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C30" w:rsidRDefault="00516C30">
      <w:pPr>
        <w:pStyle w:val="-"/>
        <w:ind w:firstLine="420"/>
      </w:pPr>
    </w:p>
    <w:p w:rsidR="00516C30" w:rsidRDefault="00516C30">
      <w:pPr>
        <w:jc w:val="center"/>
        <w:rPr>
          <w:rFonts w:ascii="宋体" w:hAnsi="宋体"/>
          <w:b/>
          <w:bCs/>
          <w:sz w:val="28"/>
          <w:szCs w:val="30"/>
        </w:rPr>
      </w:pPr>
    </w:p>
    <w:p w:rsidR="00516C30" w:rsidRDefault="00847CCB">
      <w:pPr>
        <w:jc w:val="center"/>
        <w:rPr>
          <w:rFonts w:ascii="宋体" w:hAnsi="宋体"/>
          <w:b/>
          <w:bCs/>
          <w:sz w:val="48"/>
          <w:szCs w:val="30"/>
        </w:rPr>
      </w:pPr>
      <w:r>
        <w:rPr>
          <w:rFonts w:ascii="宋体" w:hAnsi="宋体"/>
          <w:b/>
          <w:bCs/>
          <w:sz w:val="48"/>
          <w:szCs w:val="30"/>
        </w:rPr>
        <w:t>南方成安优选灵活配置混合型证券投资基金2025年年度报告</w:t>
      </w:r>
    </w:p>
    <w:p w:rsidR="00516C30" w:rsidRDefault="00516C30">
      <w:pPr>
        <w:jc w:val="center"/>
        <w:rPr>
          <w:rFonts w:ascii="宋体" w:hAnsi="宋体"/>
          <w:b/>
          <w:bCs/>
          <w:sz w:val="48"/>
          <w:szCs w:val="30"/>
        </w:rPr>
      </w:pPr>
      <w:bookmarkStart w:id="0" w:name="OLE_LINK1"/>
      <w:bookmarkStart w:id="1" w:name="OLE_LINK2"/>
    </w:p>
    <w:p w:rsidR="00516C30" w:rsidRDefault="00516C30">
      <w:pPr>
        <w:jc w:val="center"/>
        <w:rPr>
          <w:rFonts w:ascii="宋体" w:hAnsi="宋体"/>
          <w:b/>
          <w:bCs/>
          <w:sz w:val="28"/>
          <w:szCs w:val="30"/>
        </w:rPr>
      </w:pPr>
    </w:p>
    <w:bookmarkEnd w:id="0"/>
    <w:bookmarkEnd w:id="1"/>
    <w:p w:rsidR="00516C30" w:rsidRDefault="00847CCB">
      <w:pPr>
        <w:jc w:val="center"/>
        <w:rPr>
          <w:rFonts w:ascii="宋体" w:hAnsi="宋体"/>
          <w:b/>
          <w:bCs/>
          <w:sz w:val="28"/>
          <w:szCs w:val="30"/>
        </w:rPr>
      </w:pPr>
      <w:r>
        <w:rPr>
          <w:rFonts w:ascii="宋体" w:hAnsi="宋体"/>
          <w:b/>
          <w:bCs/>
          <w:sz w:val="28"/>
          <w:szCs w:val="30"/>
        </w:rPr>
        <w:t>2025年12月31日</w:t>
      </w: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516C30">
      <w:pPr>
        <w:jc w:val="center"/>
        <w:rPr>
          <w:rFonts w:ascii="宋体" w:hAnsi="宋体"/>
          <w:sz w:val="28"/>
          <w:szCs w:val="30"/>
        </w:rPr>
      </w:pPr>
    </w:p>
    <w:p w:rsidR="00516C30" w:rsidRDefault="00847CCB">
      <w:pPr>
        <w:ind w:firstLineChars="600" w:firstLine="1687"/>
        <w:rPr>
          <w:rFonts w:ascii="宋体" w:hAnsi="宋体"/>
          <w:b/>
          <w:bCs/>
          <w:sz w:val="28"/>
          <w:szCs w:val="30"/>
        </w:rPr>
      </w:pPr>
      <w:r>
        <w:rPr>
          <w:rFonts w:ascii="宋体" w:hAnsi="宋体" w:hint="eastAsia"/>
          <w:b/>
          <w:bCs/>
          <w:sz w:val="28"/>
          <w:szCs w:val="30"/>
        </w:rPr>
        <w:t>基金管理人：南方基金管理股份有限公司</w:t>
      </w:r>
    </w:p>
    <w:p w:rsidR="00516C30" w:rsidRDefault="00847CCB">
      <w:pPr>
        <w:ind w:firstLineChars="600" w:firstLine="1687"/>
        <w:rPr>
          <w:rFonts w:ascii="宋体" w:hAnsi="宋体"/>
          <w:b/>
          <w:bCs/>
          <w:sz w:val="28"/>
          <w:szCs w:val="30"/>
        </w:rPr>
      </w:pPr>
      <w:r>
        <w:rPr>
          <w:rFonts w:ascii="宋体" w:hAnsi="宋体" w:hint="eastAsia"/>
          <w:b/>
          <w:bCs/>
          <w:sz w:val="28"/>
          <w:szCs w:val="30"/>
        </w:rPr>
        <w:t>基金托管人：招商银行股份有限公司</w:t>
      </w:r>
    </w:p>
    <w:p w:rsidR="00516C30" w:rsidRDefault="00847CCB">
      <w:pPr>
        <w:ind w:firstLineChars="600" w:firstLine="1687"/>
        <w:rPr>
          <w:rFonts w:ascii="宋体" w:hAnsi="宋体"/>
          <w:b/>
          <w:bCs/>
          <w:sz w:val="28"/>
          <w:szCs w:val="30"/>
        </w:rPr>
      </w:pPr>
      <w:r>
        <w:rPr>
          <w:rFonts w:ascii="宋体" w:hAnsi="宋体" w:hint="eastAsia"/>
          <w:b/>
          <w:bCs/>
          <w:sz w:val="28"/>
          <w:szCs w:val="30"/>
        </w:rPr>
        <w:t>送出日期：2026年3月31日</w:t>
      </w:r>
    </w:p>
    <w:p w:rsidR="00516C30" w:rsidRDefault="00516C30">
      <w:pPr>
        <w:ind w:firstLineChars="600" w:firstLine="1687"/>
        <w:rPr>
          <w:rFonts w:ascii="宋体" w:hAnsi="宋体"/>
          <w:b/>
          <w:bCs/>
          <w:sz w:val="28"/>
          <w:szCs w:val="30"/>
        </w:rPr>
      </w:pPr>
    </w:p>
    <w:p w:rsidR="00516C30" w:rsidRDefault="00847CCB">
      <w:pPr>
        <w:snapToGrid w:val="0"/>
        <w:spacing w:line="360" w:lineRule="auto"/>
        <w:jc w:val="left"/>
      </w:pPr>
      <w:r>
        <w:br w:type="page"/>
      </w:r>
    </w:p>
    <w:p w:rsidR="00516C30" w:rsidRDefault="00516C30"/>
    <w:p w:rsidR="00516C30" w:rsidRDefault="00847CCB">
      <w:pPr>
        <w:pStyle w:val="-1"/>
        <w:ind w:left="281" w:hanging="281"/>
      </w:pPr>
      <w:bookmarkStart w:id="2" w:name="_Toc4628"/>
      <w:r>
        <w:t>重要提示及目录</w:t>
      </w:r>
      <w:bookmarkEnd w:id="2"/>
    </w:p>
    <w:p w:rsidR="00516C30" w:rsidRDefault="00847CCB">
      <w:pPr>
        <w:pStyle w:val="-2"/>
        <w:spacing w:before="312"/>
      </w:pPr>
      <w:bookmarkStart w:id="3" w:name="_Toc20084"/>
      <w:r>
        <w:t>重要提示</w:t>
      </w:r>
      <w:bookmarkEnd w:id="3"/>
    </w:p>
    <w:p w:rsidR="00516C30" w:rsidRDefault="00847CCB">
      <w:pPr>
        <w:pStyle w:val="-"/>
        <w:ind w:firstLine="420"/>
      </w:pPr>
      <w:r>
        <w:rPr>
          <w:rFonts w:hint="eastAsia"/>
        </w:rPr>
        <w:t>基金管理人的董事会及董事保证本报告所载资料不存在虚假记载、误导性陈述或重大遗漏，并对其内容的真实性、准确性和完整性承担个别及连带的法律责任。</w:t>
      </w:r>
    </w:p>
    <w:p w:rsidR="00516C30" w:rsidRDefault="00847CCB">
      <w:pPr>
        <w:pStyle w:val="-"/>
        <w:ind w:firstLine="420"/>
      </w:pPr>
      <w:r>
        <w:rPr>
          <w:rFonts w:hint="eastAsia"/>
        </w:rPr>
        <w:t>本年度报告已经三分之二以上独立董事签字同意，并由董事长签发。</w:t>
      </w:r>
    </w:p>
    <w:p w:rsidR="00516C30" w:rsidRDefault="00847CCB">
      <w:pPr>
        <w:pStyle w:val="-"/>
        <w:ind w:firstLine="420"/>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rsidR="00516C30" w:rsidRDefault="00847CCB">
      <w:pPr>
        <w:pStyle w:val="-"/>
        <w:ind w:firstLine="420"/>
      </w:pPr>
      <w:r>
        <w:rPr>
          <w:rFonts w:hint="eastAsia"/>
        </w:rPr>
        <w:t>基金管理人承诺以诚实信用、勤勉尽责的原则管理和运用基金资产，但不保证基金一定盈利。</w:t>
      </w:r>
    </w:p>
    <w:p w:rsidR="00516C30" w:rsidRDefault="00847CCB">
      <w:pPr>
        <w:pStyle w:val="-"/>
        <w:ind w:firstLine="420"/>
      </w:pPr>
      <w:r>
        <w:rPr>
          <w:rFonts w:hint="eastAsia"/>
        </w:rPr>
        <w:t>基金的过往业绩并不代表其未来表现。投资有风险，投资者在</w:t>
      </w:r>
      <w:proofErr w:type="gramStart"/>
      <w:r>
        <w:rPr>
          <w:rFonts w:hint="eastAsia"/>
        </w:rPr>
        <w:t>作出</w:t>
      </w:r>
      <w:proofErr w:type="gramEnd"/>
      <w:r>
        <w:rPr>
          <w:rFonts w:hint="eastAsia"/>
        </w:rPr>
        <w:t>投资决策前应仔细阅读本基金的招募说明书及其更新。</w:t>
      </w:r>
    </w:p>
    <w:p w:rsidR="00516C30" w:rsidRDefault="00847CCB">
      <w:pPr>
        <w:pStyle w:val="-"/>
        <w:ind w:firstLine="420"/>
      </w:pPr>
      <w:r>
        <w:rPr>
          <w:rFonts w:hint="eastAsia"/>
        </w:rPr>
        <w:t>本报告期自2025年1月1日起至12月31日止。</w:t>
      </w:r>
    </w:p>
    <w:p w:rsidR="00516C30" w:rsidRDefault="00847CCB">
      <w:pPr>
        <w:pStyle w:val="-2"/>
        <w:pageBreakBefore/>
        <w:spacing w:before="312"/>
      </w:pPr>
      <w:bookmarkStart w:id="4" w:name="_Toc5167"/>
      <w:r>
        <w:lastRenderedPageBreak/>
        <w:t>目录</w:t>
      </w:r>
      <w:bookmarkEnd w:id="4"/>
    </w:p>
    <w:sdt>
      <w:sdtPr>
        <w:rPr>
          <w:rFonts w:ascii="宋体" w:hAnsi="宋体"/>
          <w:color w:val="DBDBDB"/>
          <w:kern w:val="2"/>
          <w:sz w:val="21"/>
          <w:szCs w:val="24"/>
          <w:lang w:val="en-US"/>
        </w:rPr>
        <w:id w:val="41211"/>
        <w:docPartObj>
          <w:docPartGallery w:val="Table of Contents"/>
          <w:docPartUnique/>
        </w:docPartObj>
      </w:sdtPr>
      <w:sdtEndPr>
        <w:rPr>
          <w:b/>
        </w:rPr>
      </w:sdtEndPr>
      <w:sdtContent>
        <w:p w:rsidR="00516C30" w:rsidRDefault="00847CCB">
          <w:pPr>
            <w:pStyle w:val="TOC1"/>
            <w:spacing w:before="0" w:after="0" w:line="240" w:lineRule="auto"/>
            <w:jc w:val="center"/>
            <w:rPr>
              <w:b/>
            </w:rPr>
          </w:pPr>
          <w:r>
            <w:rPr>
              <w:b/>
            </w:rPr>
            <w:t>目录</w:t>
          </w:r>
          <w:bookmarkStart w:id="5" w:name="_GoBack"/>
          <w:bookmarkEnd w:id="5"/>
        </w:p>
        <w:p w:rsidR="00516C30" w:rsidRDefault="00847CCB">
          <w:pPr>
            <w:pStyle w:val="11"/>
            <w:tabs>
              <w:tab w:val="right" w:leader="dot" w:pos="8306"/>
            </w:tabs>
            <w:rPr>
              <w:noProof/>
            </w:rPr>
          </w:pPr>
          <w:r>
            <w:fldChar w:fldCharType="begin"/>
          </w:r>
          <w:r>
            <w:instrText xml:space="preserve">TOC \o "1-2" \h \z \u </w:instrText>
          </w:r>
          <w:r>
            <w:fldChar w:fldCharType="separate"/>
          </w:r>
          <w:hyperlink w:anchor="_Toc4628" w:history="1">
            <w:r>
              <w:rPr>
                <w:rFonts w:hint="eastAsia"/>
                <w:noProof/>
              </w:rPr>
              <w:t>§</w:t>
            </w:r>
            <w:r>
              <w:rPr>
                <w:rFonts w:hint="eastAsia"/>
                <w:noProof/>
              </w:rPr>
              <w:t xml:space="preserve">1 </w:t>
            </w:r>
            <w:r>
              <w:rPr>
                <w:noProof/>
              </w:rPr>
              <w:t>重要提示及目录</w:t>
            </w:r>
            <w:r>
              <w:rPr>
                <w:noProof/>
              </w:rPr>
              <w:tab/>
            </w:r>
            <w:r>
              <w:rPr>
                <w:noProof/>
              </w:rPr>
              <w:fldChar w:fldCharType="begin"/>
            </w:r>
            <w:r>
              <w:rPr>
                <w:noProof/>
              </w:rPr>
              <w:instrText xml:space="preserve"> PAGEREF _Toc4628 \h </w:instrText>
            </w:r>
            <w:r>
              <w:rPr>
                <w:noProof/>
              </w:rPr>
            </w:r>
            <w:r>
              <w:rPr>
                <w:noProof/>
              </w:rPr>
              <w:fldChar w:fldCharType="separate"/>
            </w:r>
            <w:r w:rsidR="00444322">
              <w:rPr>
                <w:noProof/>
              </w:rPr>
              <w:t>1</w:t>
            </w:r>
            <w:r>
              <w:rPr>
                <w:noProof/>
              </w:rPr>
              <w:fldChar w:fldCharType="end"/>
            </w:r>
          </w:hyperlink>
        </w:p>
        <w:p w:rsidR="00516C30" w:rsidRDefault="00C577CA">
          <w:pPr>
            <w:pStyle w:val="21"/>
            <w:tabs>
              <w:tab w:val="right" w:leader="dot" w:pos="8306"/>
            </w:tabs>
            <w:rPr>
              <w:noProof/>
            </w:rPr>
          </w:pPr>
          <w:hyperlink w:anchor="_Toc20084" w:history="1">
            <w:r w:rsidR="00847CCB">
              <w:rPr>
                <w:rFonts w:hint="eastAsia"/>
                <w:noProof/>
              </w:rPr>
              <w:t xml:space="preserve">1.1 </w:t>
            </w:r>
            <w:r w:rsidR="00847CCB">
              <w:rPr>
                <w:noProof/>
              </w:rPr>
              <w:t>重要提示</w:t>
            </w:r>
            <w:r w:rsidR="00847CCB">
              <w:rPr>
                <w:noProof/>
              </w:rPr>
              <w:tab/>
            </w:r>
            <w:r w:rsidR="00847CCB">
              <w:rPr>
                <w:noProof/>
              </w:rPr>
              <w:fldChar w:fldCharType="begin"/>
            </w:r>
            <w:r w:rsidR="00847CCB">
              <w:rPr>
                <w:noProof/>
              </w:rPr>
              <w:instrText xml:space="preserve"> PAGEREF _Toc20084 \h </w:instrText>
            </w:r>
            <w:r w:rsidR="00847CCB">
              <w:rPr>
                <w:noProof/>
              </w:rPr>
            </w:r>
            <w:r w:rsidR="00847CCB">
              <w:rPr>
                <w:noProof/>
              </w:rPr>
              <w:fldChar w:fldCharType="separate"/>
            </w:r>
            <w:r w:rsidR="00444322">
              <w:rPr>
                <w:noProof/>
              </w:rPr>
              <w:t>1</w:t>
            </w:r>
            <w:r w:rsidR="00847CCB">
              <w:rPr>
                <w:noProof/>
              </w:rPr>
              <w:fldChar w:fldCharType="end"/>
            </w:r>
          </w:hyperlink>
        </w:p>
        <w:p w:rsidR="00516C30" w:rsidRDefault="00C577CA">
          <w:pPr>
            <w:pStyle w:val="21"/>
            <w:tabs>
              <w:tab w:val="right" w:leader="dot" w:pos="8306"/>
            </w:tabs>
            <w:rPr>
              <w:noProof/>
            </w:rPr>
          </w:pPr>
          <w:hyperlink w:anchor="_Toc5167" w:history="1">
            <w:r w:rsidR="00847CCB">
              <w:rPr>
                <w:rFonts w:hint="eastAsia"/>
                <w:noProof/>
              </w:rPr>
              <w:t xml:space="preserve">1.2 </w:t>
            </w:r>
            <w:r w:rsidR="00847CCB">
              <w:rPr>
                <w:noProof/>
              </w:rPr>
              <w:t>目录</w:t>
            </w:r>
            <w:r w:rsidR="00847CCB">
              <w:rPr>
                <w:noProof/>
              </w:rPr>
              <w:tab/>
            </w:r>
            <w:r w:rsidR="00847CCB">
              <w:rPr>
                <w:noProof/>
              </w:rPr>
              <w:fldChar w:fldCharType="begin"/>
            </w:r>
            <w:r w:rsidR="00847CCB">
              <w:rPr>
                <w:noProof/>
              </w:rPr>
              <w:instrText xml:space="preserve"> PAGEREF _Toc5167 \h </w:instrText>
            </w:r>
            <w:r w:rsidR="00847CCB">
              <w:rPr>
                <w:noProof/>
              </w:rPr>
            </w:r>
            <w:r w:rsidR="00847CCB">
              <w:rPr>
                <w:noProof/>
              </w:rPr>
              <w:fldChar w:fldCharType="separate"/>
            </w:r>
            <w:r w:rsidR="00444322">
              <w:rPr>
                <w:noProof/>
              </w:rPr>
              <w:t>2</w:t>
            </w:r>
            <w:r w:rsidR="00847CCB">
              <w:rPr>
                <w:noProof/>
              </w:rPr>
              <w:fldChar w:fldCharType="end"/>
            </w:r>
          </w:hyperlink>
        </w:p>
        <w:p w:rsidR="00516C30" w:rsidRDefault="00C577CA">
          <w:pPr>
            <w:pStyle w:val="11"/>
            <w:tabs>
              <w:tab w:val="right" w:leader="dot" w:pos="8306"/>
            </w:tabs>
            <w:rPr>
              <w:noProof/>
            </w:rPr>
          </w:pPr>
          <w:hyperlink w:anchor="_Toc16989" w:history="1">
            <w:r w:rsidR="00847CCB">
              <w:rPr>
                <w:rFonts w:hint="eastAsia"/>
                <w:noProof/>
              </w:rPr>
              <w:t>§</w:t>
            </w:r>
            <w:r w:rsidR="00847CCB">
              <w:rPr>
                <w:rFonts w:hint="eastAsia"/>
                <w:noProof/>
              </w:rPr>
              <w:t xml:space="preserve">2 </w:t>
            </w:r>
            <w:r w:rsidR="00847CCB">
              <w:rPr>
                <w:noProof/>
              </w:rPr>
              <w:t>基金简介</w:t>
            </w:r>
            <w:r w:rsidR="00847CCB">
              <w:rPr>
                <w:noProof/>
              </w:rPr>
              <w:tab/>
            </w:r>
            <w:r w:rsidR="00847CCB">
              <w:rPr>
                <w:noProof/>
              </w:rPr>
              <w:fldChar w:fldCharType="begin"/>
            </w:r>
            <w:r w:rsidR="00847CCB">
              <w:rPr>
                <w:noProof/>
              </w:rPr>
              <w:instrText xml:space="preserve"> PAGEREF _Toc16989 \h </w:instrText>
            </w:r>
            <w:r w:rsidR="00847CCB">
              <w:rPr>
                <w:noProof/>
              </w:rPr>
            </w:r>
            <w:r w:rsidR="00847CCB">
              <w:rPr>
                <w:noProof/>
              </w:rPr>
              <w:fldChar w:fldCharType="separate"/>
            </w:r>
            <w:r w:rsidR="00444322">
              <w:rPr>
                <w:noProof/>
              </w:rPr>
              <w:t>4</w:t>
            </w:r>
            <w:r w:rsidR="00847CCB">
              <w:rPr>
                <w:noProof/>
              </w:rPr>
              <w:fldChar w:fldCharType="end"/>
            </w:r>
          </w:hyperlink>
        </w:p>
        <w:p w:rsidR="00516C30" w:rsidRDefault="00C577CA">
          <w:pPr>
            <w:pStyle w:val="21"/>
            <w:tabs>
              <w:tab w:val="right" w:leader="dot" w:pos="8306"/>
            </w:tabs>
            <w:rPr>
              <w:noProof/>
            </w:rPr>
          </w:pPr>
          <w:hyperlink w:anchor="_Toc10728" w:history="1">
            <w:r w:rsidR="00847CCB">
              <w:rPr>
                <w:rFonts w:hint="eastAsia"/>
                <w:noProof/>
              </w:rPr>
              <w:t xml:space="preserve">2.1 </w:t>
            </w:r>
            <w:r w:rsidR="00847CCB">
              <w:rPr>
                <w:noProof/>
              </w:rPr>
              <w:t>基金基本情况</w:t>
            </w:r>
            <w:r w:rsidR="00847CCB">
              <w:rPr>
                <w:noProof/>
              </w:rPr>
              <w:tab/>
            </w:r>
            <w:r w:rsidR="00847CCB">
              <w:rPr>
                <w:noProof/>
              </w:rPr>
              <w:fldChar w:fldCharType="begin"/>
            </w:r>
            <w:r w:rsidR="00847CCB">
              <w:rPr>
                <w:noProof/>
              </w:rPr>
              <w:instrText xml:space="preserve"> PAGEREF _Toc10728 \h </w:instrText>
            </w:r>
            <w:r w:rsidR="00847CCB">
              <w:rPr>
                <w:noProof/>
              </w:rPr>
            </w:r>
            <w:r w:rsidR="00847CCB">
              <w:rPr>
                <w:noProof/>
              </w:rPr>
              <w:fldChar w:fldCharType="separate"/>
            </w:r>
            <w:r w:rsidR="00444322">
              <w:rPr>
                <w:noProof/>
              </w:rPr>
              <w:t>4</w:t>
            </w:r>
            <w:r w:rsidR="00847CCB">
              <w:rPr>
                <w:noProof/>
              </w:rPr>
              <w:fldChar w:fldCharType="end"/>
            </w:r>
          </w:hyperlink>
        </w:p>
        <w:p w:rsidR="00516C30" w:rsidRDefault="00C577CA">
          <w:pPr>
            <w:pStyle w:val="21"/>
            <w:tabs>
              <w:tab w:val="right" w:leader="dot" w:pos="8306"/>
            </w:tabs>
            <w:rPr>
              <w:noProof/>
            </w:rPr>
          </w:pPr>
          <w:hyperlink w:anchor="_Toc3191" w:history="1">
            <w:r w:rsidR="00847CCB">
              <w:rPr>
                <w:rFonts w:hint="eastAsia"/>
                <w:noProof/>
              </w:rPr>
              <w:t xml:space="preserve">2.2 </w:t>
            </w:r>
            <w:r w:rsidR="00847CCB">
              <w:rPr>
                <w:noProof/>
              </w:rPr>
              <w:t>基金产品说明</w:t>
            </w:r>
            <w:r w:rsidR="00847CCB">
              <w:rPr>
                <w:noProof/>
              </w:rPr>
              <w:tab/>
            </w:r>
            <w:r w:rsidR="00847CCB">
              <w:rPr>
                <w:noProof/>
              </w:rPr>
              <w:fldChar w:fldCharType="begin"/>
            </w:r>
            <w:r w:rsidR="00847CCB">
              <w:rPr>
                <w:noProof/>
              </w:rPr>
              <w:instrText xml:space="preserve"> PAGEREF _Toc3191 \h </w:instrText>
            </w:r>
            <w:r w:rsidR="00847CCB">
              <w:rPr>
                <w:noProof/>
              </w:rPr>
            </w:r>
            <w:r w:rsidR="00847CCB">
              <w:rPr>
                <w:noProof/>
              </w:rPr>
              <w:fldChar w:fldCharType="separate"/>
            </w:r>
            <w:r w:rsidR="00444322">
              <w:rPr>
                <w:noProof/>
              </w:rPr>
              <w:t>4</w:t>
            </w:r>
            <w:r w:rsidR="00847CCB">
              <w:rPr>
                <w:noProof/>
              </w:rPr>
              <w:fldChar w:fldCharType="end"/>
            </w:r>
          </w:hyperlink>
        </w:p>
        <w:p w:rsidR="00516C30" w:rsidRDefault="00C577CA">
          <w:pPr>
            <w:pStyle w:val="21"/>
            <w:tabs>
              <w:tab w:val="right" w:leader="dot" w:pos="8306"/>
            </w:tabs>
            <w:rPr>
              <w:noProof/>
            </w:rPr>
          </w:pPr>
          <w:hyperlink w:anchor="_Toc2793" w:history="1">
            <w:r w:rsidR="00847CCB">
              <w:rPr>
                <w:rFonts w:hint="eastAsia"/>
                <w:noProof/>
              </w:rPr>
              <w:t xml:space="preserve">2.3 </w:t>
            </w:r>
            <w:r w:rsidR="00847CCB">
              <w:rPr>
                <w:noProof/>
              </w:rPr>
              <w:t>基金管理人和基金托管人</w:t>
            </w:r>
            <w:r w:rsidR="00847CCB">
              <w:rPr>
                <w:noProof/>
              </w:rPr>
              <w:tab/>
            </w:r>
            <w:r w:rsidR="00847CCB">
              <w:rPr>
                <w:noProof/>
              </w:rPr>
              <w:fldChar w:fldCharType="begin"/>
            </w:r>
            <w:r w:rsidR="00847CCB">
              <w:rPr>
                <w:noProof/>
              </w:rPr>
              <w:instrText xml:space="preserve"> PAGEREF _Toc2793 \h </w:instrText>
            </w:r>
            <w:r w:rsidR="00847CCB">
              <w:rPr>
                <w:noProof/>
              </w:rPr>
            </w:r>
            <w:r w:rsidR="00847CCB">
              <w:rPr>
                <w:noProof/>
              </w:rPr>
              <w:fldChar w:fldCharType="separate"/>
            </w:r>
            <w:r w:rsidR="00444322">
              <w:rPr>
                <w:noProof/>
              </w:rPr>
              <w:t>4</w:t>
            </w:r>
            <w:r w:rsidR="00847CCB">
              <w:rPr>
                <w:noProof/>
              </w:rPr>
              <w:fldChar w:fldCharType="end"/>
            </w:r>
          </w:hyperlink>
        </w:p>
        <w:p w:rsidR="00516C30" w:rsidRDefault="00C577CA">
          <w:pPr>
            <w:pStyle w:val="21"/>
            <w:tabs>
              <w:tab w:val="right" w:leader="dot" w:pos="8306"/>
            </w:tabs>
            <w:rPr>
              <w:noProof/>
            </w:rPr>
          </w:pPr>
          <w:hyperlink w:anchor="_Toc2088" w:history="1">
            <w:r w:rsidR="00847CCB">
              <w:rPr>
                <w:rFonts w:hint="eastAsia"/>
                <w:noProof/>
              </w:rPr>
              <w:t xml:space="preserve">2.4 </w:t>
            </w:r>
            <w:r w:rsidR="00847CCB">
              <w:rPr>
                <w:noProof/>
              </w:rPr>
              <w:t>信息披露方式</w:t>
            </w:r>
            <w:r w:rsidR="00847CCB">
              <w:rPr>
                <w:noProof/>
              </w:rPr>
              <w:tab/>
            </w:r>
            <w:r w:rsidR="00847CCB">
              <w:rPr>
                <w:noProof/>
              </w:rPr>
              <w:fldChar w:fldCharType="begin"/>
            </w:r>
            <w:r w:rsidR="00847CCB">
              <w:rPr>
                <w:noProof/>
              </w:rPr>
              <w:instrText xml:space="preserve"> PAGEREF _Toc2088 \h </w:instrText>
            </w:r>
            <w:r w:rsidR="00847CCB">
              <w:rPr>
                <w:noProof/>
              </w:rPr>
            </w:r>
            <w:r w:rsidR="00847CCB">
              <w:rPr>
                <w:noProof/>
              </w:rPr>
              <w:fldChar w:fldCharType="separate"/>
            </w:r>
            <w:r w:rsidR="00444322">
              <w:rPr>
                <w:noProof/>
              </w:rPr>
              <w:t>5</w:t>
            </w:r>
            <w:r w:rsidR="00847CCB">
              <w:rPr>
                <w:noProof/>
              </w:rPr>
              <w:fldChar w:fldCharType="end"/>
            </w:r>
          </w:hyperlink>
        </w:p>
        <w:p w:rsidR="00516C30" w:rsidRDefault="00C577CA">
          <w:pPr>
            <w:pStyle w:val="21"/>
            <w:tabs>
              <w:tab w:val="right" w:leader="dot" w:pos="8306"/>
            </w:tabs>
            <w:rPr>
              <w:noProof/>
            </w:rPr>
          </w:pPr>
          <w:hyperlink w:anchor="_Toc9688" w:history="1">
            <w:r w:rsidR="00847CCB">
              <w:rPr>
                <w:rFonts w:hint="eastAsia"/>
                <w:noProof/>
              </w:rPr>
              <w:t xml:space="preserve">2.5 </w:t>
            </w:r>
            <w:r w:rsidR="00847CCB">
              <w:rPr>
                <w:noProof/>
              </w:rPr>
              <w:t>其他相关资料</w:t>
            </w:r>
            <w:r w:rsidR="00847CCB">
              <w:rPr>
                <w:noProof/>
              </w:rPr>
              <w:tab/>
            </w:r>
            <w:r w:rsidR="00847CCB">
              <w:rPr>
                <w:noProof/>
              </w:rPr>
              <w:fldChar w:fldCharType="begin"/>
            </w:r>
            <w:r w:rsidR="00847CCB">
              <w:rPr>
                <w:noProof/>
              </w:rPr>
              <w:instrText xml:space="preserve"> PAGEREF _Toc9688 \h </w:instrText>
            </w:r>
            <w:r w:rsidR="00847CCB">
              <w:rPr>
                <w:noProof/>
              </w:rPr>
            </w:r>
            <w:r w:rsidR="00847CCB">
              <w:rPr>
                <w:noProof/>
              </w:rPr>
              <w:fldChar w:fldCharType="separate"/>
            </w:r>
            <w:r w:rsidR="00444322">
              <w:rPr>
                <w:noProof/>
              </w:rPr>
              <w:t>5</w:t>
            </w:r>
            <w:r w:rsidR="00847CCB">
              <w:rPr>
                <w:noProof/>
              </w:rPr>
              <w:fldChar w:fldCharType="end"/>
            </w:r>
          </w:hyperlink>
        </w:p>
        <w:p w:rsidR="00516C30" w:rsidRDefault="00C577CA">
          <w:pPr>
            <w:pStyle w:val="11"/>
            <w:tabs>
              <w:tab w:val="right" w:leader="dot" w:pos="8306"/>
            </w:tabs>
            <w:rPr>
              <w:noProof/>
            </w:rPr>
          </w:pPr>
          <w:hyperlink w:anchor="_Toc20207" w:history="1">
            <w:r w:rsidR="00847CCB">
              <w:rPr>
                <w:rFonts w:hint="eastAsia"/>
                <w:noProof/>
              </w:rPr>
              <w:t>§</w:t>
            </w:r>
            <w:r w:rsidR="00847CCB">
              <w:rPr>
                <w:rFonts w:hint="eastAsia"/>
                <w:noProof/>
              </w:rPr>
              <w:t xml:space="preserve">3 </w:t>
            </w:r>
            <w:r w:rsidR="00847CCB">
              <w:rPr>
                <w:noProof/>
              </w:rPr>
              <w:t>主要财务指标、基金净值表现及利润分配情况</w:t>
            </w:r>
            <w:r w:rsidR="00847CCB">
              <w:rPr>
                <w:noProof/>
              </w:rPr>
              <w:tab/>
            </w:r>
            <w:r w:rsidR="00847CCB">
              <w:rPr>
                <w:noProof/>
              </w:rPr>
              <w:fldChar w:fldCharType="begin"/>
            </w:r>
            <w:r w:rsidR="00847CCB">
              <w:rPr>
                <w:noProof/>
              </w:rPr>
              <w:instrText xml:space="preserve"> PAGEREF _Toc20207 \h </w:instrText>
            </w:r>
            <w:r w:rsidR="00847CCB">
              <w:rPr>
                <w:noProof/>
              </w:rPr>
            </w:r>
            <w:r w:rsidR="00847CCB">
              <w:rPr>
                <w:noProof/>
              </w:rPr>
              <w:fldChar w:fldCharType="separate"/>
            </w:r>
            <w:r w:rsidR="00444322">
              <w:rPr>
                <w:noProof/>
              </w:rPr>
              <w:t>6</w:t>
            </w:r>
            <w:r w:rsidR="00847CCB">
              <w:rPr>
                <w:noProof/>
              </w:rPr>
              <w:fldChar w:fldCharType="end"/>
            </w:r>
          </w:hyperlink>
        </w:p>
        <w:p w:rsidR="00516C30" w:rsidRDefault="00C577CA">
          <w:pPr>
            <w:pStyle w:val="21"/>
            <w:tabs>
              <w:tab w:val="right" w:leader="dot" w:pos="8306"/>
            </w:tabs>
            <w:rPr>
              <w:noProof/>
            </w:rPr>
          </w:pPr>
          <w:hyperlink w:anchor="_Toc17893" w:history="1">
            <w:r w:rsidR="00847CCB">
              <w:rPr>
                <w:rFonts w:hint="eastAsia"/>
                <w:noProof/>
              </w:rPr>
              <w:t xml:space="preserve">3.1 </w:t>
            </w:r>
            <w:r w:rsidR="00847CCB">
              <w:rPr>
                <w:noProof/>
              </w:rPr>
              <w:t>主要会计数据和财务指标</w:t>
            </w:r>
            <w:r w:rsidR="00847CCB">
              <w:rPr>
                <w:noProof/>
              </w:rPr>
              <w:tab/>
            </w:r>
            <w:r w:rsidR="00847CCB">
              <w:rPr>
                <w:noProof/>
              </w:rPr>
              <w:fldChar w:fldCharType="begin"/>
            </w:r>
            <w:r w:rsidR="00847CCB">
              <w:rPr>
                <w:noProof/>
              </w:rPr>
              <w:instrText xml:space="preserve"> PAGEREF _Toc17893 \h </w:instrText>
            </w:r>
            <w:r w:rsidR="00847CCB">
              <w:rPr>
                <w:noProof/>
              </w:rPr>
            </w:r>
            <w:r w:rsidR="00847CCB">
              <w:rPr>
                <w:noProof/>
              </w:rPr>
              <w:fldChar w:fldCharType="separate"/>
            </w:r>
            <w:r w:rsidR="00444322">
              <w:rPr>
                <w:noProof/>
              </w:rPr>
              <w:t>6</w:t>
            </w:r>
            <w:r w:rsidR="00847CCB">
              <w:rPr>
                <w:noProof/>
              </w:rPr>
              <w:fldChar w:fldCharType="end"/>
            </w:r>
          </w:hyperlink>
        </w:p>
        <w:p w:rsidR="00516C30" w:rsidRDefault="00C577CA">
          <w:pPr>
            <w:pStyle w:val="21"/>
            <w:tabs>
              <w:tab w:val="right" w:leader="dot" w:pos="8306"/>
            </w:tabs>
            <w:rPr>
              <w:noProof/>
            </w:rPr>
          </w:pPr>
          <w:hyperlink w:anchor="_Toc24637" w:history="1">
            <w:r w:rsidR="00847CCB">
              <w:rPr>
                <w:rFonts w:hint="eastAsia"/>
                <w:noProof/>
              </w:rPr>
              <w:t xml:space="preserve">3.2 </w:t>
            </w:r>
            <w:r w:rsidR="00847CCB">
              <w:rPr>
                <w:noProof/>
              </w:rPr>
              <w:t>基金净值表现</w:t>
            </w:r>
            <w:r w:rsidR="00847CCB">
              <w:rPr>
                <w:noProof/>
              </w:rPr>
              <w:tab/>
            </w:r>
            <w:r w:rsidR="00847CCB">
              <w:rPr>
                <w:noProof/>
              </w:rPr>
              <w:fldChar w:fldCharType="begin"/>
            </w:r>
            <w:r w:rsidR="00847CCB">
              <w:rPr>
                <w:noProof/>
              </w:rPr>
              <w:instrText xml:space="preserve"> PAGEREF _Toc24637 \h </w:instrText>
            </w:r>
            <w:r w:rsidR="00847CCB">
              <w:rPr>
                <w:noProof/>
              </w:rPr>
            </w:r>
            <w:r w:rsidR="00847CCB">
              <w:rPr>
                <w:noProof/>
              </w:rPr>
              <w:fldChar w:fldCharType="separate"/>
            </w:r>
            <w:r w:rsidR="00444322">
              <w:rPr>
                <w:noProof/>
              </w:rPr>
              <w:t>6</w:t>
            </w:r>
            <w:r w:rsidR="00847CCB">
              <w:rPr>
                <w:noProof/>
              </w:rPr>
              <w:fldChar w:fldCharType="end"/>
            </w:r>
          </w:hyperlink>
        </w:p>
        <w:p w:rsidR="00516C30" w:rsidRDefault="00C577CA">
          <w:pPr>
            <w:pStyle w:val="21"/>
            <w:tabs>
              <w:tab w:val="right" w:leader="dot" w:pos="8306"/>
            </w:tabs>
            <w:rPr>
              <w:noProof/>
            </w:rPr>
          </w:pPr>
          <w:hyperlink w:anchor="_Toc20921" w:history="1">
            <w:r w:rsidR="00847CCB">
              <w:rPr>
                <w:rFonts w:hint="eastAsia"/>
                <w:noProof/>
              </w:rPr>
              <w:t xml:space="preserve">3.3 </w:t>
            </w:r>
            <w:r w:rsidR="00847CCB">
              <w:rPr>
                <w:noProof/>
              </w:rPr>
              <w:t>过去三年基金的利润分配情况</w:t>
            </w:r>
            <w:r w:rsidR="00847CCB">
              <w:rPr>
                <w:noProof/>
              </w:rPr>
              <w:tab/>
            </w:r>
            <w:r w:rsidR="00847CCB">
              <w:rPr>
                <w:noProof/>
              </w:rPr>
              <w:fldChar w:fldCharType="begin"/>
            </w:r>
            <w:r w:rsidR="00847CCB">
              <w:rPr>
                <w:noProof/>
              </w:rPr>
              <w:instrText xml:space="preserve"> PAGEREF _Toc20921 \h </w:instrText>
            </w:r>
            <w:r w:rsidR="00847CCB">
              <w:rPr>
                <w:noProof/>
              </w:rPr>
            </w:r>
            <w:r w:rsidR="00847CCB">
              <w:rPr>
                <w:noProof/>
              </w:rPr>
              <w:fldChar w:fldCharType="separate"/>
            </w:r>
            <w:r w:rsidR="00444322">
              <w:rPr>
                <w:noProof/>
              </w:rPr>
              <w:t>7</w:t>
            </w:r>
            <w:r w:rsidR="00847CCB">
              <w:rPr>
                <w:noProof/>
              </w:rPr>
              <w:fldChar w:fldCharType="end"/>
            </w:r>
          </w:hyperlink>
        </w:p>
        <w:p w:rsidR="00516C30" w:rsidRDefault="00C577CA">
          <w:pPr>
            <w:pStyle w:val="11"/>
            <w:tabs>
              <w:tab w:val="right" w:leader="dot" w:pos="8306"/>
            </w:tabs>
            <w:rPr>
              <w:noProof/>
            </w:rPr>
          </w:pPr>
          <w:hyperlink w:anchor="_Toc16686" w:history="1">
            <w:r w:rsidR="00847CCB">
              <w:rPr>
                <w:rFonts w:hint="eastAsia"/>
                <w:noProof/>
              </w:rPr>
              <w:t>§</w:t>
            </w:r>
            <w:r w:rsidR="00847CCB">
              <w:rPr>
                <w:rFonts w:hint="eastAsia"/>
                <w:noProof/>
              </w:rPr>
              <w:t xml:space="preserve">4 </w:t>
            </w:r>
            <w:r w:rsidR="00847CCB">
              <w:rPr>
                <w:noProof/>
              </w:rPr>
              <w:t>管理人报告</w:t>
            </w:r>
            <w:r w:rsidR="00847CCB">
              <w:rPr>
                <w:noProof/>
              </w:rPr>
              <w:tab/>
            </w:r>
            <w:r w:rsidR="00847CCB">
              <w:rPr>
                <w:noProof/>
              </w:rPr>
              <w:fldChar w:fldCharType="begin"/>
            </w:r>
            <w:r w:rsidR="00847CCB">
              <w:rPr>
                <w:noProof/>
              </w:rPr>
              <w:instrText xml:space="preserve"> PAGEREF _Toc16686 \h </w:instrText>
            </w:r>
            <w:r w:rsidR="00847CCB">
              <w:rPr>
                <w:noProof/>
              </w:rPr>
            </w:r>
            <w:r w:rsidR="00847CCB">
              <w:rPr>
                <w:noProof/>
              </w:rPr>
              <w:fldChar w:fldCharType="separate"/>
            </w:r>
            <w:r w:rsidR="00444322">
              <w:rPr>
                <w:noProof/>
              </w:rPr>
              <w:t>8</w:t>
            </w:r>
            <w:r w:rsidR="00847CCB">
              <w:rPr>
                <w:noProof/>
              </w:rPr>
              <w:fldChar w:fldCharType="end"/>
            </w:r>
          </w:hyperlink>
        </w:p>
        <w:p w:rsidR="00516C30" w:rsidRDefault="00C577CA">
          <w:pPr>
            <w:pStyle w:val="21"/>
            <w:tabs>
              <w:tab w:val="right" w:leader="dot" w:pos="8306"/>
            </w:tabs>
            <w:rPr>
              <w:noProof/>
            </w:rPr>
          </w:pPr>
          <w:hyperlink w:anchor="_Toc22214" w:history="1">
            <w:r w:rsidR="00847CCB">
              <w:rPr>
                <w:rFonts w:hint="eastAsia"/>
                <w:noProof/>
              </w:rPr>
              <w:t xml:space="preserve">4.1 </w:t>
            </w:r>
            <w:r w:rsidR="00847CCB">
              <w:rPr>
                <w:noProof/>
              </w:rPr>
              <w:t>基金管理人及基金经理情况</w:t>
            </w:r>
            <w:r w:rsidR="00847CCB">
              <w:rPr>
                <w:noProof/>
              </w:rPr>
              <w:tab/>
            </w:r>
            <w:r w:rsidR="00847CCB">
              <w:rPr>
                <w:noProof/>
              </w:rPr>
              <w:fldChar w:fldCharType="begin"/>
            </w:r>
            <w:r w:rsidR="00847CCB">
              <w:rPr>
                <w:noProof/>
              </w:rPr>
              <w:instrText xml:space="preserve"> PAGEREF _Toc22214 \h </w:instrText>
            </w:r>
            <w:r w:rsidR="00847CCB">
              <w:rPr>
                <w:noProof/>
              </w:rPr>
            </w:r>
            <w:r w:rsidR="00847CCB">
              <w:rPr>
                <w:noProof/>
              </w:rPr>
              <w:fldChar w:fldCharType="separate"/>
            </w:r>
            <w:r w:rsidR="00444322">
              <w:rPr>
                <w:noProof/>
              </w:rPr>
              <w:t>8</w:t>
            </w:r>
            <w:r w:rsidR="00847CCB">
              <w:rPr>
                <w:noProof/>
              </w:rPr>
              <w:fldChar w:fldCharType="end"/>
            </w:r>
          </w:hyperlink>
        </w:p>
        <w:p w:rsidR="00516C30" w:rsidRDefault="00C577CA">
          <w:pPr>
            <w:pStyle w:val="21"/>
            <w:tabs>
              <w:tab w:val="right" w:leader="dot" w:pos="8306"/>
            </w:tabs>
            <w:rPr>
              <w:noProof/>
            </w:rPr>
          </w:pPr>
          <w:hyperlink w:anchor="_Toc6920" w:history="1">
            <w:r w:rsidR="00847CCB">
              <w:rPr>
                <w:rFonts w:hint="eastAsia"/>
                <w:noProof/>
              </w:rPr>
              <w:t xml:space="preserve">4.2 </w:t>
            </w:r>
            <w:r w:rsidR="00847CCB">
              <w:rPr>
                <w:noProof/>
              </w:rPr>
              <w:t>管理人对报告期内本基金运作遵规守信情况的说明</w:t>
            </w:r>
            <w:r w:rsidR="00847CCB">
              <w:rPr>
                <w:noProof/>
              </w:rPr>
              <w:tab/>
            </w:r>
            <w:r w:rsidR="00847CCB">
              <w:rPr>
                <w:noProof/>
              </w:rPr>
              <w:fldChar w:fldCharType="begin"/>
            </w:r>
            <w:r w:rsidR="00847CCB">
              <w:rPr>
                <w:noProof/>
              </w:rPr>
              <w:instrText xml:space="preserve"> PAGEREF _Toc6920 \h </w:instrText>
            </w:r>
            <w:r w:rsidR="00847CCB">
              <w:rPr>
                <w:noProof/>
              </w:rPr>
            </w:r>
            <w:r w:rsidR="00847CCB">
              <w:rPr>
                <w:noProof/>
              </w:rPr>
              <w:fldChar w:fldCharType="separate"/>
            </w:r>
            <w:r w:rsidR="00444322">
              <w:rPr>
                <w:noProof/>
              </w:rPr>
              <w:t>9</w:t>
            </w:r>
            <w:r w:rsidR="00847CCB">
              <w:rPr>
                <w:noProof/>
              </w:rPr>
              <w:fldChar w:fldCharType="end"/>
            </w:r>
          </w:hyperlink>
        </w:p>
        <w:p w:rsidR="00516C30" w:rsidRDefault="00C577CA">
          <w:pPr>
            <w:pStyle w:val="21"/>
            <w:tabs>
              <w:tab w:val="right" w:leader="dot" w:pos="8306"/>
            </w:tabs>
            <w:rPr>
              <w:noProof/>
            </w:rPr>
          </w:pPr>
          <w:hyperlink w:anchor="_Toc27732" w:history="1">
            <w:r w:rsidR="00847CCB">
              <w:rPr>
                <w:rFonts w:hint="eastAsia"/>
                <w:noProof/>
              </w:rPr>
              <w:t xml:space="preserve">4.3 </w:t>
            </w:r>
            <w:r w:rsidR="00847CCB">
              <w:rPr>
                <w:noProof/>
              </w:rPr>
              <w:t>管理人对报告期内公平交易情况的专项说明</w:t>
            </w:r>
            <w:r w:rsidR="00847CCB">
              <w:rPr>
                <w:noProof/>
              </w:rPr>
              <w:tab/>
            </w:r>
            <w:r w:rsidR="00847CCB">
              <w:rPr>
                <w:noProof/>
              </w:rPr>
              <w:fldChar w:fldCharType="begin"/>
            </w:r>
            <w:r w:rsidR="00847CCB">
              <w:rPr>
                <w:noProof/>
              </w:rPr>
              <w:instrText xml:space="preserve"> PAGEREF _Toc27732 \h </w:instrText>
            </w:r>
            <w:r w:rsidR="00847CCB">
              <w:rPr>
                <w:noProof/>
              </w:rPr>
            </w:r>
            <w:r w:rsidR="00847CCB">
              <w:rPr>
                <w:noProof/>
              </w:rPr>
              <w:fldChar w:fldCharType="separate"/>
            </w:r>
            <w:r w:rsidR="00444322">
              <w:rPr>
                <w:noProof/>
              </w:rPr>
              <w:t>9</w:t>
            </w:r>
            <w:r w:rsidR="00847CCB">
              <w:rPr>
                <w:noProof/>
              </w:rPr>
              <w:fldChar w:fldCharType="end"/>
            </w:r>
          </w:hyperlink>
        </w:p>
        <w:p w:rsidR="00516C30" w:rsidRDefault="00C577CA">
          <w:pPr>
            <w:pStyle w:val="21"/>
            <w:tabs>
              <w:tab w:val="right" w:leader="dot" w:pos="8306"/>
            </w:tabs>
            <w:rPr>
              <w:noProof/>
            </w:rPr>
          </w:pPr>
          <w:hyperlink w:anchor="_Toc22181" w:history="1">
            <w:r w:rsidR="00847CCB">
              <w:rPr>
                <w:rFonts w:hint="eastAsia"/>
                <w:noProof/>
              </w:rPr>
              <w:t xml:space="preserve">4.4 </w:t>
            </w:r>
            <w:r w:rsidR="00847CCB">
              <w:rPr>
                <w:noProof/>
              </w:rPr>
              <w:t>管理人对报告期内基金的投资策略和业绩表现的说明</w:t>
            </w:r>
            <w:r w:rsidR="00847CCB">
              <w:rPr>
                <w:noProof/>
              </w:rPr>
              <w:tab/>
            </w:r>
            <w:r w:rsidR="00847CCB">
              <w:rPr>
                <w:noProof/>
              </w:rPr>
              <w:fldChar w:fldCharType="begin"/>
            </w:r>
            <w:r w:rsidR="00847CCB">
              <w:rPr>
                <w:noProof/>
              </w:rPr>
              <w:instrText xml:space="preserve"> PAGEREF _Toc22181 \h </w:instrText>
            </w:r>
            <w:r w:rsidR="00847CCB">
              <w:rPr>
                <w:noProof/>
              </w:rPr>
            </w:r>
            <w:r w:rsidR="00847CCB">
              <w:rPr>
                <w:noProof/>
              </w:rPr>
              <w:fldChar w:fldCharType="separate"/>
            </w:r>
            <w:r w:rsidR="00444322">
              <w:rPr>
                <w:noProof/>
              </w:rPr>
              <w:t>10</w:t>
            </w:r>
            <w:r w:rsidR="00847CCB">
              <w:rPr>
                <w:noProof/>
              </w:rPr>
              <w:fldChar w:fldCharType="end"/>
            </w:r>
          </w:hyperlink>
        </w:p>
        <w:p w:rsidR="00516C30" w:rsidRDefault="00C577CA">
          <w:pPr>
            <w:pStyle w:val="21"/>
            <w:tabs>
              <w:tab w:val="right" w:leader="dot" w:pos="8306"/>
            </w:tabs>
            <w:rPr>
              <w:noProof/>
            </w:rPr>
          </w:pPr>
          <w:hyperlink w:anchor="_Toc5057" w:history="1">
            <w:r w:rsidR="00847CCB">
              <w:rPr>
                <w:rFonts w:hint="eastAsia"/>
                <w:noProof/>
              </w:rPr>
              <w:t xml:space="preserve">4.5 </w:t>
            </w:r>
            <w:r w:rsidR="00847CCB">
              <w:rPr>
                <w:noProof/>
              </w:rPr>
              <w:t>管理人对宏观经济、证券市场及行业走势的简要展望</w:t>
            </w:r>
            <w:r w:rsidR="00847CCB">
              <w:rPr>
                <w:noProof/>
              </w:rPr>
              <w:tab/>
            </w:r>
            <w:r w:rsidR="00847CCB">
              <w:rPr>
                <w:noProof/>
              </w:rPr>
              <w:fldChar w:fldCharType="begin"/>
            </w:r>
            <w:r w:rsidR="00847CCB">
              <w:rPr>
                <w:noProof/>
              </w:rPr>
              <w:instrText xml:space="preserve"> PAGEREF _Toc5057 \h </w:instrText>
            </w:r>
            <w:r w:rsidR="00847CCB">
              <w:rPr>
                <w:noProof/>
              </w:rPr>
            </w:r>
            <w:r w:rsidR="00847CCB">
              <w:rPr>
                <w:noProof/>
              </w:rPr>
              <w:fldChar w:fldCharType="separate"/>
            </w:r>
            <w:r w:rsidR="00444322">
              <w:rPr>
                <w:noProof/>
              </w:rPr>
              <w:t>11</w:t>
            </w:r>
            <w:r w:rsidR="00847CCB">
              <w:rPr>
                <w:noProof/>
              </w:rPr>
              <w:fldChar w:fldCharType="end"/>
            </w:r>
          </w:hyperlink>
        </w:p>
        <w:p w:rsidR="00516C30" w:rsidRDefault="00C577CA">
          <w:pPr>
            <w:pStyle w:val="21"/>
            <w:tabs>
              <w:tab w:val="right" w:leader="dot" w:pos="8306"/>
            </w:tabs>
            <w:rPr>
              <w:noProof/>
            </w:rPr>
          </w:pPr>
          <w:hyperlink w:anchor="_Toc25651" w:history="1">
            <w:r w:rsidR="00847CCB">
              <w:rPr>
                <w:rFonts w:hint="eastAsia"/>
                <w:noProof/>
              </w:rPr>
              <w:t xml:space="preserve">4.6 </w:t>
            </w:r>
            <w:r w:rsidR="00847CCB">
              <w:rPr>
                <w:noProof/>
              </w:rPr>
              <w:t>管理人内部有关本基金的监察稽核工作情况</w:t>
            </w:r>
            <w:r w:rsidR="00847CCB">
              <w:rPr>
                <w:noProof/>
              </w:rPr>
              <w:tab/>
            </w:r>
            <w:r w:rsidR="00847CCB">
              <w:rPr>
                <w:noProof/>
              </w:rPr>
              <w:fldChar w:fldCharType="begin"/>
            </w:r>
            <w:r w:rsidR="00847CCB">
              <w:rPr>
                <w:noProof/>
              </w:rPr>
              <w:instrText xml:space="preserve"> PAGEREF _Toc25651 \h </w:instrText>
            </w:r>
            <w:r w:rsidR="00847CCB">
              <w:rPr>
                <w:noProof/>
              </w:rPr>
            </w:r>
            <w:r w:rsidR="00847CCB">
              <w:rPr>
                <w:noProof/>
              </w:rPr>
              <w:fldChar w:fldCharType="separate"/>
            </w:r>
            <w:r w:rsidR="00444322">
              <w:rPr>
                <w:noProof/>
              </w:rPr>
              <w:t>11</w:t>
            </w:r>
            <w:r w:rsidR="00847CCB">
              <w:rPr>
                <w:noProof/>
              </w:rPr>
              <w:fldChar w:fldCharType="end"/>
            </w:r>
          </w:hyperlink>
        </w:p>
        <w:p w:rsidR="00516C30" w:rsidRDefault="00C577CA">
          <w:pPr>
            <w:pStyle w:val="21"/>
            <w:tabs>
              <w:tab w:val="right" w:leader="dot" w:pos="8306"/>
            </w:tabs>
            <w:rPr>
              <w:noProof/>
            </w:rPr>
          </w:pPr>
          <w:hyperlink w:anchor="_Toc10173" w:history="1">
            <w:r w:rsidR="00847CCB">
              <w:rPr>
                <w:rFonts w:hint="eastAsia"/>
                <w:noProof/>
              </w:rPr>
              <w:t xml:space="preserve">4.7 </w:t>
            </w:r>
            <w:r w:rsidR="00847CCB">
              <w:rPr>
                <w:noProof/>
              </w:rPr>
              <w:t>管理人对报告期内基金估值程序等事项的说明</w:t>
            </w:r>
            <w:r w:rsidR="00847CCB">
              <w:rPr>
                <w:noProof/>
              </w:rPr>
              <w:tab/>
            </w:r>
            <w:r w:rsidR="00847CCB">
              <w:rPr>
                <w:noProof/>
              </w:rPr>
              <w:fldChar w:fldCharType="begin"/>
            </w:r>
            <w:r w:rsidR="00847CCB">
              <w:rPr>
                <w:noProof/>
              </w:rPr>
              <w:instrText xml:space="preserve"> PAGEREF _Toc10173 \h </w:instrText>
            </w:r>
            <w:r w:rsidR="00847CCB">
              <w:rPr>
                <w:noProof/>
              </w:rPr>
            </w:r>
            <w:r w:rsidR="00847CCB">
              <w:rPr>
                <w:noProof/>
              </w:rPr>
              <w:fldChar w:fldCharType="separate"/>
            </w:r>
            <w:r w:rsidR="00444322">
              <w:rPr>
                <w:noProof/>
              </w:rPr>
              <w:t>12</w:t>
            </w:r>
            <w:r w:rsidR="00847CCB">
              <w:rPr>
                <w:noProof/>
              </w:rPr>
              <w:fldChar w:fldCharType="end"/>
            </w:r>
          </w:hyperlink>
        </w:p>
        <w:p w:rsidR="00516C30" w:rsidRDefault="00C577CA">
          <w:pPr>
            <w:pStyle w:val="21"/>
            <w:tabs>
              <w:tab w:val="right" w:leader="dot" w:pos="8306"/>
            </w:tabs>
            <w:rPr>
              <w:noProof/>
            </w:rPr>
          </w:pPr>
          <w:hyperlink w:anchor="_Toc6639" w:history="1">
            <w:r w:rsidR="00847CCB">
              <w:rPr>
                <w:rFonts w:hint="eastAsia"/>
                <w:noProof/>
              </w:rPr>
              <w:t xml:space="preserve">4.8 </w:t>
            </w:r>
            <w:r w:rsidR="00847CCB">
              <w:rPr>
                <w:noProof/>
              </w:rPr>
              <w:t>管理人对报告期内基金利润分配情况的说明</w:t>
            </w:r>
            <w:r w:rsidR="00847CCB">
              <w:rPr>
                <w:noProof/>
              </w:rPr>
              <w:tab/>
            </w:r>
            <w:r w:rsidR="00847CCB">
              <w:rPr>
                <w:noProof/>
              </w:rPr>
              <w:fldChar w:fldCharType="begin"/>
            </w:r>
            <w:r w:rsidR="00847CCB">
              <w:rPr>
                <w:noProof/>
              </w:rPr>
              <w:instrText xml:space="preserve"> PAGEREF _Toc6639 \h </w:instrText>
            </w:r>
            <w:r w:rsidR="00847CCB">
              <w:rPr>
                <w:noProof/>
              </w:rPr>
            </w:r>
            <w:r w:rsidR="00847CCB">
              <w:rPr>
                <w:noProof/>
              </w:rPr>
              <w:fldChar w:fldCharType="separate"/>
            </w:r>
            <w:r w:rsidR="00444322">
              <w:rPr>
                <w:noProof/>
              </w:rPr>
              <w:t>13</w:t>
            </w:r>
            <w:r w:rsidR="00847CCB">
              <w:rPr>
                <w:noProof/>
              </w:rPr>
              <w:fldChar w:fldCharType="end"/>
            </w:r>
          </w:hyperlink>
        </w:p>
        <w:p w:rsidR="00516C30" w:rsidRDefault="00C577CA">
          <w:pPr>
            <w:pStyle w:val="21"/>
            <w:tabs>
              <w:tab w:val="right" w:leader="dot" w:pos="8306"/>
            </w:tabs>
            <w:rPr>
              <w:noProof/>
            </w:rPr>
          </w:pPr>
          <w:hyperlink w:anchor="_Toc15001" w:history="1">
            <w:r w:rsidR="00847CCB">
              <w:rPr>
                <w:rFonts w:hint="eastAsia"/>
                <w:noProof/>
              </w:rPr>
              <w:t xml:space="preserve">4.9 </w:t>
            </w:r>
            <w:r w:rsidR="00847CCB">
              <w:rPr>
                <w:noProof/>
              </w:rPr>
              <w:t>报告期内基金持有人数或基金资产净值预警说明</w:t>
            </w:r>
            <w:r w:rsidR="00847CCB">
              <w:rPr>
                <w:noProof/>
              </w:rPr>
              <w:tab/>
            </w:r>
            <w:r w:rsidR="00847CCB">
              <w:rPr>
                <w:noProof/>
              </w:rPr>
              <w:fldChar w:fldCharType="begin"/>
            </w:r>
            <w:r w:rsidR="00847CCB">
              <w:rPr>
                <w:noProof/>
              </w:rPr>
              <w:instrText xml:space="preserve"> PAGEREF _Toc15001 \h </w:instrText>
            </w:r>
            <w:r w:rsidR="00847CCB">
              <w:rPr>
                <w:noProof/>
              </w:rPr>
            </w:r>
            <w:r w:rsidR="00847CCB">
              <w:rPr>
                <w:noProof/>
              </w:rPr>
              <w:fldChar w:fldCharType="separate"/>
            </w:r>
            <w:r w:rsidR="00444322">
              <w:rPr>
                <w:noProof/>
              </w:rPr>
              <w:t>13</w:t>
            </w:r>
            <w:r w:rsidR="00847CCB">
              <w:rPr>
                <w:noProof/>
              </w:rPr>
              <w:fldChar w:fldCharType="end"/>
            </w:r>
          </w:hyperlink>
        </w:p>
        <w:p w:rsidR="00516C30" w:rsidRDefault="00C577CA">
          <w:pPr>
            <w:pStyle w:val="11"/>
            <w:tabs>
              <w:tab w:val="right" w:leader="dot" w:pos="8306"/>
            </w:tabs>
            <w:rPr>
              <w:noProof/>
            </w:rPr>
          </w:pPr>
          <w:hyperlink w:anchor="_Toc10697" w:history="1">
            <w:r w:rsidR="00847CCB">
              <w:rPr>
                <w:rFonts w:hint="eastAsia"/>
                <w:noProof/>
              </w:rPr>
              <w:t>§</w:t>
            </w:r>
            <w:r w:rsidR="00847CCB">
              <w:rPr>
                <w:rFonts w:hint="eastAsia"/>
                <w:noProof/>
              </w:rPr>
              <w:t xml:space="preserve">5 </w:t>
            </w:r>
            <w:r w:rsidR="00847CCB">
              <w:rPr>
                <w:noProof/>
              </w:rPr>
              <w:t>托管人报告</w:t>
            </w:r>
            <w:r w:rsidR="00847CCB">
              <w:rPr>
                <w:noProof/>
              </w:rPr>
              <w:tab/>
            </w:r>
            <w:r w:rsidR="00847CCB">
              <w:rPr>
                <w:noProof/>
              </w:rPr>
              <w:fldChar w:fldCharType="begin"/>
            </w:r>
            <w:r w:rsidR="00847CCB">
              <w:rPr>
                <w:noProof/>
              </w:rPr>
              <w:instrText xml:space="preserve"> PAGEREF _Toc10697 \h </w:instrText>
            </w:r>
            <w:r w:rsidR="00847CCB">
              <w:rPr>
                <w:noProof/>
              </w:rPr>
            </w:r>
            <w:r w:rsidR="00847CCB">
              <w:rPr>
                <w:noProof/>
              </w:rPr>
              <w:fldChar w:fldCharType="separate"/>
            </w:r>
            <w:r w:rsidR="00444322">
              <w:rPr>
                <w:noProof/>
              </w:rPr>
              <w:t>13</w:t>
            </w:r>
            <w:r w:rsidR="00847CCB">
              <w:rPr>
                <w:noProof/>
              </w:rPr>
              <w:fldChar w:fldCharType="end"/>
            </w:r>
          </w:hyperlink>
        </w:p>
        <w:p w:rsidR="00516C30" w:rsidRDefault="00C577CA">
          <w:pPr>
            <w:pStyle w:val="21"/>
            <w:tabs>
              <w:tab w:val="right" w:leader="dot" w:pos="8306"/>
            </w:tabs>
            <w:rPr>
              <w:noProof/>
            </w:rPr>
          </w:pPr>
          <w:hyperlink w:anchor="_Toc992" w:history="1">
            <w:r w:rsidR="00847CCB">
              <w:rPr>
                <w:rFonts w:hint="eastAsia"/>
                <w:noProof/>
              </w:rPr>
              <w:t xml:space="preserve">5.1 </w:t>
            </w:r>
            <w:r w:rsidR="00847CCB">
              <w:rPr>
                <w:noProof/>
              </w:rPr>
              <w:t>报告期内本基金托管人遵规守信情况声明</w:t>
            </w:r>
            <w:r w:rsidR="00847CCB">
              <w:rPr>
                <w:noProof/>
              </w:rPr>
              <w:tab/>
            </w:r>
            <w:r w:rsidR="00847CCB">
              <w:rPr>
                <w:noProof/>
              </w:rPr>
              <w:fldChar w:fldCharType="begin"/>
            </w:r>
            <w:r w:rsidR="00847CCB">
              <w:rPr>
                <w:noProof/>
              </w:rPr>
              <w:instrText xml:space="preserve"> PAGEREF _Toc992 \h </w:instrText>
            </w:r>
            <w:r w:rsidR="00847CCB">
              <w:rPr>
                <w:noProof/>
              </w:rPr>
            </w:r>
            <w:r w:rsidR="00847CCB">
              <w:rPr>
                <w:noProof/>
              </w:rPr>
              <w:fldChar w:fldCharType="separate"/>
            </w:r>
            <w:r w:rsidR="00444322">
              <w:rPr>
                <w:noProof/>
              </w:rPr>
              <w:t>13</w:t>
            </w:r>
            <w:r w:rsidR="00847CCB">
              <w:rPr>
                <w:noProof/>
              </w:rPr>
              <w:fldChar w:fldCharType="end"/>
            </w:r>
          </w:hyperlink>
        </w:p>
        <w:p w:rsidR="00516C30" w:rsidRDefault="00C577CA">
          <w:pPr>
            <w:pStyle w:val="21"/>
            <w:tabs>
              <w:tab w:val="right" w:leader="dot" w:pos="8306"/>
            </w:tabs>
            <w:rPr>
              <w:noProof/>
            </w:rPr>
          </w:pPr>
          <w:hyperlink w:anchor="_Toc27922" w:history="1">
            <w:r w:rsidR="00847CCB">
              <w:rPr>
                <w:rFonts w:hint="eastAsia"/>
                <w:noProof/>
              </w:rPr>
              <w:t xml:space="preserve">5.2 </w:t>
            </w:r>
            <w:r w:rsidR="00847CCB">
              <w:rPr>
                <w:noProof/>
              </w:rPr>
              <w:t>托管人对报告期内本基金投资运作遵规守信、净值计算、利润分配等情况的说明</w:t>
            </w:r>
            <w:r w:rsidR="00847CCB">
              <w:rPr>
                <w:noProof/>
              </w:rPr>
              <w:tab/>
            </w:r>
            <w:r w:rsidR="00847CCB">
              <w:rPr>
                <w:noProof/>
              </w:rPr>
              <w:fldChar w:fldCharType="begin"/>
            </w:r>
            <w:r w:rsidR="00847CCB">
              <w:rPr>
                <w:noProof/>
              </w:rPr>
              <w:instrText xml:space="preserve"> PAGEREF _Toc27922 \h </w:instrText>
            </w:r>
            <w:r w:rsidR="00847CCB">
              <w:rPr>
                <w:noProof/>
              </w:rPr>
            </w:r>
            <w:r w:rsidR="00847CCB">
              <w:rPr>
                <w:noProof/>
              </w:rPr>
              <w:fldChar w:fldCharType="separate"/>
            </w:r>
            <w:r w:rsidR="00444322">
              <w:rPr>
                <w:noProof/>
              </w:rPr>
              <w:t>13</w:t>
            </w:r>
            <w:r w:rsidR="00847CCB">
              <w:rPr>
                <w:noProof/>
              </w:rPr>
              <w:fldChar w:fldCharType="end"/>
            </w:r>
          </w:hyperlink>
        </w:p>
        <w:p w:rsidR="00516C30" w:rsidRDefault="00C577CA">
          <w:pPr>
            <w:pStyle w:val="21"/>
            <w:tabs>
              <w:tab w:val="right" w:leader="dot" w:pos="8306"/>
            </w:tabs>
            <w:rPr>
              <w:noProof/>
            </w:rPr>
          </w:pPr>
          <w:hyperlink w:anchor="_Toc16333" w:history="1">
            <w:r w:rsidR="00847CCB">
              <w:rPr>
                <w:rFonts w:hint="eastAsia"/>
                <w:noProof/>
              </w:rPr>
              <w:t xml:space="preserve">5.3 </w:t>
            </w:r>
            <w:r w:rsidR="00847CCB">
              <w:rPr>
                <w:noProof/>
              </w:rPr>
              <w:t>托管人对本年度报告中财务信息等内容的真实、准确和完整发表意见</w:t>
            </w:r>
            <w:r w:rsidR="00847CCB">
              <w:rPr>
                <w:noProof/>
              </w:rPr>
              <w:tab/>
            </w:r>
            <w:r w:rsidR="00847CCB">
              <w:rPr>
                <w:noProof/>
              </w:rPr>
              <w:fldChar w:fldCharType="begin"/>
            </w:r>
            <w:r w:rsidR="00847CCB">
              <w:rPr>
                <w:noProof/>
              </w:rPr>
              <w:instrText xml:space="preserve"> PAGEREF _Toc16333 \h </w:instrText>
            </w:r>
            <w:r w:rsidR="00847CCB">
              <w:rPr>
                <w:noProof/>
              </w:rPr>
            </w:r>
            <w:r w:rsidR="00847CCB">
              <w:rPr>
                <w:noProof/>
              </w:rPr>
              <w:fldChar w:fldCharType="separate"/>
            </w:r>
            <w:r w:rsidR="00444322">
              <w:rPr>
                <w:noProof/>
              </w:rPr>
              <w:t>13</w:t>
            </w:r>
            <w:r w:rsidR="00847CCB">
              <w:rPr>
                <w:noProof/>
              </w:rPr>
              <w:fldChar w:fldCharType="end"/>
            </w:r>
          </w:hyperlink>
        </w:p>
        <w:p w:rsidR="00516C30" w:rsidRDefault="00C577CA">
          <w:pPr>
            <w:pStyle w:val="11"/>
            <w:tabs>
              <w:tab w:val="right" w:leader="dot" w:pos="8306"/>
            </w:tabs>
            <w:rPr>
              <w:noProof/>
            </w:rPr>
          </w:pPr>
          <w:hyperlink w:anchor="_Toc32412" w:history="1">
            <w:r w:rsidR="00847CCB">
              <w:rPr>
                <w:rFonts w:hint="eastAsia"/>
                <w:noProof/>
              </w:rPr>
              <w:t>§</w:t>
            </w:r>
            <w:r w:rsidR="00847CCB">
              <w:rPr>
                <w:rFonts w:hint="eastAsia"/>
                <w:noProof/>
              </w:rPr>
              <w:t xml:space="preserve">6 </w:t>
            </w:r>
            <w:r w:rsidR="00847CCB">
              <w:rPr>
                <w:noProof/>
              </w:rPr>
              <w:t>审计报告</w:t>
            </w:r>
            <w:r w:rsidR="00847CCB">
              <w:rPr>
                <w:noProof/>
              </w:rPr>
              <w:tab/>
            </w:r>
            <w:r w:rsidR="00847CCB">
              <w:rPr>
                <w:noProof/>
              </w:rPr>
              <w:fldChar w:fldCharType="begin"/>
            </w:r>
            <w:r w:rsidR="00847CCB">
              <w:rPr>
                <w:noProof/>
              </w:rPr>
              <w:instrText xml:space="preserve"> PAGEREF _Toc32412 \h </w:instrText>
            </w:r>
            <w:r w:rsidR="00847CCB">
              <w:rPr>
                <w:noProof/>
              </w:rPr>
            </w:r>
            <w:r w:rsidR="00847CCB">
              <w:rPr>
                <w:noProof/>
              </w:rPr>
              <w:fldChar w:fldCharType="separate"/>
            </w:r>
            <w:r w:rsidR="00444322">
              <w:rPr>
                <w:noProof/>
              </w:rPr>
              <w:t>14</w:t>
            </w:r>
            <w:r w:rsidR="00847CCB">
              <w:rPr>
                <w:noProof/>
              </w:rPr>
              <w:fldChar w:fldCharType="end"/>
            </w:r>
          </w:hyperlink>
        </w:p>
        <w:p w:rsidR="00516C30" w:rsidRDefault="00C577CA">
          <w:pPr>
            <w:pStyle w:val="21"/>
            <w:tabs>
              <w:tab w:val="right" w:leader="dot" w:pos="8306"/>
            </w:tabs>
            <w:rPr>
              <w:noProof/>
            </w:rPr>
          </w:pPr>
          <w:hyperlink w:anchor="_Toc14173" w:history="1">
            <w:r w:rsidR="00847CCB">
              <w:rPr>
                <w:rFonts w:hint="eastAsia"/>
                <w:noProof/>
              </w:rPr>
              <w:t xml:space="preserve">6.1 </w:t>
            </w:r>
            <w:r w:rsidR="00847CCB">
              <w:rPr>
                <w:noProof/>
              </w:rPr>
              <w:t>审计报告基本信息</w:t>
            </w:r>
            <w:r w:rsidR="00847CCB">
              <w:rPr>
                <w:noProof/>
              </w:rPr>
              <w:tab/>
            </w:r>
            <w:r w:rsidR="00847CCB">
              <w:rPr>
                <w:noProof/>
              </w:rPr>
              <w:fldChar w:fldCharType="begin"/>
            </w:r>
            <w:r w:rsidR="00847CCB">
              <w:rPr>
                <w:noProof/>
              </w:rPr>
              <w:instrText xml:space="preserve"> PAGEREF _Toc14173 \h </w:instrText>
            </w:r>
            <w:r w:rsidR="00847CCB">
              <w:rPr>
                <w:noProof/>
              </w:rPr>
            </w:r>
            <w:r w:rsidR="00847CCB">
              <w:rPr>
                <w:noProof/>
              </w:rPr>
              <w:fldChar w:fldCharType="separate"/>
            </w:r>
            <w:r w:rsidR="00444322">
              <w:rPr>
                <w:noProof/>
              </w:rPr>
              <w:t>14</w:t>
            </w:r>
            <w:r w:rsidR="00847CCB">
              <w:rPr>
                <w:noProof/>
              </w:rPr>
              <w:fldChar w:fldCharType="end"/>
            </w:r>
          </w:hyperlink>
        </w:p>
        <w:p w:rsidR="00516C30" w:rsidRDefault="00C577CA">
          <w:pPr>
            <w:pStyle w:val="21"/>
            <w:tabs>
              <w:tab w:val="right" w:leader="dot" w:pos="8306"/>
            </w:tabs>
            <w:rPr>
              <w:noProof/>
            </w:rPr>
          </w:pPr>
          <w:hyperlink w:anchor="_Toc7937" w:history="1">
            <w:r w:rsidR="00847CCB">
              <w:rPr>
                <w:rFonts w:hint="eastAsia"/>
                <w:noProof/>
              </w:rPr>
              <w:t xml:space="preserve">6.2 </w:t>
            </w:r>
            <w:r w:rsidR="00847CCB">
              <w:rPr>
                <w:noProof/>
              </w:rPr>
              <w:t>审计报告的基本内容</w:t>
            </w:r>
            <w:r w:rsidR="00847CCB">
              <w:rPr>
                <w:noProof/>
              </w:rPr>
              <w:tab/>
            </w:r>
            <w:r w:rsidR="00847CCB">
              <w:rPr>
                <w:noProof/>
              </w:rPr>
              <w:fldChar w:fldCharType="begin"/>
            </w:r>
            <w:r w:rsidR="00847CCB">
              <w:rPr>
                <w:noProof/>
              </w:rPr>
              <w:instrText xml:space="preserve"> PAGEREF _Toc7937 \h </w:instrText>
            </w:r>
            <w:r w:rsidR="00847CCB">
              <w:rPr>
                <w:noProof/>
              </w:rPr>
            </w:r>
            <w:r w:rsidR="00847CCB">
              <w:rPr>
                <w:noProof/>
              </w:rPr>
              <w:fldChar w:fldCharType="separate"/>
            </w:r>
            <w:r w:rsidR="00444322">
              <w:rPr>
                <w:noProof/>
              </w:rPr>
              <w:t>14</w:t>
            </w:r>
            <w:r w:rsidR="00847CCB">
              <w:rPr>
                <w:noProof/>
              </w:rPr>
              <w:fldChar w:fldCharType="end"/>
            </w:r>
          </w:hyperlink>
        </w:p>
        <w:p w:rsidR="00516C30" w:rsidRDefault="00C577CA">
          <w:pPr>
            <w:pStyle w:val="11"/>
            <w:tabs>
              <w:tab w:val="right" w:leader="dot" w:pos="8306"/>
            </w:tabs>
            <w:rPr>
              <w:noProof/>
            </w:rPr>
          </w:pPr>
          <w:hyperlink w:anchor="_Toc7696" w:history="1">
            <w:r w:rsidR="00847CCB">
              <w:rPr>
                <w:rFonts w:hint="eastAsia"/>
                <w:noProof/>
              </w:rPr>
              <w:t>§</w:t>
            </w:r>
            <w:r w:rsidR="00847CCB">
              <w:rPr>
                <w:rFonts w:hint="eastAsia"/>
                <w:noProof/>
              </w:rPr>
              <w:t xml:space="preserve">7 </w:t>
            </w:r>
            <w:r w:rsidR="00847CCB">
              <w:rPr>
                <w:noProof/>
              </w:rPr>
              <w:t>年度财务报表</w:t>
            </w:r>
            <w:r w:rsidR="00847CCB">
              <w:rPr>
                <w:noProof/>
              </w:rPr>
              <w:tab/>
            </w:r>
            <w:r w:rsidR="00847CCB">
              <w:rPr>
                <w:noProof/>
              </w:rPr>
              <w:fldChar w:fldCharType="begin"/>
            </w:r>
            <w:r w:rsidR="00847CCB">
              <w:rPr>
                <w:noProof/>
              </w:rPr>
              <w:instrText xml:space="preserve"> PAGEREF _Toc7696 \h </w:instrText>
            </w:r>
            <w:r w:rsidR="00847CCB">
              <w:rPr>
                <w:noProof/>
              </w:rPr>
            </w:r>
            <w:r w:rsidR="00847CCB">
              <w:rPr>
                <w:noProof/>
              </w:rPr>
              <w:fldChar w:fldCharType="separate"/>
            </w:r>
            <w:r w:rsidR="00444322">
              <w:rPr>
                <w:noProof/>
              </w:rPr>
              <w:t>16</w:t>
            </w:r>
            <w:r w:rsidR="00847CCB">
              <w:rPr>
                <w:noProof/>
              </w:rPr>
              <w:fldChar w:fldCharType="end"/>
            </w:r>
          </w:hyperlink>
        </w:p>
        <w:p w:rsidR="00516C30" w:rsidRDefault="00C577CA">
          <w:pPr>
            <w:pStyle w:val="21"/>
            <w:tabs>
              <w:tab w:val="right" w:leader="dot" w:pos="8306"/>
            </w:tabs>
            <w:rPr>
              <w:noProof/>
            </w:rPr>
          </w:pPr>
          <w:hyperlink w:anchor="_Toc31716" w:history="1">
            <w:r w:rsidR="00847CCB">
              <w:rPr>
                <w:rFonts w:hint="eastAsia"/>
                <w:noProof/>
              </w:rPr>
              <w:t xml:space="preserve">7.1 </w:t>
            </w:r>
            <w:r w:rsidR="00847CCB">
              <w:rPr>
                <w:noProof/>
              </w:rPr>
              <w:t>资产负债表</w:t>
            </w:r>
            <w:r w:rsidR="00847CCB">
              <w:rPr>
                <w:noProof/>
              </w:rPr>
              <w:tab/>
            </w:r>
            <w:r w:rsidR="00847CCB">
              <w:rPr>
                <w:noProof/>
              </w:rPr>
              <w:fldChar w:fldCharType="begin"/>
            </w:r>
            <w:r w:rsidR="00847CCB">
              <w:rPr>
                <w:noProof/>
              </w:rPr>
              <w:instrText xml:space="preserve"> PAGEREF _Toc31716 \h </w:instrText>
            </w:r>
            <w:r w:rsidR="00847CCB">
              <w:rPr>
                <w:noProof/>
              </w:rPr>
            </w:r>
            <w:r w:rsidR="00847CCB">
              <w:rPr>
                <w:noProof/>
              </w:rPr>
              <w:fldChar w:fldCharType="separate"/>
            </w:r>
            <w:r w:rsidR="00444322">
              <w:rPr>
                <w:noProof/>
              </w:rPr>
              <w:t>16</w:t>
            </w:r>
            <w:r w:rsidR="00847CCB">
              <w:rPr>
                <w:noProof/>
              </w:rPr>
              <w:fldChar w:fldCharType="end"/>
            </w:r>
          </w:hyperlink>
        </w:p>
        <w:p w:rsidR="00516C30" w:rsidRDefault="00C577CA">
          <w:pPr>
            <w:pStyle w:val="21"/>
            <w:tabs>
              <w:tab w:val="right" w:leader="dot" w:pos="8306"/>
            </w:tabs>
            <w:rPr>
              <w:noProof/>
            </w:rPr>
          </w:pPr>
          <w:hyperlink w:anchor="_Toc6806" w:history="1">
            <w:r w:rsidR="00847CCB">
              <w:rPr>
                <w:rFonts w:hint="eastAsia"/>
                <w:noProof/>
              </w:rPr>
              <w:t xml:space="preserve">7.2 </w:t>
            </w:r>
            <w:r w:rsidR="00847CCB">
              <w:rPr>
                <w:noProof/>
              </w:rPr>
              <w:t>利润表</w:t>
            </w:r>
            <w:r w:rsidR="00847CCB">
              <w:rPr>
                <w:noProof/>
              </w:rPr>
              <w:tab/>
            </w:r>
            <w:r w:rsidR="00847CCB">
              <w:rPr>
                <w:noProof/>
              </w:rPr>
              <w:fldChar w:fldCharType="begin"/>
            </w:r>
            <w:r w:rsidR="00847CCB">
              <w:rPr>
                <w:noProof/>
              </w:rPr>
              <w:instrText xml:space="preserve"> PAGEREF _Toc6806 \h </w:instrText>
            </w:r>
            <w:r w:rsidR="00847CCB">
              <w:rPr>
                <w:noProof/>
              </w:rPr>
            </w:r>
            <w:r w:rsidR="00847CCB">
              <w:rPr>
                <w:noProof/>
              </w:rPr>
              <w:fldChar w:fldCharType="separate"/>
            </w:r>
            <w:r w:rsidR="00444322">
              <w:rPr>
                <w:noProof/>
              </w:rPr>
              <w:t>17</w:t>
            </w:r>
            <w:r w:rsidR="00847CCB">
              <w:rPr>
                <w:noProof/>
              </w:rPr>
              <w:fldChar w:fldCharType="end"/>
            </w:r>
          </w:hyperlink>
        </w:p>
        <w:p w:rsidR="00516C30" w:rsidRDefault="00C577CA">
          <w:pPr>
            <w:pStyle w:val="21"/>
            <w:tabs>
              <w:tab w:val="right" w:leader="dot" w:pos="8306"/>
            </w:tabs>
            <w:rPr>
              <w:noProof/>
            </w:rPr>
          </w:pPr>
          <w:hyperlink w:anchor="_Toc31333" w:history="1">
            <w:r w:rsidR="00847CCB">
              <w:rPr>
                <w:rFonts w:hint="eastAsia"/>
                <w:noProof/>
              </w:rPr>
              <w:t xml:space="preserve">7.3 </w:t>
            </w:r>
            <w:r w:rsidR="00847CCB">
              <w:rPr>
                <w:noProof/>
              </w:rPr>
              <w:t>净资产变动表</w:t>
            </w:r>
            <w:r w:rsidR="00847CCB">
              <w:rPr>
                <w:noProof/>
              </w:rPr>
              <w:tab/>
            </w:r>
            <w:r w:rsidR="00847CCB">
              <w:rPr>
                <w:noProof/>
              </w:rPr>
              <w:fldChar w:fldCharType="begin"/>
            </w:r>
            <w:r w:rsidR="00847CCB">
              <w:rPr>
                <w:noProof/>
              </w:rPr>
              <w:instrText xml:space="preserve"> PAGEREF _Toc31333 \h </w:instrText>
            </w:r>
            <w:r w:rsidR="00847CCB">
              <w:rPr>
                <w:noProof/>
              </w:rPr>
            </w:r>
            <w:r w:rsidR="00847CCB">
              <w:rPr>
                <w:noProof/>
              </w:rPr>
              <w:fldChar w:fldCharType="separate"/>
            </w:r>
            <w:r w:rsidR="00444322">
              <w:rPr>
                <w:noProof/>
              </w:rPr>
              <w:t>19</w:t>
            </w:r>
            <w:r w:rsidR="00847CCB">
              <w:rPr>
                <w:noProof/>
              </w:rPr>
              <w:fldChar w:fldCharType="end"/>
            </w:r>
          </w:hyperlink>
        </w:p>
        <w:p w:rsidR="00516C30" w:rsidRDefault="00C577CA">
          <w:pPr>
            <w:pStyle w:val="21"/>
            <w:tabs>
              <w:tab w:val="right" w:leader="dot" w:pos="8306"/>
            </w:tabs>
            <w:rPr>
              <w:noProof/>
            </w:rPr>
          </w:pPr>
          <w:hyperlink w:anchor="_Toc14841" w:history="1">
            <w:r w:rsidR="00847CCB">
              <w:rPr>
                <w:rFonts w:hint="eastAsia"/>
                <w:noProof/>
              </w:rPr>
              <w:t xml:space="preserve">7.4 </w:t>
            </w:r>
            <w:r w:rsidR="00847CCB">
              <w:rPr>
                <w:noProof/>
              </w:rPr>
              <w:t>报表附注</w:t>
            </w:r>
            <w:r w:rsidR="00847CCB">
              <w:rPr>
                <w:noProof/>
              </w:rPr>
              <w:tab/>
            </w:r>
            <w:r w:rsidR="00847CCB">
              <w:rPr>
                <w:noProof/>
              </w:rPr>
              <w:fldChar w:fldCharType="begin"/>
            </w:r>
            <w:r w:rsidR="00847CCB">
              <w:rPr>
                <w:noProof/>
              </w:rPr>
              <w:instrText xml:space="preserve"> PAGEREF _Toc14841 \h </w:instrText>
            </w:r>
            <w:r w:rsidR="00847CCB">
              <w:rPr>
                <w:noProof/>
              </w:rPr>
            </w:r>
            <w:r w:rsidR="00847CCB">
              <w:rPr>
                <w:noProof/>
              </w:rPr>
              <w:fldChar w:fldCharType="separate"/>
            </w:r>
            <w:r w:rsidR="00444322">
              <w:rPr>
                <w:noProof/>
              </w:rPr>
              <w:t>21</w:t>
            </w:r>
            <w:r w:rsidR="00847CCB">
              <w:rPr>
                <w:noProof/>
              </w:rPr>
              <w:fldChar w:fldCharType="end"/>
            </w:r>
          </w:hyperlink>
        </w:p>
        <w:p w:rsidR="00516C30" w:rsidRDefault="00C577CA">
          <w:pPr>
            <w:pStyle w:val="11"/>
            <w:tabs>
              <w:tab w:val="right" w:leader="dot" w:pos="8306"/>
            </w:tabs>
            <w:rPr>
              <w:noProof/>
            </w:rPr>
          </w:pPr>
          <w:hyperlink w:anchor="_Toc26152" w:history="1">
            <w:r w:rsidR="00847CCB">
              <w:rPr>
                <w:rFonts w:hint="eastAsia"/>
                <w:noProof/>
              </w:rPr>
              <w:t>§</w:t>
            </w:r>
            <w:r w:rsidR="00847CCB">
              <w:rPr>
                <w:rFonts w:hint="eastAsia"/>
                <w:noProof/>
              </w:rPr>
              <w:t xml:space="preserve">8 </w:t>
            </w:r>
            <w:r w:rsidR="00847CCB">
              <w:rPr>
                <w:noProof/>
              </w:rPr>
              <w:t>投资组合报告</w:t>
            </w:r>
            <w:r w:rsidR="00847CCB">
              <w:rPr>
                <w:noProof/>
              </w:rPr>
              <w:tab/>
            </w:r>
            <w:r w:rsidR="00847CCB">
              <w:rPr>
                <w:noProof/>
              </w:rPr>
              <w:fldChar w:fldCharType="begin"/>
            </w:r>
            <w:r w:rsidR="00847CCB">
              <w:rPr>
                <w:noProof/>
              </w:rPr>
              <w:instrText xml:space="preserve"> PAGEREF _Toc26152 \h </w:instrText>
            </w:r>
            <w:r w:rsidR="00847CCB">
              <w:rPr>
                <w:noProof/>
              </w:rPr>
            </w:r>
            <w:r w:rsidR="00847CCB">
              <w:rPr>
                <w:noProof/>
              </w:rPr>
              <w:fldChar w:fldCharType="separate"/>
            </w:r>
            <w:r w:rsidR="00444322">
              <w:rPr>
                <w:noProof/>
              </w:rPr>
              <w:t>53</w:t>
            </w:r>
            <w:r w:rsidR="00847CCB">
              <w:rPr>
                <w:noProof/>
              </w:rPr>
              <w:fldChar w:fldCharType="end"/>
            </w:r>
          </w:hyperlink>
        </w:p>
        <w:p w:rsidR="00516C30" w:rsidRDefault="00C577CA">
          <w:pPr>
            <w:pStyle w:val="21"/>
            <w:tabs>
              <w:tab w:val="right" w:leader="dot" w:pos="8306"/>
            </w:tabs>
            <w:rPr>
              <w:noProof/>
            </w:rPr>
          </w:pPr>
          <w:hyperlink w:anchor="_Toc18693" w:history="1">
            <w:r w:rsidR="00847CCB">
              <w:rPr>
                <w:rFonts w:hint="eastAsia"/>
                <w:noProof/>
              </w:rPr>
              <w:t xml:space="preserve">8.1 </w:t>
            </w:r>
            <w:r w:rsidR="00847CCB">
              <w:rPr>
                <w:noProof/>
              </w:rPr>
              <w:t>期末基金资产组合情况</w:t>
            </w:r>
            <w:r w:rsidR="00847CCB">
              <w:rPr>
                <w:noProof/>
              </w:rPr>
              <w:tab/>
            </w:r>
            <w:r w:rsidR="00847CCB">
              <w:rPr>
                <w:noProof/>
              </w:rPr>
              <w:fldChar w:fldCharType="begin"/>
            </w:r>
            <w:r w:rsidR="00847CCB">
              <w:rPr>
                <w:noProof/>
              </w:rPr>
              <w:instrText xml:space="preserve"> PAGEREF _Toc18693 \h </w:instrText>
            </w:r>
            <w:r w:rsidR="00847CCB">
              <w:rPr>
                <w:noProof/>
              </w:rPr>
            </w:r>
            <w:r w:rsidR="00847CCB">
              <w:rPr>
                <w:noProof/>
              </w:rPr>
              <w:fldChar w:fldCharType="separate"/>
            </w:r>
            <w:r w:rsidR="00444322">
              <w:rPr>
                <w:noProof/>
              </w:rPr>
              <w:t>53</w:t>
            </w:r>
            <w:r w:rsidR="00847CCB">
              <w:rPr>
                <w:noProof/>
              </w:rPr>
              <w:fldChar w:fldCharType="end"/>
            </w:r>
          </w:hyperlink>
        </w:p>
        <w:p w:rsidR="00516C30" w:rsidRDefault="00C577CA">
          <w:pPr>
            <w:pStyle w:val="21"/>
            <w:tabs>
              <w:tab w:val="right" w:leader="dot" w:pos="8306"/>
            </w:tabs>
            <w:rPr>
              <w:noProof/>
            </w:rPr>
          </w:pPr>
          <w:hyperlink w:anchor="_Toc12700" w:history="1">
            <w:r w:rsidR="00847CCB">
              <w:rPr>
                <w:rFonts w:hint="eastAsia"/>
                <w:noProof/>
              </w:rPr>
              <w:t xml:space="preserve">8.2 </w:t>
            </w:r>
            <w:r w:rsidR="00847CCB">
              <w:rPr>
                <w:noProof/>
              </w:rPr>
              <w:t>报告期末按行业分类的股票投资组合</w:t>
            </w:r>
            <w:r w:rsidR="00847CCB">
              <w:rPr>
                <w:noProof/>
              </w:rPr>
              <w:tab/>
            </w:r>
            <w:r w:rsidR="00847CCB">
              <w:rPr>
                <w:noProof/>
              </w:rPr>
              <w:fldChar w:fldCharType="begin"/>
            </w:r>
            <w:r w:rsidR="00847CCB">
              <w:rPr>
                <w:noProof/>
              </w:rPr>
              <w:instrText xml:space="preserve"> PAGEREF _Toc12700 \h </w:instrText>
            </w:r>
            <w:r w:rsidR="00847CCB">
              <w:rPr>
                <w:noProof/>
              </w:rPr>
            </w:r>
            <w:r w:rsidR="00847CCB">
              <w:rPr>
                <w:noProof/>
              </w:rPr>
              <w:fldChar w:fldCharType="separate"/>
            </w:r>
            <w:r w:rsidR="00444322">
              <w:rPr>
                <w:noProof/>
              </w:rPr>
              <w:t>53</w:t>
            </w:r>
            <w:r w:rsidR="00847CCB">
              <w:rPr>
                <w:noProof/>
              </w:rPr>
              <w:fldChar w:fldCharType="end"/>
            </w:r>
          </w:hyperlink>
        </w:p>
        <w:p w:rsidR="00516C30" w:rsidRDefault="00C577CA">
          <w:pPr>
            <w:pStyle w:val="21"/>
            <w:tabs>
              <w:tab w:val="right" w:leader="dot" w:pos="8306"/>
            </w:tabs>
            <w:rPr>
              <w:noProof/>
            </w:rPr>
          </w:pPr>
          <w:hyperlink w:anchor="_Toc11772" w:history="1">
            <w:r w:rsidR="00847CCB">
              <w:rPr>
                <w:rFonts w:hint="eastAsia"/>
                <w:noProof/>
              </w:rPr>
              <w:t xml:space="preserve">8.3 </w:t>
            </w:r>
            <w:r w:rsidR="00847CCB">
              <w:rPr>
                <w:noProof/>
              </w:rPr>
              <w:t>期末按公允价值占基金资产净值比例大小排序的所有股票投资明细</w:t>
            </w:r>
            <w:r w:rsidR="00847CCB">
              <w:rPr>
                <w:noProof/>
              </w:rPr>
              <w:tab/>
            </w:r>
            <w:r w:rsidR="00847CCB">
              <w:rPr>
                <w:noProof/>
              </w:rPr>
              <w:fldChar w:fldCharType="begin"/>
            </w:r>
            <w:r w:rsidR="00847CCB">
              <w:rPr>
                <w:noProof/>
              </w:rPr>
              <w:instrText xml:space="preserve"> PAGEREF _Toc11772 \h </w:instrText>
            </w:r>
            <w:r w:rsidR="00847CCB">
              <w:rPr>
                <w:noProof/>
              </w:rPr>
            </w:r>
            <w:r w:rsidR="00847CCB">
              <w:rPr>
                <w:noProof/>
              </w:rPr>
              <w:fldChar w:fldCharType="separate"/>
            </w:r>
            <w:r w:rsidR="00444322">
              <w:rPr>
                <w:noProof/>
              </w:rPr>
              <w:t>54</w:t>
            </w:r>
            <w:r w:rsidR="00847CCB">
              <w:rPr>
                <w:noProof/>
              </w:rPr>
              <w:fldChar w:fldCharType="end"/>
            </w:r>
          </w:hyperlink>
        </w:p>
        <w:p w:rsidR="00516C30" w:rsidRDefault="00C577CA">
          <w:pPr>
            <w:pStyle w:val="21"/>
            <w:tabs>
              <w:tab w:val="right" w:leader="dot" w:pos="8306"/>
            </w:tabs>
            <w:rPr>
              <w:noProof/>
            </w:rPr>
          </w:pPr>
          <w:hyperlink w:anchor="_Toc6498" w:history="1">
            <w:r w:rsidR="00847CCB">
              <w:rPr>
                <w:rFonts w:hint="eastAsia"/>
                <w:noProof/>
              </w:rPr>
              <w:t xml:space="preserve">8.4 </w:t>
            </w:r>
            <w:r w:rsidR="00847CCB">
              <w:rPr>
                <w:noProof/>
              </w:rPr>
              <w:t>报告期内股票投资组合的重大变动</w:t>
            </w:r>
            <w:r w:rsidR="00847CCB">
              <w:rPr>
                <w:noProof/>
              </w:rPr>
              <w:tab/>
            </w:r>
            <w:r w:rsidR="00847CCB">
              <w:rPr>
                <w:noProof/>
              </w:rPr>
              <w:fldChar w:fldCharType="begin"/>
            </w:r>
            <w:r w:rsidR="00847CCB">
              <w:rPr>
                <w:noProof/>
              </w:rPr>
              <w:instrText xml:space="preserve"> PAGEREF _Toc6498 \h </w:instrText>
            </w:r>
            <w:r w:rsidR="00847CCB">
              <w:rPr>
                <w:noProof/>
              </w:rPr>
            </w:r>
            <w:r w:rsidR="00847CCB">
              <w:rPr>
                <w:noProof/>
              </w:rPr>
              <w:fldChar w:fldCharType="separate"/>
            </w:r>
            <w:r w:rsidR="00444322">
              <w:rPr>
                <w:noProof/>
              </w:rPr>
              <w:t>58</w:t>
            </w:r>
            <w:r w:rsidR="00847CCB">
              <w:rPr>
                <w:noProof/>
              </w:rPr>
              <w:fldChar w:fldCharType="end"/>
            </w:r>
          </w:hyperlink>
        </w:p>
        <w:p w:rsidR="00516C30" w:rsidRDefault="00C577CA">
          <w:pPr>
            <w:pStyle w:val="21"/>
            <w:tabs>
              <w:tab w:val="right" w:leader="dot" w:pos="8306"/>
            </w:tabs>
            <w:rPr>
              <w:noProof/>
            </w:rPr>
          </w:pPr>
          <w:hyperlink w:anchor="_Toc27860" w:history="1">
            <w:r w:rsidR="00847CCB">
              <w:rPr>
                <w:rFonts w:hint="eastAsia"/>
                <w:noProof/>
              </w:rPr>
              <w:t xml:space="preserve">8.5 </w:t>
            </w:r>
            <w:r w:rsidR="00847CCB">
              <w:rPr>
                <w:noProof/>
              </w:rPr>
              <w:t>期末按债券品种分类的债券投资组合</w:t>
            </w:r>
            <w:r w:rsidR="00847CCB">
              <w:rPr>
                <w:noProof/>
              </w:rPr>
              <w:tab/>
            </w:r>
            <w:r w:rsidR="00847CCB">
              <w:rPr>
                <w:noProof/>
              </w:rPr>
              <w:fldChar w:fldCharType="begin"/>
            </w:r>
            <w:r w:rsidR="00847CCB">
              <w:rPr>
                <w:noProof/>
              </w:rPr>
              <w:instrText xml:space="preserve"> PAGEREF _Toc27860 \h </w:instrText>
            </w:r>
            <w:r w:rsidR="00847CCB">
              <w:rPr>
                <w:noProof/>
              </w:rPr>
            </w:r>
            <w:r w:rsidR="00847CCB">
              <w:rPr>
                <w:noProof/>
              </w:rPr>
              <w:fldChar w:fldCharType="separate"/>
            </w:r>
            <w:r w:rsidR="00444322">
              <w:rPr>
                <w:noProof/>
              </w:rPr>
              <w:t>61</w:t>
            </w:r>
            <w:r w:rsidR="00847CCB">
              <w:rPr>
                <w:noProof/>
              </w:rPr>
              <w:fldChar w:fldCharType="end"/>
            </w:r>
          </w:hyperlink>
        </w:p>
        <w:p w:rsidR="00516C30" w:rsidRDefault="00C577CA">
          <w:pPr>
            <w:pStyle w:val="21"/>
            <w:tabs>
              <w:tab w:val="right" w:leader="dot" w:pos="8306"/>
            </w:tabs>
            <w:rPr>
              <w:noProof/>
            </w:rPr>
          </w:pPr>
          <w:hyperlink w:anchor="_Toc19458" w:history="1">
            <w:r w:rsidR="00847CCB">
              <w:rPr>
                <w:rFonts w:hint="eastAsia"/>
                <w:noProof/>
              </w:rPr>
              <w:t xml:space="preserve">8.6 </w:t>
            </w:r>
            <w:r w:rsidR="00847CCB">
              <w:rPr>
                <w:noProof/>
              </w:rPr>
              <w:t>期末按公允价值占基金资产净值比例大小排序的前五名债券投资明细</w:t>
            </w:r>
            <w:r w:rsidR="00847CCB">
              <w:rPr>
                <w:noProof/>
              </w:rPr>
              <w:tab/>
            </w:r>
            <w:r w:rsidR="00847CCB">
              <w:rPr>
                <w:noProof/>
              </w:rPr>
              <w:fldChar w:fldCharType="begin"/>
            </w:r>
            <w:r w:rsidR="00847CCB">
              <w:rPr>
                <w:noProof/>
              </w:rPr>
              <w:instrText xml:space="preserve"> PAGEREF _Toc19458 \h </w:instrText>
            </w:r>
            <w:r w:rsidR="00847CCB">
              <w:rPr>
                <w:noProof/>
              </w:rPr>
            </w:r>
            <w:r w:rsidR="00847CCB">
              <w:rPr>
                <w:noProof/>
              </w:rPr>
              <w:fldChar w:fldCharType="separate"/>
            </w:r>
            <w:r w:rsidR="00444322">
              <w:rPr>
                <w:noProof/>
              </w:rPr>
              <w:t>61</w:t>
            </w:r>
            <w:r w:rsidR="00847CCB">
              <w:rPr>
                <w:noProof/>
              </w:rPr>
              <w:fldChar w:fldCharType="end"/>
            </w:r>
          </w:hyperlink>
        </w:p>
        <w:p w:rsidR="00516C30" w:rsidRDefault="00C577CA">
          <w:pPr>
            <w:pStyle w:val="21"/>
            <w:tabs>
              <w:tab w:val="right" w:leader="dot" w:pos="8306"/>
            </w:tabs>
            <w:rPr>
              <w:noProof/>
            </w:rPr>
          </w:pPr>
          <w:hyperlink w:anchor="_Toc4761" w:history="1">
            <w:r w:rsidR="00847CCB">
              <w:rPr>
                <w:rFonts w:hint="eastAsia"/>
                <w:noProof/>
              </w:rPr>
              <w:t xml:space="preserve">8.7 </w:t>
            </w:r>
            <w:r w:rsidR="00847CCB">
              <w:rPr>
                <w:noProof/>
              </w:rPr>
              <w:t>期末按公允价值占基金资产净值比例大小排序的所有资产支持证券投资明细</w:t>
            </w:r>
            <w:r w:rsidR="00847CCB">
              <w:rPr>
                <w:noProof/>
              </w:rPr>
              <w:tab/>
            </w:r>
            <w:r w:rsidR="00847CCB">
              <w:rPr>
                <w:noProof/>
              </w:rPr>
              <w:fldChar w:fldCharType="begin"/>
            </w:r>
            <w:r w:rsidR="00847CCB">
              <w:rPr>
                <w:noProof/>
              </w:rPr>
              <w:instrText xml:space="preserve"> PAGEREF _Toc4761 \h </w:instrText>
            </w:r>
            <w:r w:rsidR="00847CCB">
              <w:rPr>
                <w:noProof/>
              </w:rPr>
            </w:r>
            <w:r w:rsidR="00847CCB">
              <w:rPr>
                <w:noProof/>
              </w:rPr>
              <w:fldChar w:fldCharType="separate"/>
            </w:r>
            <w:r w:rsidR="00444322">
              <w:rPr>
                <w:noProof/>
              </w:rPr>
              <w:t>61</w:t>
            </w:r>
            <w:r w:rsidR="00847CCB">
              <w:rPr>
                <w:noProof/>
              </w:rPr>
              <w:fldChar w:fldCharType="end"/>
            </w:r>
          </w:hyperlink>
        </w:p>
        <w:p w:rsidR="00516C30" w:rsidRDefault="00C577CA">
          <w:pPr>
            <w:pStyle w:val="21"/>
            <w:tabs>
              <w:tab w:val="right" w:leader="dot" w:pos="8306"/>
            </w:tabs>
            <w:rPr>
              <w:noProof/>
            </w:rPr>
          </w:pPr>
          <w:hyperlink w:anchor="_Toc26791" w:history="1">
            <w:r w:rsidR="00847CCB">
              <w:rPr>
                <w:rFonts w:hint="eastAsia"/>
                <w:noProof/>
              </w:rPr>
              <w:t xml:space="preserve">8.8 </w:t>
            </w:r>
            <w:r w:rsidR="00847CCB">
              <w:rPr>
                <w:noProof/>
              </w:rPr>
              <w:t>报告期末按公允价值占基金资产净值比例大小排序的前五名贵金属投资明细</w:t>
            </w:r>
            <w:r w:rsidR="00847CCB">
              <w:rPr>
                <w:noProof/>
              </w:rPr>
              <w:tab/>
            </w:r>
            <w:r w:rsidR="00847CCB">
              <w:rPr>
                <w:noProof/>
              </w:rPr>
              <w:fldChar w:fldCharType="begin"/>
            </w:r>
            <w:r w:rsidR="00847CCB">
              <w:rPr>
                <w:noProof/>
              </w:rPr>
              <w:instrText xml:space="preserve"> PAGEREF _Toc26791 \h </w:instrText>
            </w:r>
            <w:r w:rsidR="00847CCB">
              <w:rPr>
                <w:noProof/>
              </w:rPr>
            </w:r>
            <w:r w:rsidR="00847CCB">
              <w:rPr>
                <w:noProof/>
              </w:rPr>
              <w:fldChar w:fldCharType="separate"/>
            </w:r>
            <w:r w:rsidR="00444322">
              <w:rPr>
                <w:noProof/>
              </w:rPr>
              <w:t>62</w:t>
            </w:r>
            <w:r w:rsidR="00847CCB">
              <w:rPr>
                <w:noProof/>
              </w:rPr>
              <w:fldChar w:fldCharType="end"/>
            </w:r>
          </w:hyperlink>
        </w:p>
        <w:p w:rsidR="00516C30" w:rsidRDefault="00C577CA">
          <w:pPr>
            <w:pStyle w:val="21"/>
            <w:tabs>
              <w:tab w:val="right" w:leader="dot" w:pos="8306"/>
            </w:tabs>
            <w:rPr>
              <w:noProof/>
            </w:rPr>
          </w:pPr>
          <w:hyperlink w:anchor="_Toc30832" w:history="1">
            <w:r w:rsidR="00847CCB">
              <w:rPr>
                <w:rFonts w:hint="eastAsia"/>
                <w:noProof/>
              </w:rPr>
              <w:t xml:space="preserve">8.9 </w:t>
            </w:r>
            <w:r w:rsidR="00847CCB">
              <w:rPr>
                <w:noProof/>
              </w:rPr>
              <w:t>期末按公允价值占基金资产净值比例大小排序的前五名权证投资明细</w:t>
            </w:r>
            <w:r w:rsidR="00847CCB">
              <w:rPr>
                <w:noProof/>
              </w:rPr>
              <w:tab/>
            </w:r>
            <w:r w:rsidR="00847CCB">
              <w:rPr>
                <w:noProof/>
              </w:rPr>
              <w:fldChar w:fldCharType="begin"/>
            </w:r>
            <w:r w:rsidR="00847CCB">
              <w:rPr>
                <w:noProof/>
              </w:rPr>
              <w:instrText xml:space="preserve"> PAGEREF _Toc30832 \h </w:instrText>
            </w:r>
            <w:r w:rsidR="00847CCB">
              <w:rPr>
                <w:noProof/>
              </w:rPr>
            </w:r>
            <w:r w:rsidR="00847CCB">
              <w:rPr>
                <w:noProof/>
              </w:rPr>
              <w:fldChar w:fldCharType="separate"/>
            </w:r>
            <w:r w:rsidR="00444322">
              <w:rPr>
                <w:noProof/>
              </w:rPr>
              <w:t>62</w:t>
            </w:r>
            <w:r w:rsidR="00847CCB">
              <w:rPr>
                <w:noProof/>
              </w:rPr>
              <w:fldChar w:fldCharType="end"/>
            </w:r>
          </w:hyperlink>
        </w:p>
        <w:p w:rsidR="00516C30" w:rsidRDefault="00C577CA">
          <w:pPr>
            <w:pStyle w:val="21"/>
            <w:tabs>
              <w:tab w:val="right" w:leader="dot" w:pos="8306"/>
            </w:tabs>
            <w:rPr>
              <w:noProof/>
            </w:rPr>
          </w:pPr>
          <w:hyperlink w:anchor="_Toc5843" w:history="1">
            <w:r w:rsidR="00847CCB">
              <w:rPr>
                <w:rFonts w:hint="eastAsia"/>
                <w:noProof/>
              </w:rPr>
              <w:t xml:space="preserve">8.10 </w:t>
            </w:r>
            <w:r w:rsidR="00847CCB">
              <w:rPr>
                <w:noProof/>
              </w:rPr>
              <w:t>本基金投资股指期货的投资政策</w:t>
            </w:r>
            <w:r w:rsidR="00847CCB">
              <w:rPr>
                <w:noProof/>
              </w:rPr>
              <w:tab/>
            </w:r>
            <w:r w:rsidR="00847CCB">
              <w:rPr>
                <w:noProof/>
              </w:rPr>
              <w:fldChar w:fldCharType="begin"/>
            </w:r>
            <w:r w:rsidR="00847CCB">
              <w:rPr>
                <w:noProof/>
              </w:rPr>
              <w:instrText xml:space="preserve"> PAGEREF _Toc5843 \h </w:instrText>
            </w:r>
            <w:r w:rsidR="00847CCB">
              <w:rPr>
                <w:noProof/>
              </w:rPr>
            </w:r>
            <w:r w:rsidR="00847CCB">
              <w:rPr>
                <w:noProof/>
              </w:rPr>
              <w:fldChar w:fldCharType="separate"/>
            </w:r>
            <w:r w:rsidR="00444322">
              <w:rPr>
                <w:noProof/>
              </w:rPr>
              <w:t>62</w:t>
            </w:r>
            <w:r w:rsidR="00847CCB">
              <w:rPr>
                <w:noProof/>
              </w:rPr>
              <w:fldChar w:fldCharType="end"/>
            </w:r>
          </w:hyperlink>
        </w:p>
        <w:p w:rsidR="00516C30" w:rsidRDefault="00C577CA">
          <w:pPr>
            <w:pStyle w:val="21"/>
            <w:tabs>
              <w:tab w:val="right" w:leader="dot" w:pos="8306"/>
            </w:tabs>
            <w:rPr>
              <w:noProof/>
            </w:rPr>
          </w:pPr>
          <w:hyperlink w:anchor="_Toc7011" w:history="1">
            <w:r w:rsidR="00847CCB">
              <w:rPr>
                <w:rFonts w:hint="eastAsia"/>
                <w:noProof/>
              </w:rPr>
              <w:t xml:space="preserve">8.11 </w:t>
            </w:r>
            <w:r w:rsidR="00847CCB">
              <w:rPr>
                <w:noProof/>
              </w:rPr>
              <w:t>报告期末本基金投资的国债期货交易情况说明</w:t>
            </w:r>
            <w:r w:rsidR="00847CCB">
              <w:rPr>
                <w:noProof/>
              </w:rPr>
              <w:tab/>
            </w:r>
            <w:r w:rsidR="00847CCB">
              <w:rPr>
                <w:noProof/>
              </w:rPr>
              <w:fldChar w:fldCharType="begin"/>
            </w:r>
            <w:r w:rsidR="00847CCB">
              <w:rPr>
                <w:noProof/>
              </w:rPr>
              <w:instrText xml:space="preserve"> PAGEREF _Toc7011 \h </w:instrText>
            </w:r>
            <w:r w:rsidR="00847CCB">
              <w:rPr>
                <w:noProof/>
              </w:rPr>
            </w:r>
            <w:r w:rsidR="00847CCB">
              <w:rPr>
                <w:noProof/>
              </w:rPr>
              <w:fldChar w:fldCharType="separate"/>
            </w:r>
            <w:r w:rsidR="00444322">
              <w:rPr>
                <w:noProof/>
              </w:rPr>
              <w:t>62</w:t>
            </w:r>
            <w:r w:rsidR="00847CCB">
              <w:rPr>
                <w:noProof/>
              </w:rPr>
              <w:fldChar w:fldCharType="end"/>
            </w:r>
          </w:hyperlink>
        </w:p>
        <w:p w:rsidR="00516C30" w:rsidRDefault="00C577CA">
          <w:pPr>
            <w:pStyle w:val="21"/>
            <w:tabs>
              <w:tab w:val="right" w:leader="dot" w:pos="8306"/>
            </w:tabs>
            <w:rPr>
              <w:noProof/>
            </w:rPr>
          </w:pPr>
          <w:hyperlink w:anchor="_Toc21437" w:history="1">
            <w:r w:rsidR="00847CCB">
              <w:rPr>
                <w:rFonts w:hint="eastAsia"/>
                <w:noProof/>
              </w:rPr>
              <w:t xml:space="preserve">8.12 </w:t>
            </w:r>
            <w:r w:rsidR="00847CCB">
              <w:rPr>
                <w:noProof/>
              </w:rPr>
              <w:t>投资组合报告附注</w:t>
            </w:r>
            <w:r w:rsidR="00847CCB">
              <w:rPr>
                <w:noProof/>
              </w:rPr>
              <w:tab/>
            </w:r>
            <w:r w:rsidR="00847CCB">
              <w:rPr>
                <w:noProof/>
              </w:rPr>
              <w:fldChar w:fldCharType="begin"/>
            </w:r>
            <w:r w:rsidR="00847CCB">
              <w:rPr>
                <w:noProof/>
              </w:rPr>
              <w:instrText xml:space="preserve"> PAGEREF _Toc21437 \h </w:instrText>
            </w:r>
            <w:r w:rsidR="00847CCB">
              <w:rPr>
                <w:noProof/>
              </w:rPr>
            </w:r>
            <w:r w:rsidR="00847CCB">
              <w:rPr>
                <w:noProof/>
              </w:rPr>
              <w:fldChar w:fldCharType="separate"/>
            </w:r>
            <w:r w:rsidR="00444322">
              <w:rPr>
                <w:noProof/>
              </w:rPr>
              <w:t>62</w:t>
            </w:r>
            <w:r w:rsidR="00847CCB">
              <w:rPr>
                <w:noProof/>
              </w:rPr>
              <w:fldChar w:fldCharType="end"/>
            </w:r>
          </w:hyperlink>
        </w:p>
        <w:p w:rsidR="00516C30" w:rsidRDefault="00C577CA">
          <w:pPr>
            <w:pStyle w:val="11"/>
            <w:tabs>
              <w:tab w:val="right" w:leader="dot" w:pos="8306"/>
            </w:tabs>
            <w:rPr>
              <w:noProof/>
            </w:rPr>
          </w:pPr>
          <w:hyperlink w:anchor="_Toc26883" w:history="1">
            <w:r w:rsidR="00847CCB">
              <w:rPr>
                <w:rFonts w:hint="eastAsia"/>
                <w:noProof/>
              </w:rPr>
              <w:t>§</w:t>
            </w:r>
            <w:r w:rsidR="00847CCB">
              <w:rPr>
                <w:rFonts w:hint="eastAsia"/>
                <w:noProof/>
              </w:rPr>
              <w:t xml:space="preserve">9 </w:t>
            </w:r>
            <w:r w:rsidR="00847CCB">
              <w:rPr>
                <w:noProof/>
              </w:rPr>
              <w:t>基金份额持有人信息</w:t>
            </w:r>
            <w:r w:rsidR="00847CCB">
              <w:rPr>
                <w:noProof/>
              </w:rPr>
              <w:tab/>
            </w:r>
            <w:r w:rsidR="00847CCB">
              <w:rPr>
                <w:noProof/>
              </w:rPr>
              <w:fldChar w:fldCharType="begin"/>
            </w:r>
            <w:r w:rsidR="00847CCB">
              <w:rPr>
                <w:noProof/>
              </w:rPr>
              <w:instrText xml:space="preserve"> PAGEREF _Toc26883 \h </w:instrText>
            </w:r>
            <w:r w:rsidR="00847CCB">
              <w:rPr>
                <w:noProof/>
              </w:rPr>
            </w:r>
            <w:r w:rsidR="00847CCB">
              <w:rPr>
                <w:noProof/>
              </w:rPr>
              <w:fldChar w:fldCharType="separate"/>
            </w:r>
            <w:r w:rsidR="00444322">
              <w:rPr>
                <w:noProof/>
              </w:rPr>
              <w:t>63</w:t>
            </w:r>
            <w:r w:rsidR="00847CCB">
              <w:rPr>
                <w:noProof/>
              </w:rPr>
              <w:fldChar w:fldCharType="end"/>
            </w:r>
          </w:hyperlink>
        </w:p>
        <w:p w:rsidR="00516C30" w:rsidRDefault="00C577CA">
          <w:pPr>
            <w:pStyle w:val="21"/>
            <w:tabs>
              <w:tab w:val="right" w:leader="dot" w:pos="8306"/>
            </w:tabs>
            <w:rPr>
              <w:noProof/>
            </w:rPr>
          </w:pPr>
          <w:hyperlink w:anchor="_Toc31972" w:history="1">
            <w:r w:rsidR="00847CCB">
              <w:rPr>
                <w:rFonts w:hint="eastAsia"/>
                <w:noProof/>
              </w:rPr>
              <w:t xml:space="preserve">9.1 </w:t>
            </w:r>
            <w:r w:rsidR="00847CCB">
              <w:rPr>
                <w:noProof/>
              </w:rPr>
              <w:t>期末基金份额持有人户数及持有人结构</w:t>
            </w:r>
            <w:r w:rsidR="00847CCB">
              <w:rPr>
                <w:noProof/>
              </w:rPr>
              <w:tab/>
            </w:r>
            <w:r w:rsidR="00847CCB">
              <w:rPr>
                <w:noProof/>
              </w:rPr>
              <w:fldChar w:fldCharType="begin"/>
            </w:r>
            <w:r w:rsidR="00847CCB">
              <w:rPr>
                <w:noProof/>
              </w:rPr>
              <w:instrText xml:space="preserve"> PAGEREF _Toc31972 \h </w:instrText>
            </w:r>
            <w:r w:rsidR="00847CCB">
              <w:rPr>
                <w:noProof/>
              </w:rPr>
            </w:r>
            <w:r w:rsidR="00847CCB">
              <w:rPr>
                <w:noProof/>
              </w:rPr>
              <w:fldChar w:fldCharType="separate"/>
            </w:r>
            <w:r w:rsidR="00444322">
              <w:rPr>
                <w:noProof/>
              </w:rPr>
              <w:t>63</w:t>
            </w:r>
            <w:r w:rsidR="00847CCB">
              <w:rPr>
                <w:noProof/>
              </w:rPr>
              <w:fldChar w:fldCharType="end"/>
            </w:r>
          </w:hyperlink>
        </w:p>
        <w:p w:rsidR="00516C30" w:rsidRDefault="00C577CA">
          <w:pPr>
            <w:pStyle w:val="21"/>
            <w:tabs>
              <w:tab w:val="right" w:leader="dot" w:pos="8306"/>
            </w:tabs>
            <w:rPr>
              <w:noProof/>
            </w:rPr>
          </w:pPr>
          <w:hyperlink w:anchor="_Toc23061" w:history="1">
            <w:r w:rsidR="00847CCB">
              <w:rPr>
                <w:rFonts w:hint="eastAsia"/>
                <w:noProof/>
              </w:rPr>
              <w:t xml:space="preserve">9.2 </w:t>
            </w:r>
            <w:r w:rsidR="00847CCB">
              <w:rPr>
                <w:noProof/>
              </w:rPr>
              <w:t>期末基金管理人的从业人员持有本基金的情况</w:t>
            </w:r>
            <w:r w:rsidR="00847CCB">
              <w:rPr>
                <w:noProof/>
              </w:rPr>
              <w:tab/>
            </w:r>
            <w:r w:rsidR="00847CCB">
              <w:rPr>
                <w:noProof/>
              </w:rPr>
              <w:fldChar w:fldCharType="begin"/>
            </w:r>
            <w:r w:rsidR="00847CCB">
              <w:rPr>
                <w:noProof/>
              </w:rPr>
              <w:instrText xml:space="preserve"> PAGEREF _Toc23061 \h </w:instrText>
            </w:r>
            <w:r w:rsidR="00847CCB">
              <w:rPr>
                <w:noProof/>
              </w:rPr>
            </w:r>
            <w:r w:rsidR="00847CCB">
              <w:rPr>
                <w:noProof/>
              </w:rPr>
              <w:fldChar w:fldCharType="separate"/>
            </w:r>
            <w:r w:rsidR="00444322">
              <w:rPr>
                <w:noProof/>
              </w:rPr>
              <w:t>63</w:t>
            </w:r>
            <w:r w:rsidR="00847CCB">
              <w:rPr>
                <w:noProof/>
              </w:rPr>
              <w:fldChar w:fldCharType="end"/>
            </w:r>
          </w:hyperlink>
        </w:p>
        <w:p w:rsidR="00516C30" w:rsidRDefault="00C577CA">
          <w:pPr>
            <w:pStyle w:val="21"/>
            <w:tabs>
              <w:tab w:val="right" w:leader="dot" w:pos="8306"/>
            </w:tabs>
            <w:rPr>
              <w:noProof/>
            </w:rPr>
          </w:pPr>
          <w:hyperlink w:anchor="_Toc31799" w:history="1">
            <w:r w:rsidR="00847CCB">
              <w:rPr>
                <w:rFonts w:hint="eastAsia"/>
                <w:noProof/>
              </w:rPr>
              <w:t xml:space="preserve">9.3 </w:t>
            </w:r>
            <w:r w:rsidR="00847CCB">
              <w:rPr>
                <w:noProof/>
              </w:rPr>
              <w:t>期末基金管理人的从业人员持有本开放式基金份额总量区间情况</w:t>
            </w:r>
            <w:r w:rsidR="00847CCB">
              <w:rPr>
                <w:noProof/>
              </w:rPr>
              <w:tab/>
            </w:r>
            <w:r w:rsidR="00847CCB">
              <w:rPr>
                <w:noProof/>
              </w:rPr>
              <w:fldChar w:fldCharType="begin"/>
            </w:r>
            <w:r w:rsidR="00847CCB">
              <w:rPr>
                <w:noProof/>
              </w:rPr>
              <w:instrText xml:space="preserve"> PAGEREF _Toc31799 \h </w:instrText>
            </w:r>
            <w:r w:rsidR="00847CCB">
              <w:rPr>
                <w:noProof/>
              </w:rPr>
            </w:r>
            <w:r w:rsidR="00847CCB">
              <w:rPr>
                <w:noProof/>
              </w:rPr>
              <w:fldChar w:fldCharType="separate"/>
            </w:r>
            <w:r w:rsidR="00444322">
              <w:rPr>
                <w:noProof/>
              </w:rPr>
              <w:t>63</w:t>
            </w:r>
            <w:r w:rsidR="00847CCB">
              <w:rPr>
                <w:noProof/>
              </w:rPr>
              <w:fldChar w:fldCharType="end"/>
            </w:r>
          </w:hyperlink>
        </w:p>
        <w:p w:rsidR="00516C30" w:rsidRDefault="00C577CA">
          <w:pPr>
            <w:pStyle w:val="21"/>
            <w:tabs>
              <w:tab w:val="right" w:leader="dot" w:pos="8306"/>
            </w:tabs>
            <w:rPr>
              <w:noProof/>
            </w:rPr>
          </w:pPr>
          <w:hyperlink w:anchor="_Toc7199" w:history="1">
            <w:r w:rsidR="00847CCB">
              <w:rPr>
                <w:rFonts w:hint="eastAsia"/>
                <w:noProof/>
              </w:rPr>
              <w:t xml:space="preserve">9.4 </w:t>
            </w:r>
            <w:r w:rsidR="00847CCB">
              <w:rPr>
                <w:noProof/>
              </w:rPr>
              <w:t>期末兼任私募资产管理计划投资经理的基金经理本人及其直系亲属持有本人管理的产品情况</w:t>
            </w:r>
            <w:r w:rsidR="00847CCB">
              <w:rPr>
                <w:noProof/>
              </w:rPr>
              <w:tab/>
            </w:r>
            <w:r w:rsidR="00847CCB">
              <w:rPr>
                <w:noProof/>
              </w:rPr>
              <w:fldChar w:fldCharType="begin"/>
            </w:r>
            <w:r w:rsidR="00847CCB">
              <w:rPr>
                <w:noProof/>
              </w:rPr>
              <w:instrText xml:space="preserve"> PAGEREF _Toc7199 \h </w:instrText>
            </w:r>
            <w:r w:rsidR="00847CCB">
              <w:rPr>
                <w:noProof/>
              </w:rPr>
            </w:r>
            <w:r w:rsidR="00847CCB">
              <w:rPr>
                <w:noProof/>
              </w:rPr>
              <w:fldChar w:fldCharType="separate"/>
            </w:r>
            <w:r w:rsidR="00444322">
              <w:rPr>
                <w:noProof/>
              </w:rPr>
              <w:t>64</w:t>
            </w:r>
            <w:r w:rsidR="00847CCB">
              <w:rPr>
                <w:noProof/>
              </w:rPr>
              <w:fldChar w:fldCharType="end"/>
            </w:r>
          </w:hyperlink>
        </w:p>
        <w:p w:rsidR="00516C30" w:rsidRDefault="00C577CA">
          <w:pPr>
            <w:pStyle w:val="11"/>
            <w:tabs>
              <w:tab w:val="right" w:leader="dot" w:pos="8306"/>
            </w:tabs>
            <w:rPr>
              <w:noProof/>
            </w:rPr>
          </w:pPr>
          <w:hyperlink w:anchor="_Toc20271" w:history="1">
            <w:r w:rsidR="00847CCB">
              <w:rPr>
                <w:rFonts w:hint="eastAsia"/>
                <w:noProof/>
              </w:rPr>
              <w:t>§</w:t>
            </w:r>
            <w:r w:rsidR="00847CCB">
              <w:rPr>
                <w:rFonts w:hint="eastAsia"/>
                <w:noProof/>
              </w:rPr>
              <w:t xml:space="preserve">10 </w:t>
            </w:r>
            <w:r w:rsidR="00847CCB">
              <w:rPr>
                <w:noProof/>
              </w:rPr>
              <w:t>开放式基金份额变动</w:t>
            </w:r>
            <w:r w:rsidR="00847CCB">
              <w:rPr>
                <w:noProof/>
              </w:rPr>
              <w:tab/>
            </w:r>
            <w:r w:rsidR="00847CCB">
              <w:rPr>
                <w:noProof/>
              </w:rPr>
              <w:fldChar w:fldCharType="begin"/>
            </w:r>
            <w:r w:rsidR="00847CCB">
              <w:rPr>
                <w:noProof/>
              </w:rPr>
              <w:instrText xml:space="preserve"> PAGEREF _Toc20271 \h </w:instrText>
            </w:r>
            <w:r w:rsidR="00847CCB">
              <w:rPr>
                <w:noProof/>
              </w:rPr>
            </w:r>
            <w:r w:rsidR="00847CCB">
              <w:rPr>
                <w:noProof/>
              </w:rPr>
              <w:fldChar w:fldCharType="separate"/>
            </w:r>
            <w:r w:rsidR="00444322">
              <w:rPr>
                <w:noProof/>
              </w:rPr>
              <w:t>64</w:t>
            </w:r>
            <w:r w:rsidR="00847CCB">
              <w:rPr>
                <w:noProof/>
              </w:rPr>
              <w:fldChar w:fldCharType="end"/>
            </w:r>
          </w:hyperlink>
        </w:p>
        <w:p w:rsidR="00516C30" w:rsidRDefault="00C577CA">
          <w:pPr>
            <w:pStyle w:val="11"/>
            <w:tabs>
              <w:tab w:val="right" w:leader="dot" w:pos="8306"/>
            </w:tabs>
            <w:rPr>
              <w:noProof/>
            </w:rPr>
          </w:pPr>
          <w:hyperlink w:anchor="_Toc19610" w:history="1">
            <w:r w:rsidR="00847CCB">
              <w:rPr>
                <w:rFonts w:hint="eastAsia"/>
                <w:noProof/>
              </w:rPr>
              <w:t>§</w:t>
            </w:r>
            <w:r w:rsidR="00847CCB">
              <w:rPr>
                <w:rFonts w:hint="eastAsia"/>
                <w:noProof/>
              </w:rPr>
              <w:t xml:space="preserve">11 </w:t>
            </w:r>
            <w:r w:rsidR="00847CCB">
              <w:rPr>
                <w:noProof/>
              </w:rPr>
              <w:t>重大事件揭示</w:t>
            </w:r>
            <w:r w:rsidR="00847CCB">
              <w:rPr>
                <w:noProof/>
              </w:rPr>
              <w:tab/>
            </w:r>
            <w:r w:rsidR="00847CCB">
              <w:rPr>
                <w:noProof/>
              </w:rPr>
              <w:fldChar w:fldCharType="begin"/>
            </w:r>
            <w:r w:rsidR="00847CCB">
              <w:rPr>
                <w:noProof/>
              </w:rPr>
              <w:instrText xml:space="preserve"> PAGEREF _Toc19610 \h </w:instrText>
            </w:r>
            <w:r w:rsidR="00847CCB">
              <w:rPr>
                <w:noProof/>
              </w:rPr>
            </w:r>
            <w:r w:rsidR="00847CCB">
              <w:rPr>
                <w:noProof/>
              </w:rPr>
              <w:fldChar w:fldCharType="separate"/>
            </w:r>
            <w:r w:rsidR="00444322">
              <w:rPr>
                <w:noProof/>
              </w:rPr>
              <w:t>64</w:t>
            </w:r>
            <w:r w:rsidR="00847CCB">
              <w:rPr>
                <w:noProof/>
              </w:rPr>
              <w:fldChar w:fldCharType="end"/>
            </w:r>
          </w:hyperlink>
        </w:p>
        <w:p w:rsidR="00516C30" w:rsidRDefault="00C577CA">
          <w:pPr>
            <w:pStyle w:val="21"/>
            <w:tabs>
              <w:tab w:val="right" w:leader="dot" w:pos="8306"/>
            </w:tabs>
            <w:rPr>
              <w:noProof/>
            </w:rPr>
          </w:pPr>
          <w:hyperlink w:anchor="_Toc25527" w:history="1">
            <w:r w:rsidR="00847CCB">
              <w:rPr>
                <w:rFonts w:hint="eastAsia"/>
                <w:noProof/>
              </w:rPr>
              <w:t xml:space="preserve">11.1 </w:t>
            </w:r>
            <w:r w:rsidR="00847CCB">
              <w:rPr>
                <w:noProof/>
              </w:rPr>
              <w:t>基金份额持有人大会决议</w:t>
            </w:r>
            <w:r w:rsidR="00847CCB">
              <w:rPr>
                <w:noProof/>
              </w:rPr>
              <w:tab/>
            </w:r>
            <w:r w:rsidR="00847CCB">
              <w:rPr>
                <w:noProof/>
              </w:rPr>
              <w:fldChar w:fldCharType="begin"/>
            </w:r>
            <w:r w:rsidR="00847CCB">
              <w:rPr>
                <w:noProof/>
              </w:rPr>
              <w:instrText xml:space="preserve"> PAGEREF _Toc25527 \h </w:instrText>
            </w:r>
            <w:r w:rsidR="00847CCB">
              <w:rPr>
                <w:noProof/>
              </w:rPr>
            </w:r>
            <w:r w:rsidR="00847CCB">
              <w:rPr>
                <w:noProof/>
              </w:rPr>
              <w:fldChar w:fldCharType="separate"/>
            </w:r>
            <w:r w:rsidR="00444322">
              <w:rPr>
                <w:noProof/>
              </w:rPr>
              <w:t>64</w:t>
            </w:r>
            <w:r w:rsidR="00847CCB">
              <w:rPr>
                <w:noProof/>
              </w:rPr>
              <w:fldChar w:fldCharType="end"/>
            </w:r>
          </w:hyperlink>
        </w:p>
        <w:p w:rsidR="00516C30" w:rsidRDefault="00C577CA">
          <w:pPr>
            <w:pStyle w:val="21"/>
            <w:tabs>
              <w:tab w:val="right" w:leader="dot" w:pos="8306"/>
            </w:tabs>
            <w:rPr>
              <w:noProof/>
            </w:rPr>
          </w:pPr>
          <w:hyperlink w:anchor="_Toc14003" w:history="1">
            <w:r w:rsidR="00847CCB">
              <w:rPr>
                <w:rFonts w:hint="eastAsia"/>
                <w:noProof/>
              </w:rPr>
              <w:t xml:space="preserve">11.2 </w:t>
            </w:r>
            <w:r w:rsidR="00847CCB">
              <w:rPr>
                <w:noProof/>
              </w:rPr>
              <w:t>基金管理人、基金托管人的专门基金托管部门的重大人事变动</w:t>
            </w:r>
            <w:r w:rsidR="00847CCB">
              <w:rPr>
                <w:noProof/>
              </w:rPr>
              <w:tab/>
            </w:r>
            <w:r w:rsidR="00847CCB">
              <w:rPr>
                <w:noProof/>
              </w:rPr>
              <w:fldChar w:fldCharType="begin"/>
            </w:r>
            <w:r w:rsidR="00847CCB">
              <w:rPr>
                <w:noProof/>
              </w:rPr>
              <w:instrText xml:space="preserve"> PAGEREF _Toc14003 \h </w:instrText>
            </w:r>
            <w:r w:rsidR="00847CCB">
              <w:rPr>
                <w:noProof/>
              </w:rPr>
            </w:r>
            <w:r w:rsidR="00847CCB">
              <w:rPr>
                <w:noProof/>
              </w:rPr>
              <w:fldChar w:fldCharType="separate"/>
            </w:r>
            <w:r w:rsidR="00444322">
              <w:rPr>
                <w:noProof/>
              </w:rPr>
              <w:t>64</w:t>
            </w:r>
            <w:r w:rsidR="00847CCB">
              <w:rPr>
                <w:noProof/>
              </w:rPr>
              <w:fldChar w:fldCharType="end"/>
            </w:r>
          </w:hyperlink>
        </w:p>
        <w:p w:rsidR="00516C30" w:rsidRDefault="00C577CA">
          <w:pPr>
            <w:pStyle w:val="21"/>
            <w:tabs>
              <w:tab w:val="right" w:leader="dot" w:pos="8306"/>
            </w:tabs>
            <w:rPr>
              <w:noProof/>
            </w:rPr>
          </w:pPr>
          <w:hyperlink w:anchor="_Toc24950" w:history="1">
            <w:r w:rsidR="00847CCB">
              <w:rPr>
                <w:rFonts w:hint="eastAsia"/>
                <w:noProof/>
              </w:rPr>
              <w:t xml:space="preserve">11.3 </w:t>
            </w:r>
            <w:r w:rsidR="00847CCB">
              <w:rPr>
                <w:noProof/>
              </w:rPr>
              <w:t>涉及基金管理人、基金财产、基金托管业务的诉讼</w:t>
            </w:r>
            <w:r w:rsidR="00847CCB">
              <w:rPr>
                <w:noProof/>
              </w:rPr>
              <w:tab/>
            </w:r>
            <w:r w:rsidR="00847CCB">
              <w:rPr>
                <w:noProof/>
              </w:rPr>
              <w:fldChar w:fldCharType="begin"/>
            </w:r>
            <w:r w:rsidR="00847CCB">
              <w:rPr>
                <w:noProof/>
              </w:rPr>
              <w:instrText xml:space="preserve"> PAGEREF _Toc24950 \h </w:instrText>
            </w:r>
            <w:r w:rsidR="00847CCB">
              <w:rPr>
                <w:noProof/>
              </w:rPr>
            </w:r>
            <w:r w:rsidR="00847CCB">
              <w:rPr>
                <w:noProof/>
              </w:rPr>
              <w:fldChar w:fldCharType="separate"/>
            </w:r>
            <w:r w:rsidR="00444322">
              <w:rPr>
                <w:noProof/>
              </w:rPr>
              <w:t>64</w:t>
            </w:r>
            <w:r w:rsidR="00847CCB">
              <w:rPr>
                <w:noProof/>
              </w:rPr>
              <w:fldChar w:fldCharType="end"/>
            </w:r>
          </w:hyperlink>
        </w:p>
        <w:p w:rsidR="00516C30" w:rsidRDefault="00C577CA">
          <w:pPr>
            <w:pStyle w:val="21"/>
            <w:tabs>
              <w:tab w:val="right" w:leader="dot" w:pos="8306"/>
            </w:tabs>
            <w:rPr>
              <w:noProof/>
            </w:rPr>
          </w:pPr>
          <w:hyperlink w:anchor="_Toc28668" w:history="1">
            <w:r w:rsidR="00847CCB">
              <w:rPr>
                <w:rFonts w:hint="eastAsia"/>
                <w:noProof/>
              </w:rPr>
              <w:t xml:space="preserve">11.4 </w:t>
            </w:r>
            <w:r w:rsidR="00847CCB">
              <w:rPr>
                <w:noProof/>
              </w:rPr>
              <w:t>基金投资策略的改变</w:t>
            </w:r>
            <w:r w:rsidR="00847CCB">
              <w:rPr>
                <w:noProof/>
              </w:rPr>
              <w:tab/>
            </w:r>
            <w:r w:rsidR="00847CCB">
              <w:rPr>
                <w:noProof/>
              </w:rPr>
              <w:fldChar w:fldCharType="begin"/>
            </w:r>
            <w:r w:rsidR="00847CCB">
              <w:rPr>
                <w:noProof/>
              </w:rPr>
              <w:instrText xml:space="preserve"> PAGEREF _Toc28668 \h </w:instrText>
            </w:r>
            <w:r w:rsidR="00847CCB">
              <w:rPr>
                <w:noProof/>
              </w:rPr>
            </w:r>
            <w:r w:rsidR="00847CCB">
              <w:rPr>
                <w:noProof/>
              </w:rPr>
              <w:fldChar w:fldCharType="separate"/>
            </w:r>
            <w:r w:rsidR="00444322">
              <w:rPr>
                <w:noProof/>
              </w:rPr>
              <w:t>65</w:t>
            </w:r>
            <w:r w:rsidR="00847CCB">
              <w:rPr>
                <w:noProof/>
              </w:rPr>
              <w:fldChar w:fldCharType="end"/>
            </w:r>
          </w:hyperlink>
        </w:p>
        <w:p w:rsidR="00516C30" w:rsidRDefault="00C577CA">
          <w:pPr>
            <w:pStyle w:val="21"/>
            <w:tabs>
              <w:tab w:val="right" w:leader="dot" w:pos="8306"/>
            </w:tabs>
            <w:rPr>
              <w:noProof/>
            </w:rPr>
          </w:pPr>
          <w:hyperlink w:anchor="_Toc27181" w:history="1">
            <w:r w:rsidR="00847CCB">
              <w:rPr>
                <w:rFonts w:hint="eastAsia"/>
                <w:noProof/>
              </w:rPr>
              <w:t xml:space="preserve">11.5 </w:t>
            </w:r>
            <w:r w:rsidR="00847CCB">
              <w:rPr>
                <w:noProof/>
              </w:rPr>
              <w:t>为基金进行审计的会计师事务所情况</w:t>
            </w:r>
            <w:r w:rsidR="00847CCB">
              <w:rPr>
                <w:noProof/>
              </w:rPr>
              <w:tab/>
            </w:r>
            <w:r w:rsidR="00847CCB">
              <w:rPr>
                <w:noProof/>
              </w:rPr>
              <w:fldChar w:fldCharType="begin"/>
            </w:r>
            <w:r w:rsidR="00847CCB">
              <w:rPr>
                <w:noProof/>
              </w:rPr>
              <w:instrText xml:space="preserve"> PAGEREF _Toc27181 \h </w:instrText>
            </w:r>
            <w:r w:rsidR="00847CCB">
              <w:rPr>
                <w:noProof/>
              </w:rPr>
            </w:r>
            <w:r w:rsidR="00847CCB">
              <w:rPr>
                <w:noProof/>
              </w:rPr>
              <w:fldChar w:fldCharType="separate"/>
            </w:r>
            <w:r w:rsidR="00444322">
              <w:rPr>
                <w:noProof/>
              </w:rPr>
              <w:t>65</w:t>
            </w:r>
            <w:r w:rsidR="00847CCB">
              <w:rPr>
                <w:noProof/>
              </w:rPr>
              <w:fldChar w:fldCharType="end"/>
            </w:r>
          </w:hyperlink>
        </w:p>
        <w:p w:rsidR="00516C30" w:rsidRDefault="00C577CA">
          <w:pPr>
            <w:pStyle w:val="21"/>
            <w:tabs>
              <w:tab w:val="right" w:leader="dot" w:pos="8306"/>
            </w:tabs>
            <w:rPr>
              <w:noProof/>
            </w:rPr>
          </w:pPr>
          <w:hyperlink w:anchor="_Toc21438" w:history="1">
            <w:r w:rsidR="00847CCB">
              <w:rPr>
                <w:rFonts w:hint="eastAsia"/>
                <w:noProof/>
              </w:rPr>
              <w:t xml:space="preserve">11.6 </w:t>
            </w:r>
            <w:r w:rsidR="00847CCB">
              <w:rPr>
                <w:noProof/>
              </w:rPr>
              <w:t>管理人、托管人及相关从业人员受调查或处罚等情况</w:t>
            </w:r>
            <w:r w:rsidR="00847CCB">
              <w:rPr>
                <w:noProof/>
              </w:rPr>
              <w:tab/>
            </w:r>
            <w:r w:rsidR="00847CCB">
              <w:rPr>
                <w:noProof/>
              </w:rPr>
              <w:fldChar w:fldCharType="begin"/>
            </w:r>
            <w:r w:rsidR="00847CCB">
              <w:rPr>
                <w:noProof/>
              </w:rPr>
              <w:instrText xml:space="preserve"> PAGEREF _Toc21438 \h </w:instrText>
            </w:r>
            <w:r w:rsidR="00847CCB">
              <w:rPr>
                <w:noProof/>
              </w:rPr>
            </w:r>
            <w:r w:rsidR="00847CCB">
              <w:rPr>
                <w:noProof/>
              </w:rPr>
              <w:fldChar w:fldCharType="separate"/>
            </w:r>
            <w:r w:rsidR="00444322">
              <w:rPr>
                <w:noProof/>
              </w:rPr>
              <w:t>65</w:t>
            </w:r>
            <w:r w:rsidR="00847CCB">
              <w:rPr>
                <w:noProof/>
              </w:rPr>
              <w:fldChar w:fldCharType="end"/>
            </w:r>
          </w:hyperlink>
        </w:p>
        <w:p w:rsidR="00516C30" w:rsidRDefault="00C577CA">
          <w:pPr>
            <w:pStyle w:val="21"/>
            <w:tabs>
              <w:tab w:val="right" w:leader="dot" w:pos="8306"/>
            </w:tabs>
            <w:rPr>
              <w:noProof/>
            </w:rPr>
          </w:pPr>
          <w:hyperlink w:anchor="_Toc29261" w:history="1">
            <w:r w:rsidR="00847CCB">
              <w:rPr>
                <w:rFonts w:hint="eastAsia"/>
                <w:noProof/>
              </w:rPr>
              <w:t xml:space="preserve">11.7 </w:t>
            </w:r>
            <w:r w:rsidR="00847CCB">
              <w:rPr>
                <w:noProof/>
              </w:rPr>
              <w:t>基金租用证券公司交易单元的有关情况</w:t>
            </w:r>
            <w:r w:rsidR="00847CCB">
              <w:rPr>
                <w:noProof/>
              </w:rPr>
              <w:tab/>
            </w:r>
            <w:r w:rsidR="00847CCB">
              <w:rPr>
                <w:noProof/>
              </w:rPr>
              <w:fldChar w:fldCharType="begin"/>
            </w:r>
            <w:r w:rsidR="00847CCB">
              <w:rPr>
                <w:noProof/>
              </w:rPr>
              <w:instrText xml:space="preserve"> PAGEREF _Toc29261 \h </w:instrText>
            </w:r>
            <w:r w:rsidR="00847CCB">
              <w:rPr>
                <w:noProof/>
              </w:rPr>
            </w:r>
            <w:r w:rsidR="00847CCB">
              <w:rPr>
                <w:noProof/>
              </w:rPr>
              <w:fldChar w:fldCharType="separate"/>
            </w:r>
            <w:r w:rsidR="00444322">
              <w:rPr>
                <w:noProof/>
              </w:rPr>
              <w:t>66</w:t>
            </w:r>
            <w:r w:rsidR="00847CCB">
              <w:rPr>
                <w:noProof/>
              </w:rPr>
              <w:fldChar w:fldCharType="end"/>
            </w:r>
          </w:hyperlink>
        </w:p>
        <w:p w:rsidR="00516C30" w:rsidRDefault="00C577CA">
          <w:pPr>
            <w:pStyle w:val="21"/>
            <w:tabs>
              <w:tab w:val="right" w:leader="dot" w:pos="8306"/>
            </w:tabs>
            <w:rPr>
              <w:noProof/>
            </w:rPr>
          </w:pPr>
          <w:hyperlink w:anchor="_Toc6606" w:history="1">
            <w:r w:rsidR="00847CCB">
              <w:rPr>
                <w:rFonts w:hint="eastAsia"/>
                <w:noProof/>
              </w:rPr>
              <w:t xml:space="preserve">11.8 </w:t>
            </w:r>
            <w:r w:rsidR="00847CCB">
              <w:rPr>
                <w:noProof/>
              </w:rPr>
              <w:t>其他重大事件</w:t>
            </w:r>
            <w:r w:rsidR="00847CCB">
              <w:rPr>
                <w:noProof/>
              </w:rPr>
              <w:tab/>
            </w:r>
            <w:r w:rsidR="00847CCB">
              <w:rPr>
                <w:noProof/>
              </w:rPr>
              <w:fldChar w:fldCharType="begin"/>
            </w:r>
            <w:r w:rsidR="00847CCB">
              <w:rPr>
                <w:noProof/>
              </w:rPr>
              <w:instrText xml:space="preserve"> PAGEREF _Toc6606 \h </w:instrText>
            </w:r>
            <w:r w:rsidR="00847CCB">
              <w:rPr>
                <w:noProof/>
              </w:rPr>
            </w:r>
            <w:r w:rsidR="00847CCB">
              <w:rPr>
                <w:noProof/>
              </w:rPr>
              <w:fldChar w:fldCharType="separate"/>
            </w:r>
            <w:r w:rsidR="00444322">
              <w:rPr>
                <w:noProof/>
              </w:rPr>
              <w:t>68</w:t>
            </w:r>
            <w:r w:rsidR="00847CCB">
              <w:rPr>
                <w:noProof/>
              </w:rPr>
              <w:fldChar w:fldCharType="end"/>
            </w:r>
          </w:hyperlink>
        </w:p>
        <w:p w:rsidR="00516C30" w:rsidRDefault="00C577CA">
          <w:pPr>
            <w:pStyle w:val="11"/>
            <w:tabs>
              <w:tab w:val="right" w:leader="dot" w:pos="8306"/>
            </w:tabs>
            <w:rPr>
              <w:noProof/>
            </w:rPr>
          </w:pPr>
          <w:hyperlink w:anchor="_Toc6894" w:history="1">
            <w:r w:rsidR="00847CCB">
              <w:rPr>
                <w:rFonts w:hint="eastAsia"/>
                <w:noProof/>
              </w:rPr>
              <w:t>§</w:t>
            </w:r>
            <w:r w:rsidR="00847CCB">
              <w:rPr>
                <w:rFonts w:hint="eastAsia"/>
                <w:noProof/>
              </w:rPr>
              <w:t xml:space="preserve">12 </w:t>
            </w:r>
            <w:r w:rsidR="00847CCB">
              <w:rPr>
                <w:noProof/>
              </w:rPr>
              <w:t>影响投资者决策的其他重要信息</w:t>
            </w:r>
            <w:r w:rsidR="00847CCB">
              <w:rPr>
                <w:noProof/>
              </w:rPr>
              <w:tab/>
            </w:r>
            <w:r w:rsidR="00847CCB">
              <w:rPr>
                <w:noProof/>
              </w:rPr>
              <w:fldChar w:fldCharType="begin"/>
            </w:r>
            <w:r w:rsidR="00847CCB">
              <w:rPr>
                <w:noProof/>
              </w:rPr>
              <w:instrText xml:space="preserve"> PAGEREF _Toc6894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C577CA">
          <w:pPr>
            <w:pStyle w:val="21"/>
            <w:tabs>
              <w:tab w:val="right" w:leader="dot" w:pos="8306"/>
            </w:tabs>
            <w:rPr>
              <w:noProof/>
            </w:rPr>
          </w:pPr>
          <w:hyperlink w:anchor="_Toc18195" w:history="1">
            <w:r w:rsidR="00847CCB">
              <w:rPr>
                <w:rFonts w:hint="eastAsia"/>
                <w:noProof/>
              </w:rPr>
              <w:t xml:space="preserve">12.1 </w:t>
            </w:r>
            <w:r w:rsidR="00847CCB">
              <w:rPr>
                <w:noProof/>
              </w:rPr>
              <w:t>报告期内单一投资者持有基金份额比例达到或超过</w:t>
            </w:r>
            <w:r w:rsidR="00847CCB">
              <w:rPr>
                <w:noProof/>
              </w:rPr>
              <w:t>20%</w:t>
            </w:r>
            <w:r w:rsidR="00847CCB">
              <w:rPr>
                <w:noProof/>
              </w:rPr>
              <w:t>的情况</w:t>
            </w:r>
            <w:r w:rsidR="00847CCB">
              <w:rPr>
                <w:noProof/>
              </w:rPr>
              <w:tab/>
            </w:r>
            <w:r w:rsidR="00847CCB">
              <w:rPr>
                <w:noProof/>
              </w:rPr>
              <w:fldChar w:fldCharType="begin"/>
            </w:r>
            <w:r w:rsidR="00847CCB">
              <w:rPr>
                <w:noProof/>
              </w:rPr>
              <w:instrText xml:space="preserve"> PAGEREF _Toc18195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C577CA">
          <w:pPr>
            <w:pStyle w:val="21"/>
            <w:tabs>
              <w:tab w:val="right" w:leader="dot" w:pos="8306"/>
            </w:tabs>
            <w:rPr>
              <w:noProof/>
            </w:rPr>
          </w:pPr>
          <w:hyperlink w:anchor="_Toc20487" w:history="1">
            <w:r w:rsidR="00847CCB">
              <w:rPr>
                <w:rFonts w:hint="eastAsia"/>
                <w:noProof/>
              </w:rPr>
              <w:t xml:space="preserve">12.2 </w:t>
            </w:r>
            <w:r w:rsidR="00847CCB">
              <w:rPr>
                <w:noProof/>
              </w:rPr>
              <w:t>影响投资者决策的其他重要信息</w:t>
            </w:r>
            <w:r w:rsidR="00847CCB">
              <w:rPr>
                <w:noProof/>
              </w:rPr>
              <w:tab/>
            </w:r>
            <w:r w:rsidR="00847CCB">
              <w:rPr>
                <w:noProof/>
              </w:rPr>
              <w:fldChar w:fldCharType="begin"/>
            </w:r>
            <w:r w:rsidR="00847CCB">
              <w:rPr>
                <w:noProof/>
              </w:rPr>
              <w:instrText xml:space="preserve"> PAGEREF _Toc20487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C577CA">
          <w:pPr>
            <w:pStyle w:val="11"/>
            <w:tabs>
              <w:tab w:val="right" w:leader="dot" w:pos="8306"/>
            </w:tabs>
            <w:rPr>
              <w:noProof/>
            </w:rPr>
          </w:pPr>
          <w:hyperlink w:anchor="_Toc16728" w:history="1">
            <w:r w:rsidR="00847CCB">
              <w:rPr>
                <w:rFonts w:hint="eastAsia"/>
                <w:noProof/>
              </w:rPr>
              <w:t>§</w:t>
            </w:r>
            <w:r w:rsidR="00847CCB">
              <w:rPr>
                <w:rFonts w:hint="eastAsia"/>
                <w:noProof/>
              </w:rPr>
              <w:t xml:space="preserve">13 </w:t>
            </w:r>
            <w:r w:rsidR="00847CCB">
              <w:rPr>
                <w:noProof/>
              </w:rPr>
              <w:t>备查文件目录</w:t>
            </w:r>
            <w:r w:rsidR="00847CCB">
              <w:rPr>
                <w:noProof/>
              </w:rPr>
              <w:tab/>
            </w:r>
            <w:r w:rsidR="00847CCB">
              <w:rPr>
                <w:noProof/>
              </w:rPr>
              <w:fldChar w:fldCharType="begin"/>
            </w:r>
            <w:r w:rsidR="00847CCB">
              <w:rPr>
                <w:noProof/>
              </w:rPr>
              <w:instrText xml:space="preserve"> PAGEREF _Toc16728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C577CA">
          <w:pPr>
            <w:pStyle w:val="21"/>
            <w:tabs>
              <w:tab w:val="right" w:leader="dot" w:pos="8306"/>
            </w:tabs>
            <w:rPr>
              <w:noProof/>
            </w:rPr>
          </w:pPr>
          <w:hyperlink w:anchor="_Toc10895" w:history="1">
            <w:r w:rsidR="00847CCB">
              <w:rPr>
                <w:rFonts w:hint="eastAsia"/>
                <w:noProof/>
              </w:rPr>
              <w:t xml:space="preserve">13.1 </w:t>
            </w:r>
            <w:r w:rsidR="00847CCB">
              <w:rPr>
                <w:noProof/>
              </w:rPr>
              <w:t>备查文件目录</w:t>
            </w:r>
            <w:r w:rsidR="00847CCB">
              <w:rPr>
                <w:noProof/>
              </w:rPr>
              <w:tab/>
            </w:r>
            <w:r w:rsidR="00847CCB">
              <w:rPr>
                <w:noProof/>
              </w:rPr>
              <w:fldChar w:fldCharType="begin"/>
            </w:r>
            <w:r w:rsidR="00847CCB">
              <w:rPr>
                <w:noProof/>
              </w:rPr>
              <w:instrText xml:space="preserve"> PAGEREF _Toc10895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C577CA">
          <w:pPr>
            <w:pStyle w:val="21"/>
            <w:tabs>
              <w:tab w:val="right" w:leader="dot" w:pos="8306"/>
            </w:tabs>
            <w:rPr>
              <w:noProof/>
            </w:rPr>
          </w:pPr>
          <w:hyperlink w:anchor="_Toc21083" w:history="1">
            <w:r w:rsidR="00847CCB">
              <w:rPr>
                <w:rFonts w:hint="eastAsia"/>
                <w:noProof/>
              </w:rPr>
              <w:t xml:space="preserve">13.2 </w:t>
            </w:r>
            <w:r w:rsidR="00847CCB">
              <w:rPr>
                <w:noProof/>
              </w:rPr>
              <w:t>存放地点</w:t>
            </w:r>
            <w:r w:rsidR="00847CCB">
              <w:rPr>
                <w:noProof/>
              </w:rPr>
              <w:tab/>
            </w:r>
            <w:r w:rsidR="00847CCB">
              <w:rPr>
                <w:noProof/>
              </w:rPr>
              <w:fldChar w:fldCharType="begin"/>
            </w:r>
            <w:r w:rsidR="00847CCB">
              <w:rPr>
                <w:noProof/>
              </w:rPr>
              <w:instrText xml:space="preserve"> PAGEREF _Toc21083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C577CA">
          <w:pPr>
            <w:pStyle w:val="21"/>
            <w:tabs>
              <w:tab w:val="right" w:leader="dot" w:pos="8306"/>
            </w:tabs>
            <w:rPr>
              <w:noProof/>
            </w:rPr>
          </w:pPr>
          <w:hyperlink w:anchor="_Toc8144" w:history="1">
            <w:r w:rsidR="00847CCB">
              <w:rPr>
                <w:rFonts w:hint="eastAsia"/>
                <w:noProof/>
              </w:rPr>
              <w:t xml:space="preserve">13.3 </w:t>
            </w:r>
            <w:r w:rsidR="00847CCB">
              <w:rPr>
                <w:noProof/>
              </w:rPr>
              <w:t>查阅方式</w:t>
            </w:r>
            <w:r w:rsidR="00847CCB">
              <w:rPr>
                <w:noProof/>
              </w:rPr>
              <w:tab/>
            </w:r>
            <w:r w:rsidR="00847CCB">
              <w:rPr>
                <w:noProof/>
              </w:rPr>
              <w:fldChar w:fldCharType="begin"/>
            </w:r>
            <w:r w:rsidR="00847CCB">
              <w:rPr>
                <w:noProof/>
              </w:rPr>
              <w:instrText xml:space="preserve"> PAGEREF _Toc8144 \h </w:instrText>
            </w:r>
            <w:r w:rsidR="00847CCB">
              <w:rPr>
                <w:noProof/>
              </w:rPr>
            </w:r>
            <w:r w:rsidR="00847CCB">
              <w:rPr>
                <w:noProof/>
              </w:rPr>
              <w:fldChar w:fldCharType="separate"/>
            </w:r>
            <w:r w:rsidR="00444322">
              <w:rPr>
                <w:noProof/>
              </w:rPr>
              <w:t>70</w:t>
            </w:r>
            <w:r w:rsidR="00847CCB">
              <w:rPr>
                <w:noProof/>
              </w:rPr>
              <w:fldChar w:fldCharType="end"/>
            </w:r>
          </w:hyperlink>
        </w:p>
        <w:p w:rsidR="00516C30" w:rsidRDefault="00847CCB">
          <w:r>
            <w:fldChar w:fldCharType="end"/>
          </w:r>
        </w:p>
      </w:sdtContent>
    </w:sdt>
    <w:p w:rsidR="00516C30" w:rsidRDefault="00847CCB">
      <w:pPr>
        <w:pStyle w:val="-1"/>
        <w:pageBreakBefore/>
        <w:ind w:left="281" w:hanging="281"/>
      </w:pPr>
      <w:bookmarkStart w:id="6" w:name="_Toc16989"/>
      <w:r>
        <w:lastRenderedPageBreak/>
        <w:t>基金简介</w:t>
      </w:r>
      <w:bookmarkEnd w:id="6"/>
    </w:p>
    <w:p w:rsidR="00516C30" w:rsidRDefault="00847CCB">
      <w:pPr>
        <w:pStyle w:val="-2"/>
        <w:spacing w:before="312"/>
      </w:pPr>
      <w:bookmarkStart w:id="7" w:name="_Toc10728"/>
      <w:r>
        <w:t>基金基本情况</w:t>
      </w:r>
      <w:bookmarkEnd w:id="7"/>
    </w:p>
    <w:tbl>
      <w:tblPr>
        <w:tblStyle w:val="-noheader"/>
        <w:tblW w:w="8306" w:type="dxa"/>
        <w:tblLayout w:type="fixed"/>
        <w:tblLook w:val="04A0" w:firstRow="1" w:lastRow="0" w:firstColumn="1" w:lastColumn="0" w:noHBand="0" w:noVBand="1"/>
      </w:tblPr>
      <w:tblGrid>
        <w:gridCol w:w="3715"/>
        <w:gridCol w:w="4591"/>
      </w:tblGrid>
      <w:tr w:rsidR="00516C30">
        <w:tc>
          <w:tcPr>
            <w:tcW w:w="3715" w:type="dxa"/>
          </w:tcPr>
          <w:p w:rsidR="00516C30" w:rsidRDefault="00847CCB">
            <w:r>
              <w:rPr>
                <w:rFonts w:hint="eastAsia"/>
              </w:rPr>
              <w:t>基金名称</w:t>
            </w:r>
          </w:p>
        </w:tc>
        <w:tc>
          <w:tcPr>
            <w:tcW w:w="4590" w:type="dxa"/>
          </w:tcPr>
          <w:p w:rsidR="00516C30" w:rsidRDefault="00847CCB">
            <w:r>
              <w:rPr>
                <w:rFonts w:hint="eastAsia"/>
              </w:rPr>
              <w:t>南方成安优选灵活配置混合型证券投资基金</w:t>
            </w:r>
          </w:p>
        </w:tc>
      </w:tr>
      <w:tr w:rsidR="00516C30">
        <w:tc>
          <w:tcPr>
            <w:tcW w:w="3715" w:type="dxa"/>
          </w:tcPr>
          <w:p w:rsidR="00516C30" w:rsidRDefault="00847CCB">
            <w:r>
              <w:rPr>
                <w:rFonts w:hint="eastAsia"/>
              </w:rPr>
              <w:t>基金简称</w:t>
            </w:r>
          </w:p>
        </w:tc>
        <w:tc>
          <w:tcPr>
            <w:tcW w:w="4590" w:type="dxa"/>
          </w:tcPr>
          <w:p w:rsidR="00516C30" w:rsidRDefault="00847CCB">
            <w:r>
              <w:rPr>
                <w:rFonts w:hint="eastAsia"/>
              </w:rPr>
              <w:t>南方成安优选灵活配置混合</w:t>
            </w:r>
          </w:p>
        </w:tc>
      </w:tr>
      <w:tr w:rsidR="00516C30">
        <w:tc>
          <w:tcPr>
            <w:tcW w:w="3715" w:type="dxa"/>
          </w:tcPr>
          <w:p w:rsidR="00516C30" w:rsidRDefault="00847CCB">
            <w:r>
              <w:rPr>
                <w:rFonts w:hint="eastAsia"/>
              </w:rPr>
              <w:t>基金主代码</w:t>
            </w:r>
          </w:p>
        </w:tc>
        <w:tc>
          <w:tcPr>
            <w:tcW w:w="4590" w:type="dxa"/>
          </w:tcPr>
          <w:p w:rsidR="00516C30" w:rsidRDefault="00847CCB">
            <w:r>
              <w:rPr>
                <w:rFonts w:hint="eastAsia"/>
              </w:rPr>
              <w:t>005742</w:t>
            </w:r>
          </w:p>
        </w:tc>
      </w:tr>
      <w:tr w:rsidR="00516C30">
        <w:tc>
          <w:tcPr>
            <w:tcW w:w="3715" w:type="dxa"/>
          </w:tcPr>
          <w:p w:rsidR="00516C30" w:rsidRDefault="00847CCB">
            <w:r>
              <w:rPr>
                <w:rFonts w:hint="eastAsia"/>
              </w:rPr>
              <w:t>交易代码</w:t>
            </w:r>
          </w:p>
        </w:tc>
        <w:tc>
          <w:tcPr>
            <w:tcW w:w="4590" w:type="dxa"/>
          </w:tcPr>
          <w:p w:rsidR="00516C30" w:rsidRDefault="00847CCB">
            <w:r>
              <w:rPr>
                <w:rFonts w:hint="eastAsia"/>
              </w:rPr>
              <w:t>005742</w:t>
            </w:r>
          </w:p>
        </w:tc>
      </w:tr>
      <w:tr w:rsidR="00516C30">
        <w:tc>
          <w:tcPr>
            <w:tcW w:w="3715" w:type="dxa"/>
          </w:tcPr>
          <w:p w:rsidR="00516C30" w:rsidRDefault="00847CCB">
            <w:r>
              <w:rPr>
                <w:rFonts w:hint="eastAsia"/>
              </w:rPr>
              <w:t>基金运作方式</w:t>
            </w:r>
          </w:p>
        </w:tc>
        <w:tc>
          <w:tcPr>
            <w:tcW w:w="4590" w:type="dxa"/>
          </w:tcPr>
          <w:p w:rsidR="00516C30" w:rsidRDefault="00847CCB">
            <w:r>
              <w:rPr>
                <w:rFonts w:hint="eastAsia"/>
              </w:rPr>
              <w:t>契约型开放式</w:t>
            </w:r>
          </w:p>
        </w:tc>
      </w:tr>
      <w:tr w:rsidR="00516C30">
        <w:tc>
          <w:tcPr>
            <w:tcW w:w="3715" w:type="dxa"/>
          </w:tcPr>
          <w:p w:rsidR="00516C30" w:rsidRDefault="00847CCB">
            <w:r>
              <w:rPr>
                <w:rFonts w:hint="eastAsia"/>
              </w:rPr>
              <w:t>基金合同生效日</w:t>
            </w:r>
          </w:p>
        </w:tc>
        <w:tc>
          <w:tcPr>
            <w:tcW w:w="4590" w:type="dxa"/>
          </w:tcPr>
          <w:p w:rsidR="00516C30" w:rsidRDefault="00847CCB">
            <w:r>
              <w:rPr>
                <w:rFonts w:hint="eastAsia"/>
              </w:rPr>
              <w:t>2018</w:t>
            </w:r>
            <w:r>
              <w:rPr>
                <w:rFonts w:hint="eastAsia"/>
              </w:rPr>
              <w:t>年</w:t>
            </w:r>
            <w:r>
              <w:rPr>
                <w:rFonts w:hint="eastAsia"/>
              </w:rPr>
              <w:t>4</w:t>
            </w:r>
            <w:r>
              <w:rPr>
                <w:rFonts w:hint="eastAsia"/>
              </w:rPr>
              <w:t>月</w:t>
            </w:r>
            <w:r>
              <w:rPr>
                <w:rFonts w:hint="eastAsia"/>
              </w:rPr>
              <w:t>19</w:t>
            </w:r>
            <w:r>
              <w:rPr>
                <w:rFonts w:hint="eastAsia"/>
              </w:rPr>
              <w:t>日</w:t>
            </w:r>
          </w:p>
        </w:tc>
      </w:tr>
      <w:tr w:rsidR="00516C30">
        <w:tc>
          <w:tcPr>
            <w:tcW w:w="3715" w:type="dxa"/>
          </w:tcPr>
          <w:p w:rsidR="00516C30" w:rsidRDefault="00847CCB">
            <w:r>
              <w:rPr>
                <w:rFonts w:hint="eastAsia"/>
              </w:rPr>
              <w:t>基金管理人</w:t>
            </w:r>
          </w:p>
        </w:tc>
        <w:tc>
          <w:tcPr>
            <w:tcW w:w="4590" w:type="dxa"/>
          </w:tcPr>
          <w:p w:rsidR="00516C30" w:rsidRDefault="00847CCB">
            <w:r>
              <w:rPr>
                <w:rFonts w:hint="eastAsia"/>
              </w:rPr>
              <w:t>南方基金管理股份有限公司</w:t>
            </w:r>
          </w:p>
        </w:tc>
      </w:tr>
      <w:tr w:rsidR="00516C30">
        <w:tc>
          <w:tcPr>
            <w:tcW w:w="3715" w:type="dxa"/>
          </w:tcPr>
          <w:p w:rsidR="00516C30" w:rsidRDefault="00847CCB">
            <w:r>
              <w:rPr>
                <w:rFonts w:hint="eastAsia"/>
              </w:rPr>
              <w:t>基金托管人</w:t>
            </w:r>
          </w:p>
        </w:tc>
        <w:tc>
          <w:tcPr>
            <w:tcW w:w="4590" w:type="dxa"/>
          </w:tcPr>
          <w:p w:rsidR="00516C30" w:rsidRDefault="00847CCB">
            <w:r>
              <w:rPr>
                <w:rFonts w:hint="eastAsia"/>
              </w:rPr>
              <w:t>招商银行股份有限公司</w:t>
            </w:r>
          </w:p>
        </w:tc>
      </w:tr>
      <w:tr w:rsidR="00516C30">
        <w:tc>
          <w:tcPr>
            <w:tcW w:w="3715" w:type="dxa"/>
          </w:tcPr>
          <w:p w:rsidR="00516C30" w:rsidRDefault="00847CCB">
            <w:r>
              <w:rPr>
                <w:rFonts w:hint="eastAsia"/>
              </w:rPr>
              <w:t>报告期末基金份额总额</w:t>
            </w:r>
          </w:p>
        </w:tc>
        <w:tc>
          <w:tcPr>
            <w:tcW w:w="4590" w:type="dxa"/>
          </w:tcPr>
          <w:p w:rsidR="00516C30" w:rsidRDefault="00847CCB">
            <w:r>
              <w:rPr>
                <w:rFonts w:hint="eastAsia"/>
              </w:rPr>
              <w:t>247,981,807.10</w:t>
            </w:r>
            <w:r>
              <w:rPr>
                <w:rFonts w:hint="eastAsia"/>
              </w:rPr>
              <w:t>份</w:t>
            </w:r>
          </w:p>
        </w:tc>
      </w:tr>
      <w:tr w:rsidR="00516C30">
        <w:tc>
          <w:tcPr>
            <w:tcW w:w="3715" w:type="dxa"/>
          </w:tcPr>
          <w:p w:rsidR="00516C30" w:rsidRDefault="00847CCB">
            <w:r>
              <w:rPr>
                <w:rFonts w:hint="eastAsia"/>
              </w:rPr>
              <w:t>基金合同存续期</w:t>
            </w:r>
          </w:p>
        </w:tc>
        <w:tc>
          <w:tcPr>
            <w:tcW w:w="4590" w:type="dxa"/>
          </w:tcPr>
          <w:p w:rsidR="00516C30" w:rsidRDefault="00847CCB">
            <w:r>
              <w:rPr>
                <w:rFonts w:hint="eastAsia"/>
              </w:rPr>
              <w:t>不定期</w:t>
            </w:r>
          </w:p>
        </w:tc>
      </w:tr>
    </w:tbl>
    <w:p w:rsidR="00516C30" w:rsidRDefault="00847CCB">
      <w:pPr>
        <w:pStyle w:val="-2"/>
        <w:spacing w:before="312"/>
      </w:pPr>
      <w:bookmarkStart w:id="8" w:name="_Toc3191"/>
      <w:r>
        <w:t>基金产品说明</w:t>
      </w:r>
      <w:bookmarkEnd w:id="8"/>
    </w:p>
    <w:tbl>
      <w:tblPr>
        <w:tblStyle w:val="-noheader"/>
        <w:tblW w:w="8306" w:type="dxa"/>
        <w:tblLayout w:type="fixed"/>
        <w:tblLook w:val="04A0" w:firstRow="1" w:lastRow="0" w:firstColumn="1" w:lastColumn="0" w:noHBand="0" w:noVBand="1"/>
      </w:tblPr>
      <w:tblGrid>
        <w:gridCol w:w="1661"/>
        <w:gridCol w:w="6645"/>
      </w:tblGrid>
      <w:tr w:rsidR="00516C30">
        <w:tc>
          <w:tcPr>
            <w:tcW w:w="1661" w:type="dxa"/>
          </w:tcPr>
          <w:p w:rsidR="00516C30" w:rsidRDefault="00847CCB">
            <w:r>
              <w:rPr>
                <w:rFonts w:hint="eastAsia"/>
              </w:rPr>
              <w:t>投资目标</w:t>
            </w:r>
          </w:p>
        </w:tc>
        <w:tc>
          <w:tcPr>
            <w:tcW w:w="6644" w:type="dxa"/>
          </w:tcPr>
          <w:p w:rsidR="00516C30" w:rsidRDefault="00847CCB">
            <w:r>
              <w:rPr>
                <w:rFonts w:hint="eastAsia"/>
              </w:rPr>
              <w:t>在严格控制风险的前提下，追求超越业绩比较基准的投资回报，力争实现基金资产的长期稳健增值。</w:t>
            </w:r>
          </w:p>
        </w:tc>
      </w:tr>
      <w:tr w:rsidR="00516C30">
        <w:tc>
          <w:tcPr>
            <w:tcW w:w="1661" w:type="dxa"/>
          </w:tcPr>
          <w:p w:rsidR="00516C30" w:rsidRDefault="00847CCB">
            <w:r>
              <w:rPr>
                <w:rFonts w:hint="eastAsia"/>
              </w:rPr>
              <w:t>投资策略</w:t>
            </w:r>
          </w:p>
        </w:tc>
        <w:tc>
          <w:tcPr>
            <w:tcW w:w="6644" w:type="dxa"/>
          </w:tcPr>
          <w:p w:rsidR="00516C30" w:rsidRDefault="00847CCB">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516C30">
        <w:tc>
          <w:tcPr>
            <w:tcW w:w="1661" w:type="dxa"/>
          </w:tcPr>
          <w:p w:rsidR="00516C30" w:rsidRDefault="00847CCB">
            <w:r>
              <w:rPr>
                <w:rFonts w:hint="eastAsia"/>
              </w:rPr>
              <w:t>业绩比较基准</w:t>
            </w:r>
          </w:p>
        </w:tc>
        <w:tc>
          <w:tcPr>
            <w:tcW w:w="6644" w:type="dxa"/>
          </w:tcPr>
          <w:p w:rsidR="00516C30" w:rsidRDefault="00847CCB">
            <w:r>
              <w:rPr>
                <w:rFonts w:hint="eastAsia"/>
              </w:rPr>
              <w:t>沪深</w:t>
            </w:r>
            <w:r>
              <w:rPr>
                <w:rFonts w:hint="eastAsia"/>
              </w:rPr>
              <w:t>300</w:t>
            </w:r>
            <w:r>
              <w:rPr>
                <w:rFonts w:hint="eastAsia"/>
              </w:rPr>
              <w:t>指数收益率×</w:t>
            </w:r>
            <w:r>
              <w:rPr>
                <w:rFonts w:hint="eastAsia"/>
              </w:rPr>
              <w:t>50%+</w:t>
            </w:r>
            <w:r>
              <w:rPr>
                <w:rFonts w:hint="eastAsia"/>
              </w:rPr>
              <w:t>中证港股</w:t>
            </w:r>
            <w:proofErr w:type="gramStart"/>
            <w:r>
              <w:rPr>
                <w:rFonts w:hint="eastAsia"/>
              </w:rPr>
              <w:t>通综合</w:t>
            </w:r>
            <w:proofErr w:type="gramEnd"/>
            <w:r>
              <w:rPr>
                <w:rFonts w:hint="eastAsia"/>
              </w:rPr>
              <w:t>指数（人民币）收益率×</w:t>
            </w:r>
            <w:r>
              <w:rPr>
                <w:rFonts w:hint="eastAsia"/>
              </w:rPr>
              <w:t>20%+</w:t>
            </w:r>
            <w:r>
              <w:rPr>
                <w:rFonts w:hint="eastAsia"/>
              </w:rPr>
              <w:t>上证国债指数收益率×</w:t>
            </w:r>
            <w:r>
              <w:rPr>
                <w:rFonts w:hint="eastAsia"/>
              </w:rPr>
              <w:t>30%</w:t>
            </w:r>
          </w:p>
        </w:tc>
      </w:tr>
      <w:tr w:rsidR="00516C30">
        <w:tc>
          <w:tcPr>
            <w:tcW w:w="1661" w:type="dxa"/>
          </w:tcPr>
          <w:p w:rsidR="00516C30" w:rsidRDefault="00847CCB">
            <w:r>
              <w:rPr>
                <w:rFonts w:hint="eastAsia"/>
              </w:rPr>
              <w:t>风险收益特征</w:t>
            </w:r>
          </w:p>
        </w:tc>
        <w:tc>
          <w:tcPr>
            <w:tcW w:w="6644" w:type="dxa"/>
          </w:tcPr>
          <w:p w:rsidR="00516C30" w:rsidRDefault="00847CCB">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r>
              <w:rPr>
                <w:rFonts w:hint="eastAsia"/>
              </w:rPr>
              <w:br/>
            </w:r>
            <w:r>
              <w:rPr>
                <w:rFonts w:hint="eastAsia"/>
              </w:rPr>
              <w:t>本基金可通过港股</w:t>
            </w:r>
            <w:proofErr w:type="gramStart"/>
            <w:r>
              <w:rPr>
                <w:rFonts w:hint="eastAsia"/>
              </w:rPr>
              <w:t>通机制</w:t>
            </w:r>
            <w:proofErr w:type="gramEnd"/>
            <w:r>
              <w:rPr>
                <w:rFonts w:hint="eastAsia"/>
              </w:rPr>
              <w:t>参与香港股票市场交易，可根据投资策略需要或不同配置地市场环境的变化，选择将部分基金资产投资于港股或选择不将基金资产投资于港股，基金资产并非必然投资港股。</w:t>
            </w:r>
          </w:p>
        </w:tc>
      </w:tr>
    </w:tbl>
    <w:p w:rsidR="00516C30" w:rsidRPr="00E10953" w:rsidRDefault="00847CCB">
      <w:pPr>
        <w:pStyle w:val="-2"/>
        <w:spacing w:before="312"/>
        <w:rPr>
          <w:lang w:val="en-US"/>
        </w:rPr>
      </w:pPr>
      <w:bookmarkStart w:id="9" w:name="_Toc2793"/>
      <w:r>
        <w:t>基金管理人和基金托管人</w:t>
      </w:r>
      <w:bookmarkEnd w:id="9"/>
    </w:p>
    <w:tbl>
      <w:tblPr>
        <w:tblStyle w:val="-noheader"/>
        <w:tblW w:w="8306" w:type="dxa"/>
        <w:tblLayout w:type="fixed"/>
        <w:tblLook w:val="04A0" w:firstRow="1" w:lastRow="0" w:firstColumn="1" w:lastColumn="0" w:noHBand="0" w:noVBand="1"/>
      </w:tblPr>
      <w:tblGrid>
        <w:gridCol w:w="1662"/>
        <w:gridCol w:w="1384"/>
        <w:gridCol w:w="2270"/>
        <w:gridCol w:w="2990"/>
      </w:tblGrid>
      <w:tr w:rsidR="00516C30">
        <w:tc>
          <w:tcPr>
            <w:tcW w:w="1661" w:type="dxa"/>
            <w:gridSpan w:val="2"/>
          </w:tcPr>
          <w:p w:rsidR="00516C30" w:rsidRDefault="00847CCB">
            <w:r>
              <w:rPr>
                <w:rFonts w:hint="eastAsia"/>
              </w:rPr>
              <w:t>项目</w:t>
            </w:r>
          </w:p>
        </w:tc>
        <w:tc>
          <w:tcPr>
            <w:tcW w:w="2270" w:type="dxa"/>
          </w:tcPr>
          <w:p w:rsidR="00516C30" w:rsidRDefault="00847CCB">
            <w:r>
              <w:rPr>
                <w:rFonts w:hint="eastAsia"/>
              </w:rPr>
              <w:t>基金管理人</w:t>
            </w:r>
          </w:p>
        </w:tc>
        <w:tc>
          <w:tcPr>
            <w:tcW w:w="2990" w:type="dxa"/>
          </w:tcPr>
          <w:p w:rsidR="00516C30" w:rsidRDefault="00847CCB">
            <w:r>
              <w:rPr>
                <w:rFonts w:hint="eastAsia"/>
              </w:rPr>
              <w:t>基金托管人</w:t>
            </w:r>
          </w:p>
        </w:tc>
      </w:tr>
      <w:tr w:rsidR="00516C30">
        <w:tc>
          <w:tcPr>
            <w:tcW w:w="1661" w:type="dxa"/>
            <w:gridSpan w:val="2"/>
          </w:tcPr>
          <w:p w:rsidR="00516C30" w:rsidRDefault="00847CCB">
            <w:r>
              <w:rPr>
                <w:rFonts w:hint="eastAsia"/>
              </w:rPr>
              <w:t>名称</w:t>
            </w:r>
          </w:p>
        </w:tc>
        <w:tc>
          <w:tcPr>
            <w:tcW w:w="2270" w:type="dxa"/>
          </w:tcPr>
          <w:p w:rsidR="00516C30" w:rsidRDefault="00847CCB">
            <w:r>
              <w:rPr>
                <w:rFonts w:hint="eastAsia"/>
              </w:rPr>
              <w:t>南方基金管理股份有限公司</w:t>
            </w:r>
          </w:p>
        </w:tc>
        <w:tc>
          <w:tcPr>
            <w:tcW w:w="2990" w:type="dxa"/>
          </w:tcPr>
          <w:p w:rsidR="00516C30" w:rsidRDefault="00847CCB">
            <w:r>
              <w:rPr>
                <w:rFonts w:hint="eastAsia"/>
              </w:rPr>
              <w:t>招商银行股份有限公司</w:t>
            </w:r>
          </w:p>
        </w:tc>
      </w:tr>
      <w:tr w:rsidR="00516C30">
        <w:tc>
          <w:tcPr>
            <w:tcW w:w="1661" w:type="dxa"/>
            <w:vMerge w:val="restart"/>
          </w:tcPr>
          <w:p w:rsidR="00516C30" w:rsidRDefault="00847CCB">
            <w:r>
              <w:rPr>
                <w:rFonts w:hint="eastAsia"/>
              </w:rPr>
              <w:t>信息披露负责人</w:t>
            </w:r>
          </w:p>
        </w:tc>
        <w:tc>
          <w:tcPr>
            <w:tcW w:w="1384" w:type="dxa"/>
          </w:tcPr>
          <w:p w:rsidR="00516C30" w:rsidRDefault="00847CCB">
            <w:r>
              <w:rPr>
                <w:rFonts w:hint="eastAsia"/>
              </w:rPr>
              <w:t>姓名</w:t>
            </w:r>
          </w:p>
        </w:tc>
        <w:tc>
          <w:tcPr>
            <w:tcW w:w="2270" w:type="dxa"/>
          </w:tcPr>
          <w:p w:rsidR="00516C30" w:rsidRDefault="00847CCB">
            <w:r>
              <w:rPr>
                <w:rFonts w:hint="eastAsia"/>
              </w:rPr>
              <w:t>鲍文革</w:t>
            </w:r>
          </w:p>
        </w:tc>
        <w:tc>
          <w:tcPr>
            <w:tcW w:w="2990" w:type="dxa"/>
          </w:tcPr>
          <w:p w:rsidR="00516C30" w:rsidRDefault="00847CCB">
            <w:r>
              <w:rPr>
                <w:rFonts w:hint="eastAsia"/>
              </w:rPr>
              <w:t>张姗</w:t>
            </w:r>
          </w:p>
        </w:tc>
      </w:tr>
      <w:tr w:rsidR="00516C30">
        <w:tc>
          <w:tcPr>
            <w:tcW w:w="1661" w:type="dxa"/>
            <w:vMerge/>
          </w:tcPr>
          <w:p w:rsidR="00516C30" w:rsidRDefault="00516C30"/>
        </w:tc>
        <w:tc>
          <w:tcPr>
            <w:tcW w:w="1384" w:type="dxa"/>
          </w:tcPr>
          <w:p w:rsidR="00516C30" w:rsidRDefault="00847CCB">
            <w:r>
              <w:rPr>
                <w:rFonts w:hint="eastAsia"/>
              </w:rPr>
              <w:t>联系电话</w:t>
            </w:r>
          </w:p>
        </w:tc>
        <w:tc>
          <w:tcPr>
            <w:tcW w:w="2270" w:type="dxa"/>
          </w:tcPr>
          <w:p w:rsidR="00516C30" w:rsidRDefault="00847CCB">
            <w:r>
              <w:rPr>
                <w:rFonts w:hint="eastAsia"/>
              </w:rPr>
              <w:t>0755-82763888</w:t>
            </w:r>
          </w:p>
        </w:tc>
        <w:tc>
          <w:tcPr>
            <w:tcW w:w="2990" w:type="dxa"/>
          </w:tcPr>
          <w:p w:rsidR="00516C30" w:rsidRDefault="00847CCB">
            <w:r>
              <w:rPr>
                <w:rFonts w:hint="eastAsia"/>
              </w:rPr>
              <w:t>400-61-95555</w:t>
            </w:r>
          </w:p>
        </w:tc>
      </w:tr>
      <w:tr w:rsidR="00516C30">
        <w:tc>
          <w:tcPr>
            <w:tcW w:w="1661" w:type="dxa"/>
            <w:vMerge/>
          </w:tcPr>
          <w:p w:rsidR="00516C30" w:rsidRDefault="00516C30"/>
        </w:tc>
        <w:tc>
          <w:tcPr>
            <w:tcW w:w="1384" w:type="dxa"/>
          </w:tcPr>
          <w:p w:rsidR="00516C30" w:rsidRDefault="00847CCB">
            <w:r>
              <w:rPr>
                <w:rFonts w:hint="eastAsia"/>
              </w:rPr>
              <w:t>电子邮箱</w:t>
            </w:r>
          </w:p>
        </w:tc>
        <w:tc>
          <w:tcPr>
            <w:tcW w:w="2270" w:type="dxa"/>
          </w:tcPr>
          <w:p w:rsidR="00516C30" w:rsidRDefault="00847CCB">
            <w:r>
              <w:rPr>
                <w:rFonts w:hint="eastAsia"/>
              </w:rPr>
              <w:t>manager@southernfund</w:t>
            </w:r>
            <w:r>
              <w:rPr>
                <w:rFonts w:hint="eastAsia"/>
              </w:rPr>
              <w:lastRenderedPageBreak/>
              <w:t>.com</w:t>
            </w:r>
          </w:p>
        </w:tc>
        <w:tc>
          <w:tcPr>
            <w:tcW w:w="2990" w:type="dxa"/>
          </w:tcPr>
          <w:p w:rsidR="00516C30" w:rsidRDefault="00847CCB">
            <w:r>
              <w:rPr>
                <w:rFonts w:hint="eastAsia"/>
              </w:rPr>
              <w:lastRenderedPageBreak/>
              <w:t>zhangshan_1027@cmbchina.co</w:t>
            </w:r>
            <w:r>
              <w:rPr>
                <w:rFonts w:hint="eastAsia"/>
              </w:rPr>
              <w:lastRenderedPageBreak/>
              <w:t>m</w:t>
            </w:r>
          </w:p>
        </w:tc>
      </w:tr>
      <w:tr w:rsidR="00516C30">
        <w:tc>
          <w:tcPr>
            <w:tcW w:w="1661" w:type="dxa"/>
            <w:gridSpan w:val="2"/>
          </w:tcPr>
          <w:p w:rsidR="00516C30" w:rsidRDefault="00847CCB">
            <w:r>
              <w:rPr>
                <w:rFonts w:hint="eastAsia"/>
              </w:rPr>
              <w:lastRenderedPageBreak/>
              <w:t>客户服务电话</w:t>
            </w:r>
          </w:p>
        </w:tc>
        <w:tc>
          <w:tcPr>
            <w:tcW w:w="2270" w:type="dxa"/>
          </w:tcPr>
          <w:p w:rsidR="00516C30" w:rsidRDefault="00847CCB">
            <w:r>
              <w:rPr>
                <w:rFonts w:hint="eastAsia"/>
              </w:rPr>
              <w:t>400-889-8899</w:t>
            </w:r>
          </w:p>
        </w:tc>
        <w:tc>
          <w:tcPr>
            <w:tcW w:w="2990" w:type="dxa"/>
          </w:tcPr>
          <w:p w:rsidR="00516C30" w:rsidRDefault="00847CCB">
            <w:r>
              <w:rPr>
                <w:rFonts w:hint="eastAsia"/>
              </w:rPr>
              <w:t>400-61-95555</w:t>
            </w:r>
          </w:p>
        </w:tc>
      </w:tr>
      <w:tr w:rsidR="00516C30">
        <w:tc>
          <w:tcPr>
            <w:tcW w:w="1661" w:type="dxa"/>
            <w:gridSpan w:val="2"/>
          </w:tcPr>
          <w:p w:rsidR="00516C30" w:rsidRDefault="00847CCB">
            <w:r>
              <w:rPr>
                <w:rFonts w:hint="eastAsia"/>
              </w:rPr>
              <w:t>传真</w:t>
            </w:r>
          </w:p>
        </w:tc>
        <w:tc>
          <w:tcPr>
            <w:tcW w:w="2270" w:type="dxa"/>
          </w:tcPr>
          <w:p w:rsidR="00516C30" w:rsidRDefault="00847CCB">
            <w:r>
              <w:rPr>
                <w:rFonts w:hint="eastAsia"/>
              </w:rPr>
              <w:t>0755-82763889</w:t>
            </w:r>
          </w:p>
        </w:tc>
        <w:tc>
          <w:tcPr>
            <w:tcW w:w="2990" w:type="dxa"/>
          </w:tcPr>
          <w:p w:rsidR="00516C30" w:rsidRDefault="00847CCB">
            <w:r>
              <w:rPr>
                <w:rFonts w:hint="eastAsia"/>
              </w:rPr>
              <w:t>0755-83195201</w:t>
            </w:r>
          </w:p>
        </w:tc>
      </w:tr>
      <w:tr w:rsidR="00516C30">
        <w:tc>
          <w:tcPr>
            <w:tcW w:w="1661" w:type="dxa"/>
            <w:gridSpan w:val="2"/>
          </w:tcPr>
          <w:p w:rsidR="00516C30" w:rsidRDefault="00847CCB">
            <w:r>
              <w:rPr>
                <w:rFonts w:hint="eastAsia"/>
              </w:rPr>
              <w:t>注册地址</w:t>
            </w:r>
          </w:p>
        </w:tc>
        <w:tc>
          <w:tcPr>
            <w:tcW w:w="2270" w:type="dxa"/>
          </w:tcPr>
          <w:p w:rsidR="00516C30" w:rsidRDefault="00847CCB">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516C30" w:rsidRDefault="00847CCB">
            <w:r>
              <w:rPr>
                <w:rFonts w:hint="eastAsia"/>
              </w:rPr>
              <w:t>深圳市深南大道</w:t>
            </w:r>
            <w:r>
              <w:rPr>
                <w:rFonts w:hint="eastAsia"/>
              </w:rPr>
              <w:t>7088</w:t>
            </w:r>
            <w:r>
              <w:rPr>
                <w:rFonts w:hint="eastAsia"/>
              </w:rPr>
              <w:t>号招商银行大厦</w:t>
            </w:r>
          </w:p>
        </w:tc>
      </w:tr>
      <w:tr w:rsidR="00516C30">
        <w:tc>
          <w:tcPr>
            <w:tcW w:w="1661" w:type="dxa"/>
            <w:gridSpan w:val="2"/>
          </w:tcPr>
          <w:p w:rsidR="00516C30" w:rsidRDefault="00847CCB">
            <w:r>
              <w:rPr>
                <w:rFonts w:hint="eastAsia"/>
              </w:rPr>
              <w:t>办公地址</w:t>
            </w:r>
          </w:p>
        </w:tc>
        <w:tc>
          <w:tcPr>
            <w:tcW w:w="2270" w:type="dxa"/>
          </w:tcPr>
          <w:p w:rsidR="00516C30" w:rsidRDefault="00847CCB">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516C30" w:rsidRDefault="00847CCB">
            <w:r>
              <w:rPr>
                <w:rFonts w:hint="eastAsia"/>
              </w:rPr>
              <w:t>深圳市深南大道</w:t>
            </w:r>
            <w:r>
              <w:rPr>
                <w:rFonts w:hint="eastAsia"/>
              </w:rPr>
              <w:t>7088</w:t>
            </w:r>
            <w:r>
              <w:rPr>
                <w:rFonts w:hint="eastAsia"/>
              </w:rPr>
              <w:t>号招商银行大厦</w:t>
            </w:r>
          </w:p>
        </w:tc>
      </w:tr>
      <w:tr w:rsidR="00516C30">
        <w:tc>
          <w:tcPr>
            <w:tcW w:w="1661" w:type="dxa"/>
            <w:gridSpan w:val="2"/>
          </w:tcPr>
          <w:p w:rsidR="00516C30" w:rsidRDefault="00847CCB">
            <w:r>
              <w:rPr>
                <w:rFonts w:hint="eastAsia"/>
              </w:rPr>
              <w:t>邮政编码</w:t>
            </w:r>
          </w:p>
        </w:tc>
        <w:tc>
          <w:tcPr>
            <w:tcW w:w="2270" w:type="dxa"/>
          </w:tcPr>
          <w:p w:rsidR="00516C30" w:rsidRDefault="00847CCB">
            <w:r>
              <w:rPr>
                <w:rFonts w:hint="eastAsia"/>
              </w:rPr>
              <w:t>518017</w:t>
            </w:r>
          </w:p>
        </w:tc>
        <w:tc>
          <w:tcPr>
            <w:tcW w:w="2990" w:type="dxa"/>
          </w:tcPr>
          <w:p w:rsidR="00516C30" w:rsidRDefault="00847CCB">
            <w:r>
              <w:rPr>
                <w:rFonts w:hint="eastAsia"/>
              </w:rPr>
              <w:t>518040</w:t>
            </w:r>
          </w:p>
        </w:tc>
      </w:tr>
      <w:tr w:rsidR="00516C30">
        <w:tc>
          <w:tcPr>
            <w:tcW w:w="1661" w:type="dxa"/>
            <w:gridSpan w:val="2"/>
          </w:tcPr>
          <w:p w:rsidR="00516C30" w:rsidRDefault="00847CCB">
            <w:r>
              <w:rPr>
                <w:rFonts w:hint="eastAsia"/>
              </w:rPr>
              <w:t>法定代表人</w:t>
            </w:r>
          </w:p>
        </w:tc>
        <w:tc>
          <w:tcPr>
            <w:tcW w:w="2270" w:type="dxa"/>
          </w:tcPr>
          <w:p w:rsidR="00516C30" w:rsidRDefault="00847CCB">
            <w:r>
              <w:rPr>
                <w:rFonts w:hint="eastAsia"/>
              </w:rPr>
              <w:t>周易</w:t>
            </w:r>
          </w:p>
        </w:tc>
        <w:tc>
          <w:tcPr>
            <w:tcW w:w="2990" w:type="dxa"/>
          </w:tcPr>
          <w:p w:rsidR="00516C30" w:rsidRDefault="00847CCB">
            <w:r>
              <w:rPr>
                <w:rFonts w:hint="eastAsia"/>
              </w:rPr>
              <w:t>缪建民</w:t>
            </w:r>
          </w:p>
        </w:tc>
      </w:tr>
    </w:tbl>
    <w:p w:rsidR="00516C30" w:rsidRDefault="00847CCB">
      <w:pPr>
        <w:pStyle w:val="-2"/>
        <w:spacing w:before="312"/>
      </w:pPr>
      <w:bookmarkStart w:id="10" w:name="_Toc2088"/>
      <w:r>
        <w:t>信息披露方式</w:t>
      </w:r>
      <w:bookmarkEnd w:id="10"/>
    </w:p>
    <w:tbl>
      <w:tblPr>
        <w:tblStyle w:val="-noheader"/>
        <w:tblW w:w="8306" w:type="dxa"/>
        <w:tblLayout w:type="fixed"/>
        <w:tblLook w:val="04A0" w:firstRow="1" w:lastRow="0" w:firstColumn="1" w:lastColumn="0" w:noHBand="0" w:noVBand="1"/>
      </w:tblPr>
      <w:tblGrid>
        <w:gridCol w:w="4984"/>
        <w:gridCol w:w="3322"/>
      </w:tblGrid>
      <w:tr w:rsidR="00516C30">
        <w:tc>
          <w:tcPr>
            <w:tcW w:w="4983" w:type="dxa"/>
          </w:tcPr>
          <w:p w:rsidR="00516C30" w:rsidRDefault="00847CCB">
            <w:r>
              <w:rPr>
                <w:rFonts w:hint="eastAsia"/>
              </w:rPr>
              <w:t>本基金选定的信息披露报纸名称</w:t>
            </w:r>
          </w:p>
        </w:tc>
        <w:tc>
          <w:tcPr>
            <w:tcW w:w="3322" w:type="dxa"/>
          </w:tcPr>
          <w:p w:rsidR="00516C30" w:rsidRDefault="00847CCB">
            <w:r>
              <w:rPr>
                <w:rFonts w:hint="eastAsia"/>
              </w:rPr>
              <w:t>上海证券报</w:t>
            </w:r>
          </w:p>
        </w:tc>
      </w:tr>
      <w:tr w:rsidR="00516C30">
        <w:tc>
          <w:tcPr>
            <w:tcW w:w="4983" w:type="dxa"/>
          </w:tcPr>
          <w:p w:rsidR="00516C30" w:rsidRDefault="00847CCB">
            <w:r>
              <w:rPr>
                <w:rFonts w:hint="eastAsia"/>
              </w:rPr>
              <w:t>登载基金年度报告正文的管理人互联网网址</w:t>
            </w:r>
          </w:p>
        </w:tc>
        <w:tc>
          <w:tcPr>
            <w:tcW w:w="3322" w:type="dxa"/>
          </w:tcPr>
          <w:p w:rsidR="00516C30" w:rsidRDefault="00847CCB">
            <w:r>
              <w:rPr>
                <w:rFonts w:hint="eastAsia"/>
              </w:rPr>
              <w:t>http://www.nffund.com</w:t>
            </w:r>
          </w:p>
        </w:tc>
      </w:tr>
      <w:tr w:rsidR="00516C30">
        <w:tc>
          <w:tcPr>
            <w:tcW w:w="4983" w:type="dxa"/>
          </w:tcPr>
          <w:p w:rsidR="00516C30" w:rsidRDefault="00847CCB">
            <w:r>
              <w:rPr>
                <w:rFonts w:hint="eastAsia"/>
              </w:rPr>
              <w:t>基金年度报告备置地点</w:t>
            </w:r>
          </w:p>
        </w:tc>
        <w:tc>
          <w:tcPr>
            <w:tcW w:w="3322" w:type="dxa"/>
          </w:tcPr>
          <w:p w:rsidR="00516C30" w:rsidRDefault="00847CCB">
            <w:r>
              <w:rPr>
                <w:rFonts w:hint="eastAsia"/>
              </w:rPr>
              <w:t>基金管理人、基金托管人的办公地址、基金上市交易的证券交易所（如有）</w:t>
            </w:r>
          </w:p>
        </w:tc>
      </w:tr>
    </w:tbl>
    <w:p w:rsidR="00516C30" w:rsidRDefault="00847CCB">
      <w:pPr>
        <w:pStyle w:val="-2"/>
        <w:spacing w:before="312"/>
      </w:pPr>
      <w:bookmarkStart w:id="11" w:name="_Toc9688"/>
      <w:r>
        <w:t>其他相关资料</w:t>
      </w:r>
      <w:bookmarkEnd w:id="11"/>
    </w:p>
    <w:tbl>
      <w:tblPr>
        <w:tblStyle w:val="-0"/>
        <w:tblW w:w="8306" w:type="dxa"/>
        <w:tblLayout w:type="fixed"/>
        <w:tblLook w:val="04A0" w:firstRow="1" w:lastRow="0" w:firstColumn="1" w:lastColumn="0" w:noHBand="0" w:noVBand="1"/>
      </w:tblPr>
      <w:tblGrid>
        <w:gridCol w:w="1523"/>
        <w:gridCol w:w="2907"/>
        <w:gridCol w:w="3876"/>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522" w:type="dxa"/>
          </w:tcPr>
          <w:p w:rsidR="00516C30" w:rsidRDefault="00847CCB">
            <w:pPr>
              <w:jc w:val="center"/>
            </w:pPr>
            <w:r>
              <w:rPr>
                <w:rFonts w:hint="eastAsia"/>
                <w:b/>
              </w:rPr>
              <w:t>项目</w:t>
            </w:r>
          </w:p>
        </w:tc>
        <w:tc>
          <w:tcPr>
            <w:tcW w:w="2907" w:type="dxa"/>
          </w:tcPr>
          <w:p w:rsidR="00516C30" w:rsidRDefault="00847CCB">
            <w:pPr>
              <w:jc w:val="center"/>
            </w:pPr>
            <w:r>
              <w:rPr>
                <w:rFonts w:hint="eastAsia"/>
                <w:b/>
              </w:rPr>
              <w:t>名称</w:t>
            </w:r>
          </w:p>
        </w:tc>
        <w:tc>
          <w:tcPr>
            <w:tcW w:w="3876" w:type="dxa"/>
          </w:tcPr>
          <w:p w:rsidR="00516C30" w:rsidRDefault="00847CCB">
            <w:pPr>
              <w:jc w:val="center"/>
            </w:pPr>
            <w:r>
              <w:rPr>
                <w:rFonts w:hint="eastAsia"/>
                <w:b/>
              </w:rPr>
              <w:t>办公地址</w:t>
            </w:r>
          </w:p>
        </w:tc>
      </w:tr>
      <w:tr w:rsidR="00516C30" w:rsidTr="00516C30">
        <w:tc>
          <w:tcPr>
            <w:tcW w:w="1522" w:type="dxa"/>
          </w:tcPr>
          <w:p w:rsidR="00516C30" w:rsidRDefault="00847CCB">
            <w:r>
              <w:rPr>
                <w:rFonts w:hint="eastAsia"/>
              </w:rPr>
              <w:t>会计师事务所</w:t>
            </w:r>
          </w:p>
        </w:tc>
        <w:tc>
          <w:tcPr>
            <w:tcW w:w="2907" w:type="dxa"/>
          </w:tcPr>
          <w:p w:rsidR="00516C30" w:rsidRDefault="00847CCB">
            <w:r>
              <w:rPr>
                <w:rFonts w:hint="eastAsia"/>
              </w:rPr>
              <w:t>德勤华永会计师事务所（特殊普通合伙）</w:t>
            </w:r>
          </w:p>
        </w:tc>
        <w:tc>
          <w:tcPr>
            <w:tcW w:w="3876" w:type="dxa"/>
          </w:tcPr>
          <w:p w:rsidR="00516C30" w:rsidRDefault="00847CCB">
            <w:r>
              <w:rPr>
                <w:rFonts w:hint="eastAsia"/>
              </w:rPr>
              <w:t>上海市黄浦区延安东路</w:t>
            </w:r>
            <w:r>
              <w:rPr>
                <w:rFonts w:hint="eastAsia"/>
              </w:rPr>
              <w:t>222</w:t>
            </w:r>
            <w:r>
              <w:rPr>
                <w:rFonts w:hint="eastAsia"/>
              </w:rPr>
              <w:t>号外</w:t>
            </w:r>
            <w:proofErr w:type="gramStart"/>
            <w:r>
              <w:rPr>
                <w:rFonts w:hint="eastAsia"/>
              </w:rPr>
              <w:t>滩中心</w:t>
            </w:r>
            <w:proofErr w:type="gramEnd"/>
            <w:r>
              <w:rPr>
                <w:rFonts w:hint="eastAsia"/>
              </w:rPr>
              <w:t>30</w:t>
            </w:r>
            <w:r>
              <w:rPr>
                <w:rFonts w:hint="eastAsia"/>
              </w:rPr>
              <w:t>楼</w:t>
            </w:r>
          </w:p>
        </w:tc>
      </w:tr>
      <w:tr w:rsidR="00516C30" w:rsidTr="00516C30">
        <w:tc>
          <w:tcPr>
            <w:tcW w:w="1522" w:type="dxa"/>
          </w:tcPr>
          <w:p w:rsidR="00516C30" w:rsidRDefault="00847CCB">
            <w:r>
              <w:rPr>
                <w:rFonts w:hint="eastAsia"/>
              </w:rPr>
              <w:t>注册登记机构</w:t>
            </w:r>
          </w:p>
        </w:tc>
        <w:tc>
          <w:tcPr>
            <w:tcW w:w="2907" w:type="dxa"/>
          </w:tcPr>
          <w:p w:rsidR="00516C30" w:rsidRDefault="00847CCB">
            <w:r>
              <w:rPr>
                <w:rFonts w:hint="eastAsia"/>
              </w:rPr>
              <w:t>南方基金管理股份有限公司</w:t>
            </w:r>
          </w:p>
        </w:tc>
        <w:tc>
          <w:tcPr>
            <w:tcW w:w="3876" w:type="dxa"/>
          </w:tcPr>
          <w:p w:rsidR="00516C30" w:rsidRDefault="00847CCB">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r>
    </w:tbl>
    <w:p w:rsidR="00516C30" w:rsidRDefault="00847CCB">
      <w:pPr>
        <w:pStyle w:val="-1"/>
        <w:pageBreakBefore/>
        <w:ind w:left="281" w:hanging="281"/>
      </w:pPr>
      <w:bookmarkStart w:id="12" w:name="_Toc20207"/>
      <w:r>
        <w:lastRenderedPageBreak/>
        <w:t>主要财务指标、基金净值表现及利润分配情况</w:t>
      </w:r>
      <w:bookmarkEnd w:id="12"/>
    </w:p>
    <w:p w:rsidR="00516C30" w:rsidRDefault="00847CCB">
      <w:pPr>
        <w:pStyle w:val="-2"/>
        <w:spacing w:before="312"/>
      </w:pPr>
      <w:bookmarkStart w:id="13" w:name="_Toc17893"/>
      <w:r>
        <w:t>主要会计数据和财务指标</w:t>
      </w:r>
      <w:bookmarkEnd w:id="13"/>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759"/>
        <w:gridCol w:w="1771"/>
        <w:gridCol w:w="1949"/>
        <w:gridCol w:w="1827"/>
      </w:tblGrid>
      <w:tr w:rsidR="00516C30">
        <w:tc>
          <w:tcPr>
            <w:tcW w:w="2757" w:type="dxa"/>
          </w:tcPr>
          <w:p w:rsidR="00516C30" w:rsidRDefault="00847CCB">
            <w:r>
              <w:rPr>
                <w:rFonts w:hint="eastAsia"/>
              </w:rPr>
              <w:t xml:space="preserve">3.1.1 </w:t>
            </w:r>
            <w:r>
              <w:rPr>
                <w:rFonts w:hint="eastAsia"/>
              </w:rPr>
              <w:t>期间数据和指标</w:t>
            </w:r>
          </w:p>
        </w:tc>
        <w:tc>
          <w:tcPr>
            <w:tcW w:w="1771" w:type="dxa"/>
          </w:tcPr>
          <w:p w:rsidR="00516C30" w:rsidRDefault="00847CCB">
            <w:r>
              <w:rPr>
                <w:rFonts w:hint="eastAsia"/>
              </w:rPr>
              <w:t>2025</w:t>
            </w:r>
            <w:r>
              <w:rPr>
                <w:rFonts w:hint="eastAsia"/>
              </w:rPr>
              <w:t>年</w:t>
            </w:r>
          </w:p>
        </w:tc>
        <w:tc>
          <w:tcPr>
            <w:tcW w:w="1949" w:type="dxa"/>
          </w:tcPr>
          <w:p w:rsidR="00516C30" w:rsidRDefault="00847CCB">
            <w:r>
              <w:rPr>
                <w:rFonts w:hint="eastAsia"/>
              </w:rPr>
              <w:t>2024</w:t>
            </w:r>
            <w:r>
              <w:rPr>
                <w:rFonts w:hint="eastAsia"/>
              </w:rPr>
              <w:t>年</w:t>
            </w:r>
          </w:p>
        </w:tc>
        <w:tc>
          <w:tcPr>
            <w:tcW w:w="1827" w:type="dxa"/>
          </w:tcPr>
          <w:p w:rsidR="00516C30" w:rsidRDefault="00847CCB">
            <w:r>
              <w:rPr>
                <w:rFonts w:hint="eastAsia"/>
              </w:rPr>
              <w:t>2023</w:t>
            </w:r>
            <w:r>
              <w:rPr>
                <w:rFonts w:hint="eastAsia"/>
              </w:rPr>
              <w:t>年</w:t>
            </w:r>
          </w:p>
        </w:tc>
      </w:tr>
      <w:tr w:rsidR="00516C30">
        <w:tc>
          <w:tcPr>
            <w:tcW w:w="2757" w:type="dxa"/>
          </w:tcPr>
          <w:p w:rsidR="00516C30" w:rsidRDefault="00847CCB">
            <w:r>
              <w:rPr>
                <w:rFonts w:hint="eastAsia"/>
              </w:rPr>
              <w:t>本期已实现收益</w:t>
            </w:r>
          </w:p>
        </w:tc>
        <w:tc>
          <w:tcPr>
            <w:tcW w:w="1771" w:type="dxa"/>
          </w:tcPr>
          <w:p w:rsidR="00516C30" w:rsidRDefault="00847CCB">
            <w:pPr>
              <w:jc w:val="right"/>
            </w:pPr>
            <w:r>
              <w:rPr>
                <w:rFonts w:hint="eastAsia"/>
              </w:rPr>
              <w:t>133,865,320.42</w:t>
            </w:r>
          </w:p>
        </w:tc>
        <w:tc>
          <w:tcPr>
            <w:tcW w:w="1949" w:type="dxa"/>
          </w:tcPr>
          <w:p w:rsidR="00516C30" w:rsidRDefault="00847CCB">
            <w:pPr>
              <w:jc w:val="right"/>
            </w:pPr>
            <w:r>
              <w:rPr>
                <w:rFonts w:hint="eastAsia"/>
              </w:rPr>
              <w:t>20,293,091.66</w:t>
            </w:r>
          </w:p>
        </w:tc>
        <w:tc>
          <w:tcPr>
            <w:tcW w:w="1827" w:type="dxa"/>
          </w:tcPr>
          <w:p w:rsidR="00516C30" w:rsidRDefault="00847CCB">
            <w:pPr>
              <w:jc w:val="right"/>
            </w:pPr>
            <w:r>
              <w:rPr>
                <w:rFonts w:hint="eastAsia"/>
              </w:rPr>
              <w:t>-83,383,904.89</w:t>
            </w:r>
          </w:p>
        </w:tc>
      </w:tr>
      <w:tr w:rsidR="00516C30">
        <w:tc>
          <w:tcPr>
            <w:tcW w:w="2757" w:type="dxa"/>
          </w:tcPr>
          <w:p w:rsidR="00516C30" w:rsidRDefault="00847CCB">
            <w:r>
              <w:rPr>
                <w:rFonts w:hint="eastAsia"/>
              </w:rPr>
              <w:t>本期利润</w:t>
            </w:r>
          </w:p>
        </w:tc>
        <w:tc>
          <w:tcPr>
            <w:tcW w:w="1771" w:type="dxa"/>
          </w:tcPr>
          <w:p w:rsidR="00516C30" w:rsidRDefault="00847CCB">
            <w:pPr>
              <w:jc w:val="right"/>
            </w:pPr>
            <w:r>
              <w:rPr>
                <w:rFonts w:hint="eastAsia"/>
              </w:rPr>
              <w:t>166,022,678.10</w:t>
            </w:r>
          </w:p>
        </w:tc>
        <w:tc>
          <w:tcPr>
            <w:tcW w:w="1949" w:type="dxa"/>
          </w:tcPr>
          <w:p w:rsidR="00516C30" w:rsidRDefault="00847CCB">
            <w:pPr>
              <w:jc w:val="right"/>
            </w:pPr>
            <w:r>
              <w:rPr>
                <w:rFonts w:hint="eastAsia"/>
              </w:rPr>
              <w:t>40,791,555.10</w:t>
            </w:r>
          </w:p>
        </w:tc>
        <w:tc>
          <w:tcPr>
            <w:tcW w:w="1827" w:type="dxa"/>
          </w:tcPr>
          <w:p w:rsidR="00516C30" w:rsidRDefault="00847CCB">
            <w:pPr>
              <w:jc w:val="right"/>
            </w:pPr>
            <w:r>
              <w:rPr>
                <w:rFonts w:hint="eastAsia"/>
              </w:rPr>
              <w:t>-78,837,447.52</w:t>
            </w:r>
          </w:p>
        </w:tc>
      </w:tr>
      <w:tr w:rsidR="00516C30">
        <w:tc>
          <w:tcPr>
            <w:tcW w:w="2757" w:type="dxa"/>
          </w:tcPr>
          <w:p w:rsidR="00516C30" w:rsidRDefault="00847CCB">
            <w:r>
              <w:rPr>
                <w:rFonts w:hint="eastAsia"/>
              </w:rPr>
              <w:t>加权平均基金份额本期利润</w:t>
            </w:r>
          </w:p>
        </w:tc>
        <w:tc>
          <w:tcPr>
            <w:tcW w:w="1771" w:type="dxa"/>
          </w:tcPr>
          <w:p w:rsidR="00516C30" w:rsidRDefault="00847CCB">
            <w:pPr>
              <w:jc w:val="right"/>
            </w:pPr>
            <w:r>
              <w:rPr>
                <w:rFonts w:hint="eastAsia"/>
              </w:rPr>
              <w:t>0.6397</w:t>
            </w:r>
          </w:p>
        </w:tc>
        <w:tc>
          <w:tcPr>
            <w:tcW w:w="1949" w:type="dxa"/>
          </w:tcPr>
          <w:p w:rsidR="00516C30" w:rsidRDefault="00847CCB">
            <w:pPr>
              <w:jc w:val="right"/>
            </w:pPr>
            <w:r>
              <w:rPr>
                <w:rFonts w:hint="eastAsia"/>
              </w:rPr>
              <w:t>0.1380</w:t>
            </w:r>
          </w:p>
        </w:tc>
        <w:tc>
          <w:tcPr>
            <w:tcW w:w="1827" w:type="dxa"/>
          </w:tcPr>
          <w:p w:rsidR="00516C30" w:rsidRDefault="00847CCB">
            <w:pPr>
              <w:jc w:val="right"/>
            </w:pPr>
            <w:r>
              <w:rPr>
                <w:rFonts w:hint="eastAsia"/>
              </w:rPr>
              <w:t>-0.2340</w:t>
            </w:r>
          </w:p>
        </w:tc>
      </w:tr>
      <w:tr w:rsidR="00516C30">
        <w:tc>
          <w:tcPr>
            <w:tcW w:w="2757" w:type="dxa"/>
          </w:tcPr>
          <w:p w:rsidR="00516C30" w:rsidRDefault="00847CCB">
            <w:r>
              <w:rPr>
                <w:rFonts w:hint="eastAsia"/>
              </w:rPr>
              <w:t>本期加权平均净值利润率</w:t>
            </w:r>
          </w:p>
        </w:tc>
        <w:tc>
          <w:tcPr>
            <w:tcW w:w="1771" w:type="dxa"/>
          </w:tcPr>
          <w:p w:rsidR="00516C30" w:rsidRDefault="00847CCB">
            <w:pPr>
              <w:jc w:val="right"/>
            </w:pPr>
            <w:r>
              <w:rPr>
                <w:rFonts w:hint="eastAsia"/>
              </w:rPr>
              <w:t>39.13%</w:t>
            </w:r>
          </w:p>
        </w:tc>
        <w:tc>
          <w:tcPr>
            <w:tcW w:w="1949" w:type="dxa"/>
          </w:tcPr>
          <w:p w:rsidR="00516C30" w:rsidRDefault="00847CCB">
            <w:pPr>
              <w:jc w:val="right"/>
            </w:pPr>
            <w:r>
              <w:rPr>
                <w:rFonts w:hint="eastAsia"/>
              </w:rPr>
              <w:t>10.71%</w:t>
            </w:r>
          </w:p>
        </w:tc>
        <w:tc>
          <w:tcPr>
            <w:tcW w:w="1827" w:type="dxa"/>
          </w:tcPr>
          <w:p w:rsidR="00516C30" w:rsidRDefault="00847CCB">
            <w:pPr>
              <w:jc w:val="right"/>
            </w:pPr>
            <w:r>
              <w:rPr>
                <w:rFonts w:hint="eastAsia"/>
              </w:rPr>
              <w:t>-17.76%</w:t>
            </w:r>
          </w:p>
        </w:tc>
      </w:tr>
      <w:tr w:rsidR="00516C30">
        <w:tc>
          <w:tcPr>
            <w:tcW w:w="2757" w:type="dxa"/>
          </w:tcPr>
          <w:p w:rsidR="00516C30" w:rsidRDefault="00847CCB">
            <w:r>
              <w:rPr>
                <w:rFonts w:hint="eastAsia"/>
              </w:rPr>
              <w:t>本期基金份额净值增长率</w:t>
            </w:r>
          </w:p>
        </w:tc>
        <w:tc>
          <w:tcPr>
            <w:tcW w:w="1771" w:type="dxa"/>
          </w:tcPr>
          <w:p w:rsidR="00516C30" w:rsidRDefault="00847CCB">
            <w:pPr>
              <w:jc w:val="right"/>
            </w:pPr>
            <w:r>
              <w:rPr>
                <w:rFonts w:hint="eastAsia"/>
              </w:rPr>
              <w:t>47.67%</w:t>
            </w:r>
          </w:p>
        </w:tc>
        <w:tc>
          <w:tcPr>
            <w:tcW w:w="1949" w:type="dxa"/>
          </w:tcPr>
          <w:p w:rsidR="00516C30" w:rsidRDefault="00847CCB">
            <w:pPr>
              <w:jc w:val="right"/>
            </w:pPr>
            <w:r>
              <w:rPr>
                <w:rFonts w:hint="eastAsia"/>
              </w:rPr>
              <w:t>11.24%</w:t>
            </w:r>
          </w:p>
        </w:tc>
        <w:tc>
          <w:tcPr>
            <w:tcW w:w="1827" w:type="dxa"/>
          </w:tcPr>
          <w:p w:rsidR="00516C30" w:rsidRDefault="00847CCB">
            <w:pPr>
              <w:jc w:val="right"/>
            </w:pPr>
            <w:r>
              <w:rPr>
                <w:rFonts w:hint="eastAsia"/>
              </w:rPr>
              <w:t>-16.20%</w:t>
            </w:r>
          </w:p>
        </w:tc>
      </w:tr>
      <w:tr w:rsidR="00516C30">
        <w:tc>
          <w:tcPr>
            <w:tcW w:w="2757" w:type="dxa"/>
          </w:tcPr>
          <w:p w:rsidR="00516C30" w:rsidRDefault="00847CCB">
            <w:r>
              <w:rPr>
                <w:rFonts w:hint="eastAsia"/>
              </w:rPr>
              <w:t xml:space="preserve">3.1.2 </w:t>
            </w:r>
            <w:r>
              <w:rPr>
                <w:rFonts w:hint="eastAsia"/>
              </w:rPr>
              <w:t>期末数据和指标</w:t>
            </w:r>
          </w:p>
        </w:tc>
        <w:tc>
          <w:tcPr>
            <w:tcW w:w="1771" w:type="dxa"/>
          </w:tcPr>
          <w:p w:rsidR="00516C30" w:rsidRDefault="00847CCB">
            <w:r>
              <w:rPr>
                <w:rFonts w:hint="eastAsia"/>
              </w:rPr>
              <w:t>2025</w:t>
            </w:r>
            <w:r>
              <w:rPr>
                <w:rFonts w:hint="eastAsia"/>
              </w:rPr>
              <w:t>年末</w:t>
            </w:r>
          </w:p>
        </w:tc>
        <w:tc>
          <w:tcPr>
            <w:tcW w:w="1949" w:type="dxa"/>
          </w:tcPr>
          <w:p w:rsidR="00516C30" w:rsidRDefault="00847CCB">
            <w:r>
              <w:rPr>
                <w:rFonts w:hint="eastAsia"/>
              </w:rPr>
              <w:t>2024</w:t>
            </w:r>
            <w:r>
              <w:rPr>
                <w:rFonts w:hint="eastAsia"/>
              </w:rPr>
              <w:t>年末</w:t>
            </w:r>
          </w:p>
        </w:tc>
        <w:tc>
          <w:tcPr>
            <w:tcW w:w="1827" w:type="dxa"/>
          </w:tcPr>
          <w:p w:rsidR="00516C30" w:rsidRDefault="00847CCB">
            <w:r>
              <w:rPr>
                <w:rFonts w:hint="eastAsia"/>
              </w:rPr>
              <w:t>2023</w:t>
            </w:r>
            <w:r>
              <w:rPr>
                <w:rFonts w:hint="eastAsia"/>
              </w:rPr>
              <w:t>年末</w:t>
            </w:r>
          </w:p>
        </w:tc>
      </w:tr>
      <w:tr w:rsidR="00516C30">
        <w:tc>
          <w:tcPr>
            <w:tcW w:w="2757" w:type="dxa"/>
          </w:tcPr>
          <w:p w:rsidR="00516C30" w:rsidRDefault="00847CCB">
            <w:r>
              <w:rPr>
                <w:rFonts w:hint="eastAsia"/>
              </w:rPr>
              <w:t>期末可供分配利润</w:t>
            </w:r>
          </w:p>
        </w:tc>
        <w:tc>
          <w:tcPr>
            <w:tcW w:w="1771" w:type="dxa"/>
          </w:tcPr>
          <w:p w:rsidR="00516C30" w:rsidRDefault="00847CCB">
            <w:pPr>
              <w:jc w:val="right"/>
            </w:pPr>
            <w:r>
              <w:rPr>
                <w:rFonts w:hint="eastAsia"/>
              </w:rPr>
              <w:t>68,603,572.84</w:t>
            </w:r>
          </w:p>
        </w:tc>
        <w:tc>
          <w:tcPr>
            <w:tcW w:w="1949" w:type="dxa"/>
          </w:tcPr>
          <w:p w:rsidR="00516C30" w:rsidRDefault="00847CCB">
            <w:pPr>
              <w:jc w:val="right"/>
            </w:pPr>
            <w:r>
              <w:rPr>
                <w:rFonts w:hint="eastAsia"/>
              </w:rPr>
              <w:t>-65,173,208.54</w:t>
            </w:r>
          </w:p>
        </w:tc>
        <w:tc>
          <w:tcPr>
            <w:tcW w:w="1827" w:type="dxa"/>
          </w:tcPr>
          <w:p w:rsidR="00516C30" w:rsidRDefault="00847CCB">
            <w:pPr>
              <w:jc w:val="right"/>
            </w:pPr>
            <w:r>
              <w:rPr>
                <w:rFonts w:hint="eastAsia"/>
              </w:rPr>
              <w:t>-96,120,888.63</w:t>
            </w:r>
          </w:p>
        </w:tc>
      </w:tr>
      <w:tr w:rsidR="00516C30">
        <w:tc>
          <w:tcPr>
            <w:tcW w:w="2757" w:type="dxa"/>
          </w:tcPr>
          <w:p w:rsidR="00516C30" w:rsidRDefault="00847CCB">
            <w:r>
              <w:rPr>
                <w:rFonts w:hint="eastAsia"/>
              </w:rPr>
              <w:t>期末可供分配基金份额利润</w:t>
            </w:r>
          </w:p>
        </w:tc>
        <w:tc>
          <w:tcPr>
            <w:tcW w:w="1771" w:type="dxa"/>
          </w:tcPr>
          <w:p w:rsidR="00516C30" w:rsidRDefault="00847CCB">
            <w:pPr>
              <w:jc w:val="right"/>
            </w:pPr>
            <w:r>
              <w:rPr>
                <w:rFonts w:hint="eastAsia"/>
              </w:rPr>
              <w:t>0.2766</w:t>
            </w:r>
          </w:p>
        </w:tc>
        <w:tc>
          <w:tcPr>
            <w:tcW w:w="1949" w:type="dxa"/>
          </w:tcPr>
          <w:p w:rsidR="00516C30" w:rsidRDefault="00847CCB">
            <w:pPr>
              <w:jc w:val="right"/>
            </w:pPr>
            <w:r>
              <w:rPr>
                <w:rFonts w:hint="eastAsia"/>
              </w:rPr>
              <w:t>-0.2398</w:t>
            </w:r>
          </w:p>
        </w:tc>
        <w:tc>
          <w:tcPr>
            <w:tcW w:w="1827" w:type="dxa"/>
          </w:tcPr>
          <w:p w:rsidR="00516C30" w:rsidRDefault="00847CCB">
            <w:pPr>
              <w:jc w:val="right"/>
            </w:pPr>
            <w:r>
              <w:rPr>
                <w:rFonts w:hint="eastAsia"/>
              </w:rPr>
              <w:t>-0.3096</w:t>
            </w:r>
          </w:p>
        </w:tc>
      </w:tr>
      <w:tr w:rsidR="00516C30">
        <w:tc>
          <w:tcPr>
            <w:tcW w:w="2757" w:type="dxa"/>
          </w:tcPr>
          <w:p w:rsidR="00516C30" w:rsidRDefault="00847CCB">
            <w:r>
              <w:rPr>
                <w:rFonts w:hint="eastAsia"/>
              </w:rPr>
              <w:t>期末基金资产净值</w:t>
            </w:r>
          </w:p>
        </w:tc>
        <w:tc>
          <w:tcPr>
            <w:tcW w:w="1771" w:type="dxa"/>
          </w:tcPr>
          <w:p w:rsidR="00516C30" w:rsidRDefault="00847CCB">
            <w:pPr>
              <w:jc w:val="right"/>
            </w:pPr>
            <w:r>
              <w:rPr>
                <w:rFonts w:hint="eastAsia"/>
              </w:rPr>
              <w:t>490,301,203.39</w:t>
            </w:r>
          </w:p>
        </w:tc>
        <w:tc>
          <w:tcPr>
            <w:tcW w:w="1949" w:type="dxa"/>
          </w:tcPr>
          <w:p w:rsidR="00516C30" w:rsidRDefault="00847CCB">
            <w:pPr>
              <w:jc w:val="right"/>
            </w:pPr>
            <w:r>
              <w:rPr>
                <w:rFonts w:hint="eastAsia"/>
              </w:rPr>
              <w:t>363,917,345.88</w:t>
            </w:r>
          </w:p>
        </w:tc>
        <w:tc>
          <w:tcPr>
            <w:tcW w:w="1827" w:type="dxa"/>
          </w:tcPr>
          <w:p w:rsidR="00516C30" w:rsidRDefault="00847CCB">
            <w:pPr>
              <w:jc w:val="right"/>
            </w:pPr>
            <w:r>
              <w:rPr>
                <w:rFonts w:hint="eastAsia"/>
              </w:rPr>
              <w:t>373,618,086.50</w:t>
            </w:r>
          </w:p>
        </w:tc>
      </w:tr>
      <w:tr w:rsidR="00516C30">
        <w:tc>
          <w:tcPr>
            <w:tcW w:w="2757" w:type="dxa"/>
          </w:tcPr>
          <w:p w:rsidR="00516C30" w:rsidRDefault="00847CCB">
            <w:r>
              <w:rPr>
                <w:rFonts w:hint="eastAsia"/>
              </w:rPr>
              <w:t>期末基金份额净值</w:t>
            </w:r>
          </w:p>
        </w:tc>
        <w:tc>
          <w:tcPr>
            <w:tcW w:w="1771" w:type="dxa"/>
          </w:tcPr>
          <w:p w:rsidR="00516C30" w:rsidRDefault="00847CCB">
            <w:pPr>
              <w:jc w:val="right"/>
            </w:pPr>
            <w:r>
              <w:rPr>
                <w:rFonts w:hint="eastAsia"/>
              </w:rPr>
              <w:t>1.9772</w:t>
            </w:r>
          </w:p>
        </w:tc>
        <w:tc>
          <w:tcPr>
            <w:tcW w:w="1949" w:type="dxa"/>
          </w:tcPr>
          <w:p w:rsidR="00516C30" w:rsidRDefault="00847CCB">
            <w:pPr>
              <w:jc w:val="right"/>
            </w:pPr>
            <w:r>
              <w:rPr>
                <w:rFonts w:hint="eastAsia"/>
              </w:rPr>
              <w:t>1.3389</w:t>
            </w:r>
          </w:p>
        </w:tc>
        <w:tc>
          <w:tcPr>
            <w:tcW w:w="1827" w:type="dxa"/>
          </w:tcPr>
          <w:p w:rsidR="00516C30" w:rsidRDefault="00847CCB">
            <w:pPr>
              <w:jc w:val="right"/>
            </w:pPr>
            <w:r>
              <w:rPr>
                <w:rFonts w:hint="eastAsia"/>
              </w:rPr>
              <w:t>1.2036</w:t>
            </w:r>
          </w:p>
        </w:tc>
      </w:tr>
      <w:tr w:rsidR="00516C30">
        <w:tc>
          <w:tcPr>
            <w:tcW w:w="2757" w:type="dxa"/>
          </w:tcPr>
          <w:p w:rsidR="00516C30" w:rsidRDefault="00847CCB">
            <w:r>
              <w:rPr>
                <w:rFonts w:hint="eastAsia"/>
              </w:rPr>
              <w:t xml:space="preserve">3.1.3 </w:t>
            </w:r>
            <w:r>
              <w:rPr>
                <w:rFonts w:hint="eastAsia"/>
              </w:rPr>
              <w:t>累计期末指标</w:t>
            </w:r>
          </w:p>
        </w:tc>
        <w:tc>
          <w:tcPr>
            <w:tcW w:w="1771" w:type="dxa"/>
          </w:tcPr>
          <w:p w:rsidR="00516C30" w:rsidRDefault="00847CCB">
            <w:r>
              <w:rPr>
                <w:rFonts w:hint="eastAsia"/>
              </w:rPr>
              <w:t>2025</w:t>
            </w:r>
            <w:r>
              <w:rPr>
                <w:rFonts w:hint="eastAsia"/>
              </w:rPr>
              <w:t>年末</w:t>
            </w:r>
          </w:p>
        </w:tc>
        <w:tc>
          <w:tcPr>
            <w:tcW w:w="1949" w:type="dxa"/>
          </w:tcPr>
          <w:p w:rsidR="00516C30" w:rsidRDefault="00847CCB">
            <w:r>
              <w:rPr>
                <w:rFonts w:hint="eastAsia"/>
              </w:rPr>
              <w:t>2024</w:t>
            </w:r>
            <w:r>
              <w:rPr>
                <w:rFonts w:hint="eastAsia"/>
              </w:rPr>
              <w:t>年末</w:t>
            </w:r>
          </w:p>
        </w:tc>
        <w:tc>
          <w:tcPr>
            <w:tcW w:w="1827" w:type="dxa"/>
          </w:tcPr>
          <w:p w:rsidR="00516C30" w:rsidRDefault="00847CCB">
            <w:r>
              <w:rPr>
                <w:rFonts w:hint="eastAsia"/>
              </w:rPr>
              <w:t>2023</w:t>
            </w:r>
            <w:r>
              <w:rPr>
                <w:rFonts w:hint="eastAsia"/>
              </w:rPr>
              <w:t>年末</w:t>
            </w:r>
          </w:p>
        </w:tc>
      </w:tr>
      <w:tr w:rsidR="00516C30">
        <w:tc>
          <w:tcPr>
            <w:tcW w:w="2757" w:type="dxa"/>
          </w:tcPr>
          <w:p w:rsidR="00516C30" w:rsidRDefault="00847CCB">
            <w:r>
              <w:rPr>
                <w:rFonts w:hint="eastAsia"/>
              </w:rPr>
              <w:t>基金份额累计净值增长率</w:t>
            </w:r>
          </w:p>
        </w:tc>
        <w:tc>
          <w:tcPr>
            <w:tcW w:w="1771" w:type="dxa"/>
          </w:tcPr>
          <w:p w:rsidR="00516C30" w:rsidRDefault="00847CCB">
            <w:pPr>
              <w:jc w:val="right"/>
            </w:pPr>
            <w:r>
              <w:rPr>
                <w:rFonts w:hint="eastAsia"/>
              </w:rPr>
              <w:t>97.72%</w:t>
            </w:r>
          </w:p>
        </w:tc>
        <w:tc>
          <w:tcPr>
            <w:tcW w:w="1949" w:type="dxa"/>
          </w:tcPr>
          <w:p w:rsidR="00516C30" w:rsidRDefault="00847CCB">
            <w:pPr>
              <w:jc w:val="right"/>
            </w:pPr>
            <w:r>
              <w:rPr>
                <w:rFonts w:hint="eastAsia"/>
              </w:rPr>
              <w:t>33.89%</w:t>
            </w:r>
          </w:p>
        </w:tc>
        <w:tc>
          <w:tcPr>
            <w:tcW w:w="1827" w:type="dxa"/>
          </w:tcPr>
          <w:p w:rsidR="00516C30" w:rsidRDefault="00847CCB">
            <w:pPr>
              <w:jc w:val="right"/>
            </w:pPr>
            <w:r>
              <w:rPr>
                <w:rFonts w:hint="eastAsia"/>
              </w:rPr>
              <w:t>20.36%</w:t>
            </w:r>
          </w:p>
        </w:tc>
      </w:tr>
    </w:tbl>
    <w:p w:rsidR="00516C30" w:rsidRDefault="00847CCB">
      <w:pPr>
        <w:pStyle w:val="-8"/>
      </w:pPr>
      <w:r>
        <w:rPr>
          <w:rFonts w:hint="eastAsia"/>
        </w:rPr>
        <w:t>注：基金业绩指标不包括持有人认（申）购或交易基金的各项费用，计入费用后实际收益水平要低于所列数字；</w:t>
      </w:r>
    </w:p>
    <w:p w:rsidR="00516C30" w:rsidRDefault="00847CCB">
      <w:pPr>
        <w:pStyle w:val="-8"/>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16C30" w:rsidRDefault="00847CCB">
      <w:pPr>
        <w:pStyle w:val="-8"/>
      </w:pPr>
      <w:r>
        <w:tab/>
      </w:r>
      <w:r>
        <w:rPr>
          <w:rFonts w:hint="eastAsia"/>
        </w:rPr>
        <w:t>对期末可供分配利润，采用期末资产负债表中未分配利润与未分配利润中已实现部分的孰低数。</w:t>
      </w:r>
    </w:p>
    <w:p w:rsidR="00516C30" w:rsidRDefault="00847CCB">
      <w:pPr>
        <w:pStyle w:val="-2"/>
        <w:spacing w:before="312"/>
      </w:pPr>
      <w:bookmarkStart w:id="14" w:name="_Toc24637"/>
      <w:r>
        <w:t>基金净值表现</w:t>
      </w:r>
      <w:bookmarkEnd w:id="14"/>
      <w:r>
        <w:t xml:space="preserve"> </w:t>
      </w:r>
    </w:p>
    <w:p w:rsidR="00516C30" w:rsidRDefault="00847CCB">
      <w:pPr>
        <w:pStyle w:val="-3"/>
        <w:spacing w:before="156" w:after="156"/>
      </w:pPr>
      <w:bookmarkStart w:id="15" w:name="_Toc14"/>
      <w:r>
        <w:t>基金份额净值增长率及其与同期业绩比较基准收益率的比较</w:t>
      </w:r>
      <w:r>
        <w:t xml:space="preserve"> </w:t>
      </w:r>
      <w:bookmarkEnd w:id="15"/>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323" w:type="dxa"/>
          </w:tcPr>
          <w:p w:rsidR="00516C30" w:rsidRDefault="00847CCB">
            <w:pPr>
              <w:jc w:val="center"/>
            </w:pPr>
            <w:r>
              <w:rPr>
                <w:rFonts w:hint="eastAsia"/>
                <w:b/>
              </w:rPr>
              <w:t>阶段</w:t>
            </w:r>
          </w:p>
        </w:tc>
        <w:tc>
          <w:tcPr>
            <w:tcW w:w="1101" w:type="dxa"/>
          </w:tcPr>
          <w:p w:rsidR="00516C30" w:rsidRDefault="00847CCB">
            <w:pPr>
              <w:jc w:val="center"/>
            </w:pPr>
            <w:r>
              <w:rPr>
                <w:rFonts w:hint="eastAsia"/>
                <w:b/>
              </w:rPr>
              <w:t>份额净值增长率①</w:t>
            </w:r>
          </w:p>
        </w:tc>
        <w:tc>
          <w:tcPr>
            <w:tcW w:w="1101" w:type="dxa"/>
          </w:tcPr>
          <w:p w:rsidR="00516C30" w:rsidRDefault="00847CCB">
            <w:pPr>
              <w:jc w:val="center"/>
            </w:pPr>
            <w:r>
              <w:rPr>
                <w:rFonts w:hint="eastAsia"/>
                <w:b/>
              </w:rPr>
              <w:t>份额净值增长率标准差②</w:t>
            </w:r>
          </w:p>
        </w:tc>
        <w:tc>
          <w:tcPr>
            <w:tcW w:w="1101" w:type="dxa"/>
          </w:tcPr>
          <w:p w:rsidR="00516C30" w:rsidRDefault="00847CCB">
            <w:pPr>
              <w:jc w:val="center"/>
            </w:pPr>
            <w:r>
              <w:rPr>
                <w:rFonts w:hint="eastAsia"/>
                <w:b/>
              </w:rPr>
              <w:t>业绩比较基准收益率③</w:t>
            </w:r>
          </w:p>
        </w:tc>
        <w:tc>
          <w:tcPr>
            <w:tcW w:w="1207" w:type="dxa"/>
          </w:tcPr>
          <w:p w:rsidR="00516C30" w:rsidRDefault="00847CCB">
            <w:pPr>
              <w:jc w:val="center"/>
            </w:pPr>
            <w:r>
              <w:rPr>
                <w:rFonts w:hint="eastAsia"/>
                <w:b/>
              </w:rPr>
              <w:t>业绩比较基准收益率标准差④</w:t>
            </w:r>
          </w:p>
        </w:tc>
        <w:tc>
          <w:tcPr>
            <w:tcW w:w="1251" w:type="dxa"/>
          </w:tcPr>
          <w:p w:rsidR="00516C30" w:rsidRDefault="00847CCB">
            <w:pPr>
              <w:jc w:val="center"/>
            </w:pPr>
            <w:r>
              <w:rPr>
                <w:rFonts w:hint="eastAsia"/>
                <w:b/>
              </w:rPr>
              <w:t>①</w:t>
            </w:r>
            <w:r>
              <w:rPr>
                <w:rFonts w:hint="eastAsia"/>
                <w:b/>
              </w:rPr>
              <w:t>-</w:t>
            </w:r>
            <w:r>
              <w:rPr>
                <w:rFonts w:hint="eastAsia"/>
                <w:b/>
              </w:rPr>
              <w:t>③</w:t>
            </w:r>
          </w:p>
        </w:tc>
        <w:tc>
          <w:tcPr>
            <w:tcW w:w="1218" w:type="dxa"/>
          </w:tcPr>
          <w:p w:rsidR="00516C30" w:rsidRDefault="00847CCB">
            <w:pPr>
              <w:jc w:val="center"/>
            </w:pPr>
            <w:r>
              <w:rPr>
                <w:rFonts w:hint="eastAsia"/>
                <w:b/>
              </w:rPr>
              <w:t>②</w:t>
            </w:r>
            <w:r>
              <w:rPr>
                <w:rFonts w:hint="eastAsia"/>
                <w:b/>
              </w:rPr>
              <w:t>-</w:t>
            </w:r>
            <w:r>
              <w:rPr>
                <w:rFonts w:hint="eastAsia"/>
                <w:b/>
              </w:rPr>
              <w:t>④</w:t>
            </w:r>
          </w:p>
        </w:tc>
      </w:tr>
      <w:tr w:rsidR="00516C30" w:rsidTr="00516C30">
        <w:tc>
          <w:tcPr>
            <w:tcW w:w="1323" w:type="dxa"/>
          </w:tcPr>
          <w:p w:rsidR="00516C30" w:rsidRDefault="00847CCB">
            <w:r>
              <w:rPr>
                <w:rFonts w:hint="eastAsia"/>
              </w:rPr>
              <w:t>过去三个月</w:t>
            </w:r>
          </w:p>
        </w:tc>
        <w:tc>
          <w:tcPr>
            <w:tcW w:w="1101" w:type="dxa"/>
          </w:tcPr>
          <w:p w:rsidR="00516C30" w:rsidRDefault="00847CCB">
            <w:pPr>
              <w:jc w:val="right"/>
            </w:pPr>
            <w:r>
              <w:rPr>
                <w:rFonts w:hint="eastAsia"/>
              </w:rPr>
              <w:t>-2.30%</w:t>
            </w:r>
          </w:p>
        </w:tc>
        <w:tc>
          <w:tcPr>
            <w:tcW w:w="1101" w:type="dxa"/>
          </w:tcPr>
          <w:p w:rsidR="00516C30" w:rsidRDefault="00847CCB">
            <w:pPr>
              <w:jc w:val="right"/>
            </w:pPr>
            <w:r>
              <w:rPr>
                <w:rFonts w:hint="eastAsia"/>
              </w:rPr>
              <w:t>1.45%</w:t>
            </w:r>
          </w:p>
        </w:tc>
        <w:tc>
          <w:tcPr>
            <w:tcW w:w="1101" w:type="dxa"/>
          </w:tcPr>
          <w:p w:rsidR="00516C30" w:rsidRDefault="00847CCB">
            <w:pPr>
              <w:jc w:val="right"/>
            </w:pPr>
            <w:r>
              <w:rPr>
                <w:rFonts w:hint="eastAsia"/>
              </w:rPr>
              <w:t>-1.47%</w:t>
            </w:r>
          </w:p>
        </w:tc>
        <w:tc>
          <w:tcPr>
            <w:tcW w:w="1207" w:type="dxa"/>
          </w:tcPr>
          <w:p w:rsidR="00516C30" w:rsidRDefault="00847CCB">
            <w:pPr>
              <w:jc w:val="right"/>
            </w:pPr>
            <w:r>
              <w:rPr>
                <w:rFonts w:hint="eastAsia"/>
              </w:rPr>
              <w:t>0.65%</w:t>
            </w:r>
          </w:p>
        </w:tc>
        <w:tc>
          <w:tcPr>
            <w:tcW w:w="1251" w:type="dxa"/>
          </w:tcPr>
          <w:p w:rsidR="00516C30" w:rsidRDefault="00847CCB">
            <w:pPr>
              <w:jc w:val="right"/>
            </w:pPr>
            <w:r>
              <w:rPr>
                <w:rFonts w:hint="eastAsia"/>
              </w:rPr>
              <w:t>-0.83%</w:t>
            </w:r>
          </w:p>
        </w:tc>
        <w:tc>
          <w:tcPr>
            <w:tcW w:w="1218" w:type="dxa"/>
          </w:tcPr>
          <w:p w:rsidR="00516C30" w:rsidRDefault="00847CCB">
            <w:pPr>
              <w:jc w:val="right"/>
            </w:pPr>
            <w:r>
              <w:rPr>
                <w:rFonts w:hint="eastAsia"/>
              </w:rPr>
              <w:t>0.80%</w:t>
            </w:r>
          </w:p>
        </w:tc>
      </w:tr>
      <w:tr w:rsidR="00516C30" w:rsidTr="00516C30">
        <w:tc>
          <w:tcPr>
            <w:tcW w:w="1323" w:type="dxa"/>
          </w:tcPr>
          <w:p w:rsidR="00516C30" w:rsidRDefault="00847CCB">
            <w:r>
              <w:rPr>
                <w:rFonts w:hint="eastAsia"/>
              </w:rPr>
              <w:t>过去六个月</w:t>
            </w:r>
          </w:p>
        </w:tc>
        <w:tc>
          <w:tcPr>
            <w:tcW w:w="1101" w:type="dxa"/>
          </w:tcPr>
          <w:p w:rsidR="00516C30" w:rsidRDefault="00847CCB">
            <w:pPr>
              <w:jc w:val="right"/>
            </w:pPr>
            <w:r>
              <w:rPr>
                <w:rFonts w:hint="eastAsia"/>
              </w:rPr>
              <w:t>26.35%</w:t>
            </w:r>
          </w:p>
        </w:tc>
        <w:tc>
          <w:tcPr>
            <w:tcW w:w="1101" w:type="dxa"/>
          </w:tcPr>
          <w:p w:rsidR="00516C30" w:rsidRDefault="00847CCB">
            <w:pPr>
              <w:jc w:val="right"/>
            </w:pPr>
            <w:r>
              <w:rPr>
                <w:rFonts w:hint="eastAsia"/>
              </w:rPr>
              <w:t>1.36%</w:t>
            </w:r>
          </w:p>
        </w:tc>
        <w:tc>
          <w:tcPr>
            <w:tcW w:w="1101" w:type="dxa"/>
          </w:tcPr>
          <w:p w:rsidR="00516C30" w:rsidRDefault="00847CCB">
            <w:pPr>
              <w:jc w:val="right"/>
            </w:pPr>
            <w:r>
              <w:rPr>
                <w:rFonts w:hint="eastAsia"/>
              </w:rPr>
              <w:t>10.14%</w:t>
            </w:r>
          </w:p>
        </w:tc>
        <w:tc>
          <w:tcPr>
            <w:tcW w:w="1207" w:type="dxa"/>
          </w:tcPr>
          <w:p w:rsidR="00516C30" w:rsidRDefault="00847CCB">
            <w:pPr>
              <w:jc w:val="right"/>
            </w:pPr>
            <w:r>
              <w:rPr>
                <w:rFonts w:hint="eastAsia"/>
              </w:rPr>
              <w:t>0.60%</w:t>
            </w:r>
          </w:p>
        </w:tc>
        <w:tc>
          <w:tcPr>
            <w:tcW w:w="1251" w:type="dxa"/>
          </w:tcPr>
          <w:p w:rsidR="00516C30" w:rsidRDefault="00847CCB">
            <w:pPr>
              <w:jc w:val="right"/>
            </w:pPr>
            <w:r>
              <w:rPr>
                <w:rFonts w:hint="eastAsia"/>
              </w:rPr>
              <w:t>16.21%</w:t>
            </w:r>
          </w:p>
        </w:tc>
        <w:tc>
          <w:tcPr>
            <w:tcW w:w="1218" w:type="dxa"/>
          </w:tcPr>
          <w:p w:rsidR="00516C30" w:rsidRDefault="00847CCB">
            <w:pPr>
              <w:jc w:val="right"/>
            </w:pPr>
            <w:r>
              <w:rPr>
                <w:rFonts w:hint="eastAsia"/>
              </w:rPr>
              <w:t>0.76%</w:t>
            </w:r>
          </w:p>
        </w:tc>
      </w:tr>
      <w:tr w:rsidR="00516C30" w:rsidTr="00516C30">
        <w:tc>
          <w:tcPr>
            <w:tcW w:w="1323" w:type="dxa"/>
          </w:tcPr>
          <w:p w:rsidR="00516C30" w:rsidRDefault="00847CCB">
            <w:r>
              <w:rPr>
                <w:rFonts w:hint="eastAsia"/>
              </w:rPr>
              <w:t>过去一年</w:t>
            </w:r>
          </w:p>
        </w:tc>
        <w:tc>
          <w:tcPr>
            <w:tcW w:w="1101" w:type="dxa"/>
          </w:tcPr>
          <w:p w:rsidR="00516C30" w:rsidRDefault="00847CCB">
            <w:pPr>
              <w:jc w:val="right"/>
            </w:pPr>
            <w:r>
              <w:rPr>
                <w:rFonts w:hint="eastAsia"/>
              </w:rPr>
              <w:t>47.67%</w:t>
            </w:r>
          </w:p>
        </w:tc>
        <w:tc>
          <w:tcPr>
            <w:tcW w:w="1101" w:type="dxa"/>
          </w:tcPr>
          <w:p w:rsidR="00516C30" w:rsidRDefault="00847CCB">
            <w:pPr>
              <w:jc w:val="right"/>
            </w:pPr>
            <w:r>
              <w:rPr>
                <w:rFonts w:hint="eastAsia"/>
              </w:rPr>
              <w:t>1.42%</w:t>
            </w:r>
          </w:p>
        </w:tc>
        <w:tc>
          <w:tcPr>
            <w:tcW w:w="1101" w:type="dxa"/>
          </w:tcPr>
          <w:p w:rsidR="00516C30" w:rsidRDefault="00847CCB">
            <w:pPr>
              <w:jc w:val="right"/>
            </w:pPr>
            <w:r>
              <w:rPr>
                <w:rFonts w:hint="eastAsia"/>
              </w:rPr>
              <w:t>14.54%</w:t>
            </w:r>
          </w:p>
        </w:tc>
        <w:tc>
          <w:tcPr>
            <w:tcW w:w="1207" w:type="dxa"/>
          </w:tcPr>
          <w:p w:rsidR="00516C30" w:rsidRDefault="00847CCB">
            <w:pPr>
              <w:jc w:val="right"/>
            </w:pPr>
            <w:r>
              <w:rPr>
                <w:rFonts w:hint="eastAsia"/>
              </w:rPr>
              <w:t>0.72%</w:t>
            </w:r>
          </w:p>
        </w:tc>
        <w:tc>
          <w:tcPr>
            <w:tcW w:w="1251" w:type="dxa"/>
          </w:tcPr>
          <w:p w:rsidR="00516C30" w:rsidRDefault="00847CCB">
            <w:pPr>
              <w:jc w:val="right"/>
            </w:pPr>
            <w:r>
              <w:rPr>
                <w:rFonts w:hint="eastAsia"/>
              </w:rPr>
              <w:t>33.13%</w:t>
            </w:r>
          </w:p>
        </w:tc>
        <w:tc>
          <w:tcPr>
            <w:tcW w:w="1218" w:type="dxa"/>
          </w:tcPr>
          <w:p w:rsidR="00516C30" w:rsidRDefault="00847CCB">
            <w:pPr>
              <w:jc w:val="right"/>
            </w:pPr>
            <w:r>
              <w:rPr>
                <w:rFonts w:hint="eastAsia"/>
              </w:rPr>
              <w:t>0.70%</w:t>
            </w:r>
          </w:p>
        </w:tc>
      </w:tr>
      <w:tr w:rsidR="00516C30" w:rsidTr="00516C30">
        <w:tc>
          <w:tcPr>
            <w:tcW w:w="1323" w:type="dxa"/>
          </w:tcPr>
          <w:p w:rsidR="00516C30" w:rsidRDefault="00847CCB">
            <w:r>
              <w:rPr>
                <w:rFonts w:hint="eastAsia"/>
              </w:rPr>
              <w:t>过去三年</w:t>
            </w:r>
          </w:p>
        </w:tc>
        <w:tc>
          <w:tcPr>
            <w:tcW w:w="1101" w:type="dxa"/>
          </w:tcPr>
          <w:p w:rsidR="00516C30" w:rsidRDefault="00847CCB">
            <w:pPr>
              <w:jc w:val="right"/>
            </w:pPr>
            <w:r>
              <w:rPr>
                <w:rFonts w:hint="eastAsia"/>
              </w:rPr>
              <w:t>37.67%</w:t>
            </w:r>
          </w:p>
        </w:tc>
        <w:tc>
          <w:tcPr>
            <w:tcW w:w="1101" w:type="dxa"/>
          </w:tcPr>
          <w:p w:rsidR="00516C30" w:rsidRDefault="00847CCB">
            <w:pPr>
              <w:jc w:val="right"/>
            </w:pPr>
            <w:r>
              <w:rPr>
                <w:rFonts w:hint="eastAsia"/>
              </w:rPr>
              <w:t>1.20%</w:t>
            </w:r>
          </w:p>
        </w:tc>
        <w:tc>
          <w:tcPr>
            <w:tcW w:w="1101" w:type="dxa"/>
          </w:tcPr>
          <w:p w:rsidR="00516C30" w:rsidRDefault="00847CCB">
            <w:pPr>
              <w:jc w:val="right"/>
            </w:pPr>
            <w:r>
              <w:rPr>
                <w:rFonts w:hint="eastAsia"/>
              </w:rPr>
              <w:t>21.43%</w:t>
            </w:r>
          </w:p>
        </w:tc>
        <w:tc>
          <w:tcPr>
            <w:tcW w:w="1207" w:type="dxa"/>
          </w:tcPr>
          <w:p w:rsidR="00516C30" w:rsidRDefault="00847CCB">
            <w:pPr>
              <w:jc w:val="right"/>
            </w:pPr>
            <w:r>
              <w:rPr>
                <w:rFonts w:hint="eastAsia"/>
              </w:rPr>
              <w:t>0.73%</w:t>
            </w:r>
          </w:p>
        </w:tc>
        <w:tc>
          <w:tcPr>
            <w:tcW w:w="1251" w:type="dxa"/>
          </w:tcPr>
          <w:p w:rsidR="00516C30" w:rsidRDefault="00847CCB">
            <w:pPr>
              <w:jc w:val="right"/>
            </w:pPr>
            <w:r>
              <w:rPr>
                <w:rFonts w:hint="eastAsia"/>
              </w:rPr>
              <w:t>16.24%</w:t>
            </w:r>
          </w:p>
        </w:tc>
        <w:tc>
          <w:tcPr>
            <w:tcW w:w="1218" w:type="dxa"/>
          </w:tcPr>
          <w:p w:rsidR="00516C30" w:rsidRDefault="00847CCB">
            <w:pPr>
              <w:jc w:val="right"/>
            </w:pPr>
            <w:r>
              <w:rPr>
                <w:rFonts w:hint="eastAsia"/>
              </w:rPr>
              <w:t>0.47%</w:t>
            </w:r>
          </w:p>
        </w:tc>
      </w:tr>
      <w:tr w:rsidR="00516C30" w:rsidTr="00516C30">
        <w:tc>
          <w:tcPr>
            <w:tcW w:w="1323" w:type="dxa"/>
          </w:tcPr>
          <w:p w:rsidR="00516C30" w:rsidRDefault="00847CCB">
            <w:r>
              <w:rPr>
                <w:rFonts w:hint="eastAsia"/>
              </w:rPr>
              <w:t>过去五年</w:t>
            </w:r>
          </w:p>
        </w:tc>
        <w:tc>
          <w:tcPr>
            <w:tcW w:w="1101" w:type="dxa"/>
          </w:tcPr>
          <w:p w:rsidR="00516C30" w:rsidRDefault="00847CCB">
            <w:pPr>
              <w:jc w:val="right"/>
            </w:pPr>
            <w:r>
              <w:rPr>
                <w:rFonts w:hint="eastAsia"/>
              </w:rPr>
              <w:t>-16.08%</w:t>
            </w:r>
          </w:p>
        </w:tc>
        <w:tc>
          <w:tcPr>
            <w:tcW w:w="1101" w:type="dxa"/>
          </w:tcPr>
          <w:p w:rsidR="00516C30" w:rsidRDefault="00847CCB">
            <w:pPr>
              <w:jc w:val="right"/>
            </w:pPr>
            <w:r>
              <w:rPr>
                <w:rFonts w:hint="eastAsia"/>
              </w:rPr>
              <w:t>1.35%</w:t>
            </w:r>
          </w:p>
        </w:tc>
        <w:tc>
          <w:tcPr>
            <w:tcW w:w="1101" w:type="dxa"/>
          </w:tcPr>
          <w:p w:rsidR="00516C30" w:rsidRDefault="00847CCB">
            <w:pPr>
              <w:jc w:val="right"/>
            </w:pPr>
            <w:r>
              <w:rPr>
                <w:rFonts w:hint="eastAsia"/>
              </w:rPr>
              <w:t>2.70%</w:t>
            </w:r>
          </w:p>
        </w:tc>
        <w:tc>
          <w:tcPr>
            <w:tcW w:w="1207" w:type="dxa"/>
          </w:tcPr>
          <w:p w:rsidR="00516C30" w:rsidRDefault="00847CCB">
            <w:pPr>
              <w:jc w:val="right"/>
            </w:pPr>
            <w:r>
              <w:rPr>
                <w:rFonts w:hint="eastAsia"/>
              </w:rPr>
              <w:t>0.79%</w:t>
            </w:r>
          </w:p>
        </w:tc>
        <w:tc>
          <w:tcPr>
            <w:tcW w:w="1251" w:type="dxa"/>
          </w:tcPr>
          <w:p w:rsidR="00516C30" w:rsidRDefault="00847CCB">
            <w:pPr>
              <w:jc w:val="right"/>
            </w:pPr>
            <w:r>
              <w:rPr>
                <w:rFonts w:hint="eastAsia"/>
              </w:rPr>
              <w:t>-18.78%</w:t>
            </w:r>
          </w:p>
        </w:tc>
        <w:tc>
          <w:tcPr>
            <w:tcW w:w="1218" w:type="dxa"/>
          </w:tcPr>
          <w:p w:rsidR="00516C30" w:rsidRDefault="00847CCB">
            <w:pPr>
              <w:jc w:val="right"/>
            </w:pPr>
            <w:r>
              <w:rPr>
                <w:rFonts w:hint="eastAsia"/>
              </w:rPr>
              <w:t>0.56%</w:t>
            </w:r>
          </w:p>
        </w:tc>
      </w:tr>
      <w:tr w:rsidR="00516C30" w:rsidTr="00516C30">
        <w:tc>
          <w:tcPr>
            <w:tcW w:w="1323" w:type="dxa"/>
          </w:tcPr>
          <w:p w:rsidR="00516C30" w:rsidRDefault="00847CCB">
            <w:r>
              <w:rPr>
                <w:rFonts w:hint="eastAsia"/>
              </w:rPr>
              <w:t>自基金合同生效起至今</w:t>
            </w:r>
          </w:p>
        </w:tc>
        <w:tc>
          <w:tcPr>
            <w:tcW w:w="1101" w:type="dxa"/>
          </w:tcPr>
          <w:p w:rsidR="00516C30" w:rsidRDefault="00847CCB">
            <w:pPr>
              <w:jc w:val="right"/>
            </w:pPr>
            <w:r>
              <w:rPr>
                <w:rFonts w:hint="eastAsia"/>
              </w:rPr>
              <w:t>97.72%</w:t>
            </w:r>
          </w:p>
        </w:tc>
        <w:tc>
          <w:tcPr>
            <w:tcW w:w="1101" w:type="dxa"/>
          </w:tcPr>
          <w:p w:rsidR="00516C30" w:rsidRDefault="00847CCB">
            <w:pPr>
              <w:jc w:val="right"/>
            </w:pPr>
            <w:r>
              <w:rPr>
                <w:rFonts w:hint="eastAsia"/>
              </w:rPr>
              <w:t>1.36%</w:t>
            </w:r>
          </w:p>
        </w:tc>
        <w:tc>
          <w:tcPr>
            <w:tcW w:w="1101" w:type="dxa"/>
          </w:tcPr>
          <w:p w:rsidR="00516C30" w:rsidRDefault="00847CCB">
            <w:pPr>
              <w:jc w:val="right"/>
            </w:pPr>
            <w:r>
              <w:rPr>
                <w:rFonts w:hint="eastAsia"/>
              </w:rPr>
              <w:t>29.20%</w:t>
            </w:r>
          </w:p>
        </w:tc>
        <w:tc>
          <w:tcPr>
            <w:tcW w:w="1207" w:type="dxa"/>
          </w:tcPr>
          <w:p w:rsidR="00516C30" w:rsidRDefault="00847CCB">
            <w:pPr>
              <w:jc w:val="right"/>
            </w:pPr>
            <w:r>
              <w:rPr>
                <w:rFonts w:hint="eastAsia"/>
              </w:rPr>
              <w:t>0.82%</w:t>
            </w:r>
          </w:p>
        </w:tc>
        <w:tc>
          <w:tcPr>
            <w:tcW w:w="1251" w:type="dxa"/>
          </w:tcPr>
          <w:p w:rsidR="00516C30" w:rsidRDefault="00847CCB">
            <w:pPr>
              <w:jc w:val="right"/>
            </w:pPr>
            <w:r>
              <w:rPr>
                <w:rFonts w:hint="eastAsia"/>
              </w:rPr>
              <w:t>68.52%</w:t>
            </w:r>
          </w:p>
        </w:tc>
        <w:tc>
          <w:tcPr>
            <w:tcW w:w="1218" w:type="dxa"/>
          </w:tcPr>
          <w:p w:rsidR="00516C30" w:rsidRDefault="00847CCB">
            <w:pPr>
              <w:jc w:val="right"/>
            </w:pPr>
            <w:r>
              <w:rPr>
                <w:rFonts w:hint="eastAsia"/>
              </w:rPr>
              <w:t>0.54%</w:t>
            </w:r>
          </w:p>
        </w:tc>
      </w:tr>
    </w:tbl>
    <w:p w:rsidR="00516C30" w:rsidRDefault="00847CCB">
      <w:pPr>
        <w:pStyle w:val="-3"/>
        <w:spacing w:before="156" w:after="156"/>
      </w:pPr>
      <w:bookmarkStart w:id="16" w:name="_Toc15"/>
      <w:r>
        <w:lastRenderedPageBreak/>
        <w:t>自基金合同生效以来基金份额累计净值增长率变动及其与同期业绩比较基准收益率变动的比较</w:t>
      </w:r>
      <w:bookmarkEnd w:id="16"/>
    </w:p>
    <w:p w:rsidR="00516C30" w:rsidRDefault="00847CCB">
      <w:pPr>
        <w:jc w:val="center"/>
      </w:pPr>
      <w:r>
        <w:rPr>
          <w:noProof/>
        </w:rP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3632236"/>
                    </a:xfrm>
                    <a:prstGeom prst="rect">
                      <a:avLst/>
                    </a:prstGeom>
                  </pic:spPr>
                </pic:pic>
              </a:graphicData>
            </a:graphic>
          </wp:inline>
        </w:drawing>
      </w:r>
    </w:p>
    <w:p w:rsidR="00516C30" w:rsidRDefault="00847CCB">
      <w:pPr>
        <w:pStyle w:val="-3"/>
        <w:spacing w:before="156" w:after="156"/>
      </w:pPr>
      <w:bookmarkStart w:id="17" w:name="_Toc16"/>
      <w:r>
        <w:t>过去五年以来基金每年净值增长率及其与同期业绩比较基准收益率的比较</w:t>
      </w:r>
      <w:bookmarkEnd w:id="17"/>
    </w:p>
    <w:p w:rsidR="00516C30" w:rsidRDefault="00847CCB">
      <w:pPr>
        <w:jc w:val="center"/>
      </w:pPr>
      <w:r>
        <w:rPr>
          <w:noProof/>
        </w:rP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74310" cy="3708761"/>
                    </a:xfrm>
                    <a:prstGeom prst="rect">
                      <a:avLst/>
                    </a:prstGeom>
                  </pic:spPr>
                </pic:pic>
              </a:graphicData>
            </a:graphic>
          </wp:inline>
        </w:drawing>
      </w:r>
    </w:p>
    <w:p w:rsidR="00516C30" w:rsidRDefault="00847CCB">
      <w:pPr>
        <w:pStyle w:val="-2"/>
        <w:spacing w:before="312"/>
      </w:pPr>
      <w:bookmarkStart w:id="18" w:name="_Toc20921"/>
      <w:r>
        <w:t>过去三年基金的利润分配情况</w:t>
      </w:r>
      <w:bookmarkEnd w:id="18"/>
    </w:p>
    <w:p w:rsidR="00516C30" w:rsidRDefault="00847CCB">
      <w:pPr>
        <w:pStyle w:val="-"/>
        <w:ind w:firstLine="420"/>
      </w:pPr>
      <w:r>
        <w:rPr>
          <w:rFonts w:hint="eastAsia"/>
        </w:rPr>
        <w:lastRenderedPageBreak/>
        <w:t>本基金过去三年未进行利润分配。</w:t>
      </w:r>
    </w:p>
    <w:p w:rsidR="00516C30" w:rsidRDefault="00847CCB">
      <w:pPr>
        <w:pStyle w:val="-1"/>
        <w:ind w:left="281" w:hanging="281"/>
      </w:pPr>
      <w:bookmarkStart w:id="19" w:name="_Toc16686"/>
      <w:r>
        <w:t>管理人报告</w:t>
      </w:r>
      <w:bookmarkEnd w:id="19"/>
    </w:p>
    <w:p w:rsidR="00516C30" w:rsidRDefault="00847CCB">
      <w:pPr>
        <w:pStyle w:val="-2"/>
        <w:spacing w:before="312"/>
      </w:pPr>
      <w:bookmarkStart w:id="20" w:name="_Toc22214"/>
      <w:r>
        <w:t>基金管理人及基金经理情况</w:t>
      </w:r>
      <w:bookmarkEnd w:id="20"/>
    </w:p>
    <w:p w:rsidR="00516C30" w:rsidRDefault="00847CCB">
      <w:pPr>
        <w:pStyle w:val="-3"/>
        <w:spacing w:before="156" w:after="156"/>
      </w:pPr>
      <w:bookmarkStart w:id="21" w:name="_Toc20"/>
      <w:r>
        <w:t>基金管理人及其管理基金的经验</w:t>
      </w:r>
      <w:bookmarkEnd w:id="21"/>
    </w:p>
    <w:p w:rsidR="00516C30" w:rsidRDefault="00847CCB">
      <w:pPr>
        <w:pStyle w:val="-"/>
        <w:ind w:firstLine="420"/>
      </w:pPr>
      <w:r>
        <w:rPr>
          <w:rFonts w:hint="eastAsia"/>
        </w:rPr>
        <w:t>1998年3月6日，经中国证监会批准，南方基金管理有限公司作为国内首批规范的基金管理公司正式成立，成为我国“新基金时代”的起始标志。</w:t>
      </w:r>
    </w:p>
    <w:p w:rsidR="00516C30" w:rsidRDefault="00847CCB">
      <w:pPr>
        <w:pStyle w:val="-"/>
        <w:ind w:firstLine="420"/>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w:t>
      </w:r>
      <w:proofErr w:type="gramStart"/>
      <w:r>
        <w:rPr>
          <w:rFonts w:hint="eastAsia"/>
        </w:rPr>
        <w:t>批成立</w:t>
      </w:r>
      <w:proofErr w:type="gramEnd"/>
      <w:r>
        <w:rPr>
          <w:rFonts w:hint="eastAsia"/>
        </w:rPr>
        <w:t>的第一家境外分支机构。</w:t>
      </w:r>
    </w:p>
    <w:p w:rsidR="00516C30" w:rsidRDefault="00847CCB">
      <w:pPr>
        <w:pStyle w:val="-"/>
        <w:ind w:firstLine="420"/>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rsidR="00516C30" w:rsidRDefault="00847CCB">
      <w:pPr>
        <w:pStyle w:val="-3"/>
        <w:spacing w:before="156" w:after="156"/>
      </w:pPr>
      <w:bookmarkStart w:id="22" w:name="_Toc21"/>
      <w:r>
        <w:t>基金经理（或基金经理小组）及基金经理助理简介</w:t>
      </w:r>
      <w:r>
        <w:t xml:space="preserve"> </w:t>
      </w:r>
      <w:bookmarkEnd w:id="22"/>
    </w:p>
    <w:tbl>
      <w:tblPr>
        <w:tblStyle w:val="-0"/>
        <w:tblW w:w="8306" w:type="dxa"/>
        <w:tblLayout w:type="fixed"/>
        <w:tblLook w:val="04A0" w:firstRow="1" w:lastRow="0" w:firstColumn="1" w:lastColumn="0" w:noHBand="0" w:noVBand="1"/>
      </w:tblPr>
      <w:tblGrid>
        <w:gridCol w:w="841"/>
        <w:gridCol w:w="830"/>
        <w:gridCol w:w="1091"/>
        <w:gridCol w:w="1091"/>
        <w:gridCol w:w="686"/>
        <w:gridCol w:w="3767"/>
      </w:tblGrid>
      <w:tr w:rsidR="00516C30" w:rsidTr="00516C30">
        <w:trPr>
          <w:cnfStyle w:val="100000000000" w:firstRow="1" w:lastRow="0" w:firstColumn="0" w:lastColumn="0" w:oddVBand="0" w:evenVBand="0" w:oddHBand="0" w:evenHBand="0" w:firstRowFirstColumn="0" w:firstRowLastColumn="0" w:lastRowFirstColumn="0" w:lastRowLastColumn="0"/>
        </w:trPr>
        <w:tc>
          <w:tcPr>
            <w:tcW w:w="841" w:type="dxa"/>
            <w:vMerge w:val="restart"/>
          </w:tcPr>
          <w:p w:rsidR="00516C30" w:rsidRDefault="00847CCB">
            <w:pPr>
              <w:jc w:val="center"/>
            </w:pPr>
            <w:r>
              <w:rPr>
                <w:rFonts w:hint="eastAsia"/>
                <w:b/>
              </w:rPr>
              <w:t>姓名</w:t>
            </w:r>
          </w:p>
        </w:tc>
        <w:tc>
          <w:tcPr>
            <w:tcW w:w="830" w:type="dxa"/>
            <w:vMerge w:val="restart"/>
          </w:tcPr>
          <w:p w:rsidR="00516C30" w:rsidRDefault="00847CCB">
            <w:pPr>
              <w:jc w:val="center"/>
            </w:pPr>
            <w:r>
              <w:rPr>
                <w:rFonts w:hint="eastAsia"/>
                <w:b/>
              </w:rPr>
              <w:t>职务</w:t>
            </w:r>
          </w:p>
        </w:tc>
        <w:tc>
          <w:tcPr>
            <w:tcW w:w="1090" w:type="dxa"/>
            <w:gridSpan w:val="2"/>
          </w:tcPr>
          <w:p w:rsidR="00516C30" w:rsidRDefault="00847CCB">
            <w:pPr>
              <w:jc w:val="center"/>
            </w:pPr>
            <w:proofErr w:type="gramStart"/>
            <w:r>
              <w:rPr>
                <w:rFonts w:hint="eastAsia"/>
                <w:b/>
              </w:rPr>
              <w:t>任本基金</w:t>
            </w:r>
            <w:proofErr w:type="gramEnd"/>
            <w:r>
              <w:rPr>
                <w:rFonts w:hint="eastAsia"/>
                <w:b/>
              </w:rPr>
              <w:t>的基金经理（助理）期限</w:t>
            </w:r>
          </w:p>
        </w:tc>
        <w:tc>
          <w:tcPr>
            <w:tcW w:w="686" w:type="dxa"/>
            <w:vMerge w:val="restart"/>
          </w:tcPr>
          <w:p w:rsidR="00516C30" w:rsidRDefault="00847CCB">
            <w:pPr>
              <w:jc w:val="center"/>
            </w:pPr>
            <w:r>
              <w:rPr>
                <w:rFonts w:hint="eastAsia"/>
                <w:b/>
              </w:rPr>
              <w:t>证券从业年限</w:t>
            </w:r>
          </w:p>
        </w:tc>
        <w:tc>
          <w:tcPr>
            <w:tcW w:w="3765" w:type="dxa"/>
            <w:vMerge w:val="restart"/>
          </w:tcPr>
          <w:p w:rsidR="00516C30" w:rsidRDefault="00847CCB">
            <w:pPr>
              <w:jc w:val="center"/>
            </w:pPr>
            <w:r>
              <w:rPr>
                <w:rFonts w:hint="eastAsia"/>
                <w:b/>
              </w:rPr>
              <w:t>说明</w:t>
            </w:r>
          </w:p>
        </w:tc>
      </w:tr>
      <w:tr w:rsidR="00516C30" w:rsidTr="00516C30">
        <w:tc>
          <w:tcPr>
            <w:tcW w:w="841" w:type="dxa"/>
            <w:vMerge/>
          </w:tcPr>
          <w:p w:rsidR="00516C30" w:rsidRDefault="00516C30"/>
        </w:tc>
        <w:tc>
          <w:tcPr>
            <w:tcW w:w="830" w:type="dxa"/>
            <w:vMerge/>
          </w:tcPr>
          <w:p w:rsidR="00516C30" w:rsidRDefault="00516C30"/>
        </w:tc>
        <w:tc>
          <w:tcPr>
            <w:tcW w:w="1090" w:type="dxa"/>
            <w:shd w:val="clear" w:color="auto" w:fill="BFBFBF"/>
          </w:tcPr>
          <w:p w:rsidR="00516C30" w:rsidRDefault="00847CCB">
            <w:pPr>
              <w:jc w:val="center"/>
            </w:pPr>
            <w:r>
              <w:rPr>
                <w:rFonts w:hint="eastAsia"/>
                <w:b/>
              </w:rPr>
              <w:t>任职日期</w:t>
            </w:r>
          </w:p>
        </w:tc>
        <w:tc>
          <w:tcPr>
            <w:tcW w:w="1090" w:type="dxa"/>
            <w:shd w:val="clear" w:color="auto" w:fill="BFBFBF"/>
          </w:tcPr>
          <w:p w:rsidR="00516C30" w:rsidRDefault="00847CCB">
            <w:pPr>
              <w:jc w:val="center"/>
            </w:pPr>
            <w:r>
              <w:rPr>
                <w:rFonts w:hint="eastAsia"/>
                <w:b/>
              </w:rPr>
              <w:t>离任日期</w:t>
            </w:r>
          </w:p>
        </w:tc>
        <w:tc>
          <w:tcPr>
            <w:tcW w:w="686" w:type="dxa"/>
            <w:vMerge/>
          </w:tcPr>
          <w:p w:rsidR="00516C30" w:rsidRDefault="00516C30"/>
        </w:tc>
        <w:tc>
          <w:tcPr>
            <w:tcW w:w="3765" w:type="dxa"/>
            <w:vMerge/>
          </w:tcPr>
          <w:p w:rsidR="00516C30" w:rsidRDefault="00516C30"/>
        </w:tc>
      </w:tr>
      <w:tr w:rsidR="00516C30" w:rsidTr="00516C30">
        <w:tc>
          <w:tcPr>
            <w:tcW w:w="841" w:type="dxa"/>
          </w:tcPr>
          <w:p w:rsidR="00516C30" w:rsidRDefault="00847CCB">
            <w:r>
              <w:rPr>
                <w:rFonts w:hint="eastAsia"/>
              </w:rPr>
              <w:t>章晖</w:t>
            </w:r>
          </w:p>
        </w:tc>
        <w:tc>
          <w:tcPr>
            <w:tcW w:w="830" w:type="dxa"/>
          </w:tcPr>
          <w:p w:rsidR="00516C30" w:rsidRDefault="00847CCB">
            <w:r>
              <w:rPr>
                <w:rFonts w:hint="eastAsia"/>
              </w:rPr>
              <w:t>本</w:t>
            </w:r>
            <w:proofErr w:type="gramStart"/>
            <w:r>
              <w:rPr>
                <w:rFonts w:hint="eastAsia"/>
              </w:rPr>
              <w:t>基金基金</w:t>
            </w:r>
            <w:proofErr w:type="gramEnd"/>
            <w:r>
              <w:rPr>
                <w:rFonts w:hint="eastAsia"/>
              </w:rPr>
              <w:t>经理</w:t>
            </w:r>
          </w:p>
        </w:tc>
        <w:tc>
          <w:tcPr>
            <w:tcW w:w="1090" w:type="dxa"/>
          </w:tcPr>
          <w:p w:rsidR="00516C30" w:rsidRDefault="00847CCB">
            <w:r>
              <w:rPr>
                <w:rFonts w:hint="eastAsia"/>
              </w:rPr>
              <w:t>2018</w:t>
            </w:r>
            <w:r>
              <w:rPr>
                <w:rFonts w:hint="eastAsia"/>
              </w:rPr>
              <w:t>年</w:t>
            </w:r>
            <w:r>
              <w:rPr>
                <w:rFonts w:hint="eastAsia"/>
              </w:rPr>
              <w:t>4</w:t>
            </w:r>
            <w:r>
              <w:rPr>
                <w:rFonts w:hint="eastAsia"/>
              </w:rPr>
              <w:t>月</w:t>
            </w:r>
            <w:r>
              <w:rPr>
                <w:rFonts w:hint="eastAsia"/>
              </w:rPr>
              <w:t>19</w:t>
            </w:r>
            <w:r>
              <w:rPr>
                <w:rFonts w:hint="eastAsia"/>
              </w:rPr>
              <w:t>日</w:t>
            </w:r>
          </w:p>
        </w:tc>
        <w:tc>
          <w:tcPr>
            <w:tcW w:w="1090" w:type="dxa"/>
          </w:tcPr>
          <w:p w:rsidR="00516C30" w:rsidRDefault="00847CCB">
            <w:pPr>
              <w:jc w:val="right"/>
            </w:pPr>
            <w:r>
              <w:rPr>
                <w:rFonts w:hint="eastAsia"/>
              </w:rPr>
              <w:t>-</w:t>
            </w:r>
          </w:p>
        </w:tc>
        <w:tc>
          <w:tcPr>
            <w:tcW w:w="686" w:type="dxa"/>
          </w:tcPr>
          <w:p w:rsidR="00516C30" w:rsidRDefault="00847CCB">
            <w:r>
              <w:rPr>
                <w:rFonts w:hint="eastAsia"/>
              </w:rPr>
              <w:t>16</w:t>
            </w:r>
            <w:r>
              <w:rPr>
                <w:rFonts w:hint="eastAsia"/>
              </w:rPr>
              <w:t>年</w:t>
            </w:r>
          </w:p>
        </w:tc>
        <w:tc>
          <w:tcPr>
            <w:tcW w:w="3765" w:type="dxa"/>
          </w:tcPr>
          <w:p w:rsidR="00516C30" w:rsidRDefault="00847CCB">
            <w:r>
              <w:rPr>
                <w:rFonts w:hint="eastAsia"/>
              </w:rPr>
              <w:t>中国国籍，北京大学西方经济学硕士，具有基金从业资格。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w:t>
            </w:r>
            <w:proofErr w:type="gramStart"/>
            <w:r>
              <w:rPr>
                <w:rFonts w:hint="eastAsia"/>
              </w:rPr>
              <w:t>享基金</w:t>
            </w:r>
            <w:proofErr w:type="gramEnd"/>
            <w:r>
              <w:rPr>
                <w:rFonts w:hint="eastAsia"/>
              </w:rPr>
              <w:t>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w:t>
            </w:r>
            <w:proofErr w:type="gramStart"/>
            <w:r>
              <w:rPr>
                <w:rFonts w:hint="eastAsia"/>
              </w:rPr>
              <w:t>享基金</w:t>
            </w:r>
            <w:proofErr w:type="gramEnd"/>
            <w:r>
              <w:rPr>
                <w:rFonts w:hint="eastAsia"/>
              </w:rPr>
              <w:t>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516C30" w:rsidRDefault="00847CCB">
      <w:pPr>
        <w:pStyle w:val="-8"/>
      </w:pPr>
      <w:r>
        <w:rPr>
          <w:rFonts w:hint="eastAsia"/>
        </w:rPr>
        <w:t>注：1、本基金</w:t>
      </w:r>
      <w:proofErr w:type="gramStart"/>
      <w:r>
        <w:rPr>
          <w:rFonts w:hint="eastAsia"/>
        </w:rPr>
        <w:t>首任基金</w:t>
      </w:r>
      <w:proofErr w:type="gramEnd"/>
      <w:r>
        <w:rPr>
          <w:rFonts w:hint="eastAsia"/>
        </w:rPr>
        <w:t>经理的任职日期为本基金合同生效日，后任基金经理的任职日期以及历任基金经理的离任日期为公司相关会议</w:t>
      </w:r>
      <w:proofErr w:type="gramStart"/>
      <w:r>
        <w:rPr>
          <w:rFonts w:hint="eastAsia"/>
        </w:rPr>
        <w:t>作出</w:t>
      </w:r>
      <w:proofErr w:type="gramEnd"/>
      <w:r>
        <w:rPr>
          <w:rFonts w:hint="eastAsia"/>
        </w:rPr>
        <w:t>决定的公告（生效）日期；</w:t>
      </w:r>
    </w:p>
    <w:p w:rsidR="00516C30" w:rsidRDefault="00847CCB">
      <w:pPr>
        <w:pStyle w:val="-8"/>
      </w:pPr>
      <w:r>
        <w:lastRenderedPageBreak/>
        <w:tab/>
      </w:r>
      <w:r>
        <w:rPr>
          <w:rFonts w:hint="eastAsia"/>
        </w:rPr>
        <w:t>2、证券从业年限计算标准遵从中国证监会《证券基金经营机构董事、监事、高级管理人员及从业人员监督管理办法》中关于证券基金从业人员范围的相关规定。</w:t>
      </w:r>
    </w:p>
    <w:p w:rsidR="00516C30" w:rsidRDefault="00847CCB">
      <w:pPr>
        <w:pStyle w:val="-3"/>
        <w:spacing w:before="156" w:after="156"/>
      </w:pPr>
      <w:bookmarkStart w:id="23" w:name="_Toc22"/>
      <w:r>
        <w:t>期末兼任私募资产管理计划投资经理的基金经理同时管理的产品情况</w:t>
      </w:r>
      <w:bookmarkEnd w:id="23"/>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516C30">
        <w:tc>
          <w:tcPr>
            <w:tcW w:w="1661" w:type="dxa"/>
          </w:tcPr>
          <w:p w:rsidR="00516C30" w:rsidRDefault="00847CCB">
            <w:r>
              <w:rPr>
                <w:rFonts w:hint="eastAsia"/>
              </w:rPr>
              <w:t>姓名</w:t>
            </w:r>
          </w:p>
        </w:tc>
        <w:tc>
          <w:tcPr>
            <w:tcW w:w="1661" w:type="dxa"/>
          </w:tcPr>
          <w:p w:rsidR="00516C30" w:rsidRDefault="00847CCB">
            <w:r>
              <w:rPr>
                <w:rFonts w:hint="eastAsia"/>
              </w:rPr>
              <w:t>产品类型</w:t>
            </w:r>
          </w:p>
        </w:tc>
        <w:tc>
          <w:tcPr>
            <w:tcW w:w="1661" w:type="dxa"/>
          </w:tcPr>
          <w:p w:rsidR="00516C30" w:rsidRDefault="00847CCB">
            <w:r>
              <w:rPr>
                <w:rFonts w:hint="eastAsia"/>
              </w:rPr>
              <w:t>产品数量（只）</w:t>
            </w:r>
          </w:p>
        </w:tc>
        <w:tc>
          <w:tcPr>
            <w:tcW w:w="1661" w:type="dxa"/>
          </w:tcPr>
          <w:p w:rsidR="00516C30" w:rsidRDefault="00847CCB">
            <w:r>
              <w:rPr>
                <w:rFonts w:hint="eastAsia"/>
              </w:rPr>
              <w:t>资产净值</w:t>
            </w:r>
            <w:r>
              <w:rPr>
                <w:rFonts w:hint="eastAsia"/>
              </w:rPr>
              <w:t>(</w:t>
            </w:r>
            <w:r>
              <w:rPr>
                <w:rFonts w:hint="eastAsia"/>
              </w:rPr>
              <w:t>元</w:t>
            </w:r>
            <w:r>
              <w:rPr>
                <w:rFonts w:hint="eastAsia"/>
              </w:rPr>
              <w:t>)</w:t>
            </w:r>
          </w:p>
        </w:tc>
        <w:tc>
          <w:tcPr>
            <w:tcW w:w="1661" w:type="dxa"/>
          </w:tcPr>
          <w:p w:rsidR="00516C30" w:rsidRDefault="00847CCB">
            <w:r>
              <w:rPr>
                <w:rFonts w:hint="eastAsia"/>
              </w:rPr>
              <w:t>任职时间</w:t>
            </w:r>
          </w:p>
        </w:tc>
      </w:tr>
      <w:tr w:rsidR="00516C30">
        <w:tc>
          <w:tcPr>
            <w:tcW w:w="1661" w:type="dxa"/>
            <w:vMerge w:val="restart"/>
          </w:tcPr>
          <w:p w:rsidR="00516C30" w:rsidRDefault="00847CCB">
            <w:r>
              <w:rPr>
                <w:rFonts w:hint="eastAsia"/>
              </w:rPr>
              <w:t>章晖</w:t>
            </w:r>
          </w:p>
        </w:tc>
        <w:tc>
          <w:tcPr>
            <w:tcW w:w="1661" w:type="dxa"/>
          </w:tcPr>
          <w:p w:rsidR="00516C30" w:rsidRDefault="00847CCB">
            <w:r>
              <w:rPr>
                <w:rFonts w:hint="eastAsia"/>
              </w:rPr>
              <w:t>公</w:t>
            </w:r>
            <w:proofErr w:type="gramStart"/>
            <w:r>
              <w:rPr>
                <w:rFonts w:hint="eastAsia"/>
              </w:rPr>
              <w:t>募基金</w:t>
            </w:r>
            <w:proofErr w:type="gramEnd"/>
          </w:p>
        </w:tc>
        <w:tc>
          <w:tcPr>
            <w:tcW w:w="1661" w:type="dxa"/>
          </w:tcPr>
          <w:p w:rsidR="00516C30" w:rsidRDefault="00847CCB">
            <w:pPr>
              <w:jc w:val="right"/>
            </w:pPr>
            <w:r>
              <w:rPr>
                <w:rFonts w:hint="eastAsia"/>
              </w:rPr>
              <w:t>5</w:t>
            </w:r>
          </w:p>
        </w:tc>
        <w:tc>
          <w:tcPr>
            <w:tcW w:w="1661" w:type="dxa"/>
          </w:tcPr>
          <w:p w:rsidR="00516C30" w:rsidRDefault="00847CCB">
            <w:pPr>
              <w:jc w:val="right"/>
            </w:pPr>
            <w:r>
              <w:rPr>
                <w:rFonts w:hint="eastAsia"/>
              </w:rPr>
              <w:t>7,169,341,452.11</w:t>
            </w:r>
          </w:p>
        </w:tc>
        <w:tc>
          <w:tcPr>
            <w:tcW w:w="1661" w:type="dxa"/>
          </w:tcPr>
          <w:p w:rsidR="00516C30" w:rsidRDefault="00847CCB">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516C30">
        <w:tc>
          <w:tcPr>
            <w:tcW w:w="1661" w:type="dxa"/>
            <w:vMerge/>
          </w:tcPr>
          <w:p w:rsidR="00516C30" w:rsidRDefault="00516C30"/>
        </w:tc>
        <w:tc>
          <w:tcPr>
            <w:tcW w:w="1661" w:type="dxa"/>
          </w:tcPr>
          <w:p w:rsidR="00516C30" w:rsidRDefault="00847CCB">
            <w:r>
              <w:rPr>
                <w:rFonts w:hint="eastAsia"/>
              </w:rPr>
              <w:t>私募资产管理计划</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vMerge/>
          </w:tcPr>
          <w:p w:rsidR="00516C30" w:rsidRDefault="00516C30"/>
        </w:tc>
        <w:tc>
          <w:tcPr>
            <w:tcW w:w="1661" w:type="dxa"/>
          </w:tcPr>
          <w:p w:rsidR="00516C30" w:rsidRDefault="00847CCB">
            <w:r>
              <w:rPr>
                <w:rFonts w:hint="eastAsia"/>
              </w:rPr>
              <w:t>其他组合</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vMerge/>
          </w:tcPr>
          <w:p w:rsidR="00516C30" w:rsidRDefault="00516C30"/>
        </w:tc>
        <w:tc>
          <w:tcPr>
            <w:tcW w:w="1661" w:type="dxa"/>
          </w:tcPr>
          <w:p w:rsidR="00516C30" w:rsidRDefault="00847CCB">
            <w:r>
              <w:rPr>
                <w:rFonts w:hint="eastAsia"/>
              </w:rPr>
              <w:t>合计</w:t>
            </w:r>
          </w:p>
        </w:tc>
        <w:tc>
          <w:tcPr>
            <w:tcW w:w="1661" w:type="dxa"/>
          </w:tcPr>
          <w:p w:rsidR="00516C30" w:rsidRDefault="00847CCB">
            <w:pPr>
              <w:jc w:val="right"/>
            </w:pPr>
            <w:r>
              <w:rPr>
                <w:rFonts w:hint="eastAsia"/>
              </w:rPr>
              <w:t>5</w:t>
            </w:r>
          </w:p>
        </w:tc>
        <w:tc>
          <w:tcPr>
            <w:tcW w:w="1661" w:type="dxa"/>
          </w:tcPr>
          <w:p w:rsidR="00516C30" w:rsidRDefault="00847CCB">
            <w:pPr>
              <w:jc w:val="right"/>
            </w:pPr>
            <w:r>
              <w:rPr>
                <w:rFonts w:hint="eastAsia"/>
              </w:rPr>
              <w:t>7,169,341,452.11</w:t>
            </w:r>
          </w:p>
        </w:tc>
        <w:tc>
          <w:tcPr>
            <w:tcW w:w="1661" w:type="dxa"/>
          </w:tcPr>
          <w:p w:rsidR="00516C30" w:rsidRDefault="00847CCB">
            <w:pPr>
              <w:jc w:val="right"/>
            </w:pPr>
            <w:r>
              <w:rPr>
                <w:rFonts w:hint="eastAsia"/>
              </w:rPr>
              <w:t>-</w:t>
            </w:r>
          </w:p>
        </w:tc>
      </w:tr>
    </w:tbl>
    <w:p w:rsidR="00516C30" w:rsidRDefault="00847CCB">
      <w:pPr>
        <w:pStyle w:val="-8"/>
      </w:pPr>
      <w:r>
        <w:rPr>
          <w:rFonts w:hint="eastAsia"/>
        </w:rPr>
        <w:t>注：报告期内，基金经理（章晖）不再担任1个私募资产管理计划的投资经理职务，离任日期为2025年01月01日。</w:t>
      </w:r>
    </w:p>
    <w:p w:rsidR="00516C30" w:rsidRDefault="00847CCB">
      <w:pPr>
        <w:pStyle w:val="-3"/>
        <w:spacing w:before="156" w:after="156"/>
      </w:pPr>
      <w:bookmarkStart w:id="24" w:name="_Toc23"/>
      <w:r>
        <w:t>基金经理薪酬机制</w:t>
      </w:r>
      <w:bookmarkEnd w:id="24"/>
    </w:p>
    <w:p w:rsidR="00516C30" w:rsidRDefault="00847CCB">
      <w:pPr>
        <w:pStyle w:val="-"/>
        <w:ind w:firstLine="420"/>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rsidR="00516C30" w:rsidRDefault="00847CCB">
      <w:pPr>
        <w:pStyle w:val="-2"/>
        <w:spacing w:before="312"/>
      </w:pPr>
      <w:bookmarkStart w:id="25" w:name="_Toc6920"/>
      <w:r>
        <w:t>管理人对报告期内本基金运作遵规守信情况的说明</w:t>
      </w:r>
      <w:bookmarkEnd w:id="25"/>
      <w:r>
        <w:t xml:space="preserve"> </w:t>
      </w:r>
    </w:p>
    <w:p w:rsidR="00516C30" w:rsidRDefault="00847CCB">
      <w:pPr>
        <w:pStyle w:val="-"/>
        <w:ind w:firstLine="420"/>
      </w:pPr>
      <w:r>
        <w:rPr>
          <w:rFonts w:hint="eastAsia"/>
        </w:rPr>
        <w:t>本报告期内，本基金管理人严格遵守《中华人民共和国证券投资基金法》等有关法律法规、中国证监会和本</w:t>
      </w:r>
      <w:proofErr w:type="gramStart"/>
      <w:r>
        <w:rPr>
          <w:rFonts w:hint="eastAsia"/>
        </w:rPr>
        <w:t>基金基金</w:t>
      </w:r>
      <w:proofErr w:type="gramEnd"/>
      <w:r>
        <w:rPr>
          <w:rFonts w:hint="eastAsia"/>
        </w:rPr>
        <w:t>合同的规定，本着诚实信用、勤勉尽责的原则管理和运用基金资产，在严格控制风险的基础上，为基金份额持有人谋求最大利益。本报告期内，本基金运作整体合法合</w:t>
      </w:r>
      <w:proofErr w:type="gramStart"/>
      <w:r>
        <w:rPr>
          <w:rFonts w:hint="eastAsia"/>
        </w:rPr>
        <w:t>规</w:t>
      </w:r>
      <w:proofErr w:type="gramEnd"/>
      <w:r>
        <w:rPr>
          <w:rFonts w:hint="eastAsia"/>
        </w:rPr>
        <w:t>，没有损害基金份额持有人利益。基金的投资范围、投资比例及投资组合符合有关法律法规及基金合同的规定。</w:t>
      </w:r>
    </w:p>
    <w:p w:rsidR="00516C30" w:rsidRDefault="00847CCB">
      <w:pPr>
        <w:pStyle w:val="-2"/>
        <w:spacing w:before="312"/>
      </w:pPr>
      <w:bookmarkStart w:id="26" w:name="_Toc27732"/>
      <w:r>
        <w:t>管理人对报告期内公平交易情况的专项说明</w:t>
      </w:r>
      <w:bookmarkEnd w:id="26"/>
    </w:p>
    <w:p w:rsidR="00516C30" w:rsidRDefault="00847CCB">
      <w:pPr>
        <w:pStyle w:val="-3"/>
        <w:spacing w:before="156" w:after="156"/>
      </w:pPr>
      <w:bookmarkStart w:id="27" w:name="_Toc26"/>
      <w:r>
        <w:t>公平交易制度和控制方法</w:t>
      </w:r>
      <w:bookmarkEnd w:id="27"/>
    </w:p>
    <w:p w:rsidR="00516C30" w:rsidRDefault="00847CCB">
      <w:pPr>
        <w:pStyle w:val="-"/>
        <w:ind w:firstLine="420"/>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w:t>
      </w:r>
      <w:proofErr w:type="gramStart"/>
      <w:r>
        <w:rPr>
          <w:rFonts w:hint="eastAsia"/>
        </w:rPr>
        <w:t>池管理</w:t>
      </w:r>
      <w:proofErr w:type="gramEnd"/>
      <w:r>
        <w:rPr>
          <w:rFonts w:hint="eastAsia"/>
        </w:rPr>
        <w:t>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rsidR="00516C30" w:rsidRDefault="00847CCB">
      <w:pPr>
        <w:pStyle w:val="-3"/>
        <w:spacing w:before="156" w:after="156"/>
      </w:pPr>
      <w:bookmarkStart w:id="28" w:name="_Toc27"/>
      <w:r>
        <w:lastRenderedPageBreak/>
        <w:t>公平交易制度的执行情况</w:t>
      </w:r>
      <w:bookmarkEnd w:id="28"/>
    </w:p>
    <w:p w:rsidR="00516C30" w:rsidRDefault="00847CCB">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rsidR="00516C30" w:rsidRDefault="00847CCB">
      <w:pPr>
        <w:pStyle w:val="-"/>
        <w:ind w:firstLine="420"/>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rsidR="00516C30" w:rsidRDefault="00847CCB">
      <w:pPr>
        <w:pStyle w:val="-4"/>
        <w:spacing w:before="156" w:after="156"/>
      </w:pPr>
      <w:bookmarkStart w:id="29" w:name="_Toc28"/>
      <w:r>
        <w:t>增加执行的基金经理公平交易制度执行情况及公平交易管理情况</w:t>
      </w:r>
      <w:bookmarkEnd w:id="29"/>
    </w:p>
    <w:p w:rsidR="00516C30" w:rsidRDefault="00847CCB">
      <w:pPr>
        <w:pStyle w:val="-"/>
        <w:ind w:firstLine="420"/>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rsidR="00516C30" w:rsidRDefault="00847CCB">
      <w:pPr>
        <w:pStyle w:val="-3"/>
        <w:spacing w:before="156" w:after="156"/>
      </w:pPr>
      <w:bookmarkStart w:id="30" w:name="_Toc29"/>
      <w:r>
        <w:t>异常交易行为的专项说明</w:t>
      </w:r>
      <w:bookmarkEnd w:id="30"/>
    </w:p>
    <w:p w:rsidR="00516C30" w:rsidRDefault="00847CCB">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rsidR="00516C30" w:rsidRDefault="00847CCB">
      <w:pPr>
        <w:pStyle w:val="-2"/>
        <w:spacing w:before="312"/>
      </w:pPr>
      <w:bookmarkStart w:id="31" w:name="_Toc22181"/>
      <w:r>
        <w:t>管理人对报告期内基金的投资策略和业绩表现的说明</w:t>
      </w:r>
      <w:bookmarkEnd w:id="31"/>
    </w:p>
    <w:p w:rsidR="00516C30" w:rsidRDefault="00847CCB">
      <w:pPr>
        <w:pStyle w:val="-3"/>
        <w:spacing w:before="156" w:after="156"/>
      </w:pPr>
      <w:bookmarkStart w:id="32" w:name="_Toc31"/>
      <w:r>
        <w:t>报告期内基金投资策略和运作分析</w:t>
      </w:r>
      <w:bookmarkEnd w:id="32"/>
    </w:p>
    <w:p w:rsidR="00516C30" w:rsidRDefault="00847CCB">
      <w:pPr>
        <w:pStyle w:val="-"/>
        <w:ind w:firstLine="420"/>
      </w:pPr>
      <w:r>
        <w:rPr>
          <w:rFonts w:hint="eastAsia"/>
        </w:rPr>
        <w:t>全年市场大幅上涨。具体来看，沪深300、中证500、中证1000、创业板指表现分别为17.66%、30.39%、27.49%和49.57%。风格方面，成长好于价值，动量弱于反转，小盘好于大盘。行业层面，除食品饮料和煤炭外的所有行业都录得上涨，其中有色金属和通信涨幅居前，分别上涨94.73%、84.75%。港股市</w:t>
      </w:r>
      <w:proofErr w:type="gramStart"/>
      <w:r>
        <w:rPr>
          <w:rFonts w:hint="eastAsia"/>
        </w:rPr>
        <w:t>场同样</w:t>
      </w:r>
      <w:proofErr w:type="gramEnd"/>
      <w:r>
        <w:rPr>
          <w:rFonts w:hint="eastAsia"/>
        </w:rPr>
        <w:t>上涨。具体来看，恒生指数、恒生科技、恒生国企表现分别为27.77%、 23.45%、22.27%。其中材料和</w:t>
      </w:r>
      <w:proofErr w:type="gramStart"/>
      <w:r>
        <w:rPr>
          <w:rFonts w:hint="eastAsia"/>
        </w:rPr>
        <w:t>医药涨幅</w:t>
      </w:r>
      <w:proofErr w:type="gramEnd"/>
      <w:r>
        <w:rPr>
          <w:rFonts w:hint="eastAsia"/>
        </w:rPr>
        <w:t>较大。</w:t>
      </w:r>
    </w:p>
    <w:p w:rsidR="00516C30" w:rsidRDefault="00847CCB">
      <w:pPr>
        <w:pStyle w:val="-"/>
        <w:ind w:firstLine="420"/>
      </w:pPr>
      <w:r>
        <w:rPr>
          <w:rFonts w:hint="eastAsia"/>
        </w:rPr>
        <w:t>本基金因为超配了有色和通信，低配了食品饮料和煤炭，同时抓住了创新药和新消费的个别股票的投资机会，跑赢了业绩基准。</w:t>
      </w:r>
    </w:p>
    <w:p w:rsidR="00516C30" w:rsidRDefault="00516C30">
      <w:pPr>
        <w:pStyle w:val="-"/>
        <w:ind w:firstLine="420"/>
      </w:pPr>
    </w:p>
    <w:p w:rsidR="00516C30" w:rsidRDefault="00847CCB">
      <w:pPr>
        <w:pStyle w:val="-3"/>
        <w:spacing w:before="156" w:after="156"/>
      </w:pPr>
      <w:bookmarkStart w:id="33" w:name="_Toc32"/>
      <w:r>
        <w:t>报告期内基金的业绩表现</w:t>
      </w:r>
      <w:bookmarkEnd w:id="33"/>
    </w:p>
    <w:p w:rsidR="00516C30" w:rsidRDefault="00847CCB">
      <w:pPr>
        <w:pStyle w:val="-"/>
        <w:ind w:firstLine="420"/>
      </w:pPr>
      <w:r>
        <w:rPr>
          <w:rFonts w:hint="eastAsia"/>
        </w:rPr>
        <w:t>截至报告期末，本基金份额净值为1.9772元，报告期内，份额净值增长率为47.67%，同期业绩基准增长率为14.54%。</w:t>
      </w:r>
    </w:p>
    <w:p w:rsidR="00516C30" w:rsidRDefault="00847CCB">
      <w:pPr>
        <w:pStyle w:val="-2"/>
        <w:spacing w:before="312"/>
      </w:pPr>
      <w:bookmarkStart w:id="34" w:name="_Toc5057"/>
      <w:r>
        <w:lastRenderedPageBreak/>
        <w:t>管理人对宏观经济、证券市场及行业走势的简要展望</w:t>
      </w:r>
      <w:bookmarkEnd w:id="34"/>
    </w:p>
    <w:p w:rsidR="00516C30" w:rsidRDefault="00847CCB">
      <w:pPr>
        <w:pStyle w:val="-"/>
        <w:ind w:firstLine="420"/>
      </w:pPr>
      <w:r>
        <w:rPr>
          <w:rFonts w:hint="eastAsia"/>
        </w:rPr>
        <w:t>目前市场风险溢价在过去十年中等水平，市场整体没有显著高估或低估。国内宏观整体平稳，叠加流动性较为充裕的支撑，市场外部环境总体较好。我们看好的方向包括：1.资源，复杂的国际政治经济形势使得实物资产的价值愈发稀缺，各国资本开支增加也有利于资源品的需求端，根据各主流矿业公司的展望，预计主要资源品的供给增加依然不多；2.AI基础设施建设。海外AI应用层出不穷，越来越多的证据表明行业仍在健康发展，相关大厂的资本开支可持续性较强；国内半导体设备的需求同样非常明确，我们同样保持关注。3.保险。相关上市公司的销售情况均有向好趋势，股市回暖和长</w:t>
      </w:r>
      <w:proofErr w:type="gramStart"/>
      <w:r>
        <w:rPr>
          <w:rFonts w:hint="eastAsia"/>
        </w:rPr>
        <w:t>端利率</w:t>
      </w:r>
      <w:proofErr w:type="gramEnd"/>
      <w:r>
        <w:rPr>
          <w:rFonts w:hint="eastAsia"/>
        </w:rPr>
        <w:t>不再大幅下行也有利于公司的投资端，且目前估值水平仍然不贵。</w:t>
      </w:r>
    </w:p>
    <w:p w:rsidR="00516C30" w:rsidRDefault="00847CCB">
      <w:pPr>
        <w:pStyle w:val="-"/>
        <w:ind w:firstLine="420"/>
      </w:pPr>
      <w:r>
        <w:rPr>
          <w:rFonts w:hint="eastAsia"/>
        </w:rPr>
        <w:t>当前位置，我们对于部分内需为主的行业龙头同样保持关注，过去几年他们的竞争优势进一步加强，而由于需求弹性不足，其估值水平也低于历史中枢。一旦需求好转，这类公司的投资机会可能很大。</w:t>
      </w:r>
    </w:p>
    <w:p w:rsidR="00516C30" w:rsidRDefault="00516C30">
      <w:pPr>
        <w:pStyle w:val="-"/>
        <w:ind w:firstLine="420"/>
      </w:pPr>
    </w:p>
    <w:p w:rsidR="00516C30" w:rsidRDefault="00847CCB">
      <w:pPr>
        <w:pStyle w:val="-2"/>
        <w:spacing w:before="312"/>
      </w:pPr>
      <w:bookmarkStart w:id="35" w:name="_Toc25651"/>
      <w:r>
        <w:t>管理人内部有关本基金的监察稽核工作情况</w:t>
      </w:r>
      <w:bookmarkEnd w:id="35"/>
      <w:r>
        <w:t xml:space="preserve"> </w:t>
      </w:r>
    </w:p>
    <w:p w:rsidR="00516C30" w:rsidRDefault="00847CCB">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w:t>
      </w:r>
      <w:proofErr w:type="gramStart"/>
      <w:r>
        <w:rPr>
          <w:rFonts w:hint="eastAsia"/>
          <w:color w:val="222222"/>
          <w:sz w:val="21"/>
          <w:szCs w:val="21"/>
        </w:rPr>
        <w:t>募基金</w:t>
      </w:r>
      <w:proofErr w:type="gramEnd"/>
      <w:r>
        <w:rPr>
          <w:rFonts w:hint="eastAsia"/>
          <w:color w:val="222222"/>
          <w:sz w:val="21"/>
          <w:szCs w:val="21"/>
        </w:rPr>
        <w:t>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w:t>
      </w:r>
      <w:proofErr w:type="gramStart"/>
      <w:r>
        <w:rPr>
          <w:rFonts w:hint="eastAsia"/>
          <w:color w:val="222222"/>
          <w:sz w:val="21"/>
          <w:szCs w:val="21"/>
        </w:rPr>
        <w:t>募基金</w:t>
      </w:r>
      <w:proofErr w:type="gramEnd"/>
      <w:r>
        <w:rPr>
          <w:rFonts w:hint="eastAsia"/>
          <w:color w:val="222222"/>
          <w:sz w:val="21"/>
          <w:szCs w:val="21"/>
        </w:rPr>
        <w:t>相关新法律法规。</w:t>
      </w:r>
    </w:p>
    <w:p w:rsidR="00516C30" w:rsidRDefault="00847CCB">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w:t>
      </w:r>
      <w:proofErr w:type="gramStart"/>
      <w:r>
        <w:rPr>
          <w:rFonts w:hint="eastAsia"/>
          <w:color w:val="222222"/>
          <w:sz w:val="21"/>
          <w:szCs w:val="21"/>
        </w:rPr>
        <w:t>规</w:t>
      </w:r>
      <w:proofErr w:type="gramEnd"/>
      <w:r>
        <w:rPr>
          <w:rFonts w:hint="eastAsia"/>
          <w:color w:val="222222"/>
          <w:sz w:val="21"/>
          <w:szCs w:val="21"/>
        </w:rPr>
        <w:t>、合</w:t>
      </w:r>
      <w:proofErr w:type="gramStart"/>
      <w:r>
        <w:rPr>
          <w:rFonts w:hint="eastAsia"/>
          <w:color w:val="222222"/>
          <w:sz w:val="21"/>
          <w:szCs w:val="21"/>
        </w:rPr>
        <w:t>规</w:t>
      </w:r>
      <w:proofErr w:type="gramEnd"/>
      <w:r>
        <w:rPr>
          <w:rFonts w:hint="eastAsia"/>
          <w:color w:val="222222"/>
          <w:sz w:val="21"/>
          <w:szCs w:val="21"/>
        </w:rPr>
        <w:t>从高层做起、合</w:t>
      </w:r>
      <w:proofErr w:type="gramStart"/>
      <w:r>
        <w:rPr>
          <w:rFonts w:hint="eastAsia"/>
          <w:color w:val="222222"/>
          <w:sz w:val="21"/>
          <w:szCs w:val="21"/>
        </w:rPr>
        <w:t>规</w:t>
      </w:r>
      <w:proofErr w:type="gramEnd"/>
      <w:r>
        <w:rPr>
          <w:rFonts w:hint="eastAsia"/>
          <w:color w:val="222222"/>
          <w:sz w:val="21"/>
          <w:szCs w:val="21"/>
        </w:rPr>
        <w:t>创造价值、合</w:t>
      </w:r>
      <w:proofErr w:type="gramStart"/>
      <w:r>
        <w:rPr>
          <w:rFonts w:hint="eastAsia"/>
          <w:color w:val="222222"/>
          <w:sz w:val="21"/>
          <w:szCs w:val="21"/>
        </w:rPr>
        <w:t>规</w:t>
      </w:r>
      <w:proofErr w:type="gramEnd"/>
      <w:r>
        <w:rPr>
          <w:rFonts w:hint="eastAsia"/>
          <w:color w:val="222222"/>
          <w:sz w:val="21"/>
          <w:szCs w:val="21"/>
        </w:rPr>
        <w:t>是公司生存基础、合</w:t>
      </w:r>
      <w:proofErr w:type="gramStart"/>
      <w:r>
        <w:rPr>
          <w:rFonts w:hint="eastAsia"/>
          <w:color w:val="222222"/>
          <w:sz w:val="21"/>
          <w:szCs w:val="21"/>
        </w:rPr>
        <w:t>规</w:t>
      </w:r>
      <w:proofErr w:type="gramEnd"/>
      <w:r>
        <w:rPr>
          <w:rFonts w:hint="eastAsia"/>
          <w:color w:val="222222"/>
          <w:sz w:val="21"/>
          <w:szCs w:val="21"/>
        </w:rPr>
        <w:t>为先、行稳致远”的合</w:t>
      </w:r>
      <w:proofErr w:type="gramStart"/>
      <w:r>
        <w:rPr>
          <w:rFonts w:hint="eastAsia"/>
          <w:color w:val="222222"/>
          <w:sz w:val="21"/>
          <w:szCs w:val="21"/>
        </w:rPr>
        <w:t>规</w:t>
      </w:r>
      <w:proofErr w:type="gramEnd"/>
      <w:r>
        <w:rPr>
          <w:rFonts w:hint="eastAsia"/>
          <w:color w:val="222222"/>
          <w:sz w:val="21"/>
          <w:szCs w:val="21"/>
        </w:rPr>
        <w:t>理念。严守合</w:t>
      </w:r>
      <w:proofErr w:type="gramStart"/>
      <w:r>
        <w:rPr>
          <w:rFonts w:hint="eastAsia"/>
          <w:color w:val="222222"/>
          <w:sz w:val="21"/>
          <w:szCs w:val="21"/>
        </w:rPr>
        <w:t>规</w:t>
      </w:r>
      <w:proofErr w:type="gramEnd"/>
      <w:r>
        <w:rPr>
          <w:rFonts w:hint="eastAsia"/>
          <w:color w:val="222222"/>
          <w:sz w:val="21"/>
          <w:szCs w:val="21"/>
        </w:rPr>
        <w:t>底线，贯彻落实行业高质量发展要求，以全面覆盖法律法规和监管要求为出发点，推动实现公司合</w:t>
      </w:r>
      <w:proofErr w:type="gramStart"/>
      <w:r>
        <w:rPr>
          <w:rFonts w:hint="eastAsia"/>
          <w:color w:val="222222"/>
          <w:sz w:val="21"/>
          <w:szCs w:val="21"/>
        </w:rPr>
        <w:t>规</w:t>
      </w:r>
      <w:proofErr w:type="gramEnd"/>
      <w:r>
        <w:rPr>
          <w:rFonts w:hint="eastAsia"/>
          <w:color w:val="222222"/>
          <w:sz w:val="21"/>
          <w:szCs w:val="21"/>
        </w:rPr>
        <w:t>内控体系迭代升级，强化落实全面风险管理要求，确保各项法规和管理制度的落实，有效保障了旗下基金及公司各项业务合法合</w:t>
      </w:r>
      <w:proofErr w:type="gramStart"/>
      <w:r>
        <w:rPr>
          <w:rFonts w:hint="eastAsia"/>
          <w:color w:val="222222"/>
          <w:sz w:val="21"/>
          <w:szCs w:val="21"/>
        </w:rPr>
        <w:t>规</w:t>
      </w:r>
      <w:proofErr w:type="gramEnd"/>
      <w:r>
        <w:rPr>
          <w:rFonts w:hint="eastAsia"/>
          <w:color w:val="222222"/>
          <w:sz w:val="21"/>
          <w:szCs w:val="21"/>
        </w:rPr>
        <w:t>、稳健有序运作开展。</w:t>
      </w:r>
    </w:p>
    <w:p w:rsidR="00516C30" w:rsidRDefault="00847CCB">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w:t>
      </w:r>
      <w:proofErr w:type="gramStart"/>
      <w:r>
        <w:rPr>
          <w:rFonts w:hint="eastAsia"/>
          <w:color w:val="222222"/>
          <w:sz w:val="21"/>
          <w:szCs w:val="21"/>
        </w:rPr>
        <w:t>规</w:t>
      </w:r>
      <w:proofErr w:type="gramEnd"/>
      <w:r>
        <w:rPr>
          <w:rFonts w:hint="eastAsia"/>
          <w:color w:val="222222"/>
          <w:sz w:val="21"/>
          <w:szCs w:val="21"/>
        </w:rPr>
        <w:t>落实，持续完善内控体系制度及业务流程，制订和修订了包括公司《廉洁从业内部控制制度》《防控内幕交易管理制度》《信息和保密管理制度》《反洗钱和反恐怖融资基本制度》等一系列与监察稽核和合</w:t>
      </w:r>
      <w:proofErr w:type="gramStart"/>
      <w:r>
        <w:rPr>
          <w:rFonts w:hint="eastAsia"/>
          <w:color w:val="222222"/>
          <w:sz w:val="21"/>
          <w:szCs w:val="21"/>
        </w:rPr>
        <w:t>规</w:t>
      </w:r>
      <w:proofErr w:type="gramEnd"/>
      <w:r>
        <w:rPr>
          <w:rFonts w:hint="eastAsia"/>
          <w:color w:val="222222"/>
          <w:sz w:val="21"/>
          <w:szCs w:val="21"/>
        </w:rPr>
        <w:t>内控相关的公司管理制度。</w:t>
      </w:r>
    </w:p>
    <w:p w:rsidR="00516C30" w:rsidRDefault="00847CCB">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lastRenderedPageBreak/>
        <w:t>在进一步优化制度体系的基础上，坚持“看不清管不住则不展业”原则，切实推动“合</w:t>
      </w:r>
      <w:proofErr w:type="gramStart"/>
      <w:r>
        <w:rPr>
          <w:rFonts w:hint="eastAsia"/>
          <w:color w:val="222222"/>
          <w:sz w:val="21"/>
          <w:szCs w:val="21"/>
        </w:rPr>
        <w:t>规</w:t>
      </w:r>
      <w:proofErr w:type="gramEnd"/>
      <w:r>
        <w:rPr>
          <w:rFonts w:hint="eastAsia"/>
          <w:color w:val="222222"/>
          <w:sz w:val="21"/>
          <w:szCs w:val="21"/>
        </w:rPr>
        <w:t>创造价值”理念</w:t>
      </w:r>
      <w:proofErr w:type="gramStart"/>
      <w:r>
        <w:rPr>
          <w:rFonts w:hint="eastAsia"/>
          <w:color w:val="222222"/>
          <w:sz w:val="21"/>
          <w:szCs w:val="21"/>
        </w:rPr>
        <w:t>走深走实</w:t>
      </w:r>
      <w:proofErr w:type="gramEnd"/>
      <w:r>
        <w:rPr>
          <w:rFonts w:hint="eastAsia"/>
          <w:color w:val="222222"/>
          <w:sz w:val="21"/>
          <w:szCs w:val="21"/>
        </w:rPr>
        <w:t>，强化新</w:t>
      </w:r>
      <w:proofErr w:type="gramStart"/>
      <w:r>
        <w:rPr>
          <w:rFonts w:hint="eastAsia"/>
          <w:color w:val="222222"/>
          <w:sz w:val="21"/>
          <w:szCs w:val="21"/>
        </w:rPr>
        <w:t>规</w:t>
      </w:r>
      <w:proofErr w:type="gramEnd"/>
      <w:r>
        <w:rPr>
          <w:rFonts w:hint="eastAsia"/>
          <w:color w:val="222222"/>
          <w:sz w:val="21"/>
          <w:szCs w:val="21"/>
        </w:rPr>
        <w:t>及监管政策的内化落实，推进落实全面风险管理与全员合</w:t>
      </w:r>
      <w:proofErr w:type="gramStart"/>
      <w:r>
        <w:rPr>
          <w:rFonts w:hint="eastAsia"/>
          <w:color w:val="222222"/>
          <w:sz w:val="21"/>
          <w:szCs w:val="21"/>
        </w:rPr>
        <w:t>规</w:t>
      </w:r>
      <w:proofErr w:type="gramEnd"/>
      <w:r>
        <w:rPr>
          <w:rFonts w:hint="eastAsia"/>
          <w:color w:val="222222"/>
          <w:sz w:val="21"/>
          <w:szCs w:val="21"/>
        </w:rPr>
        <w:t>管理要求，提升公司业务发展内在稳定性。持续夯实投</w:t>
      </w:r>
      <w:proofErr w:type="gramStart"/>
      <w:r>
        <w:rPr>
          <w:rFonts w:hint="eastAsia"/>
          <w:color w:val="222222"/>
          <w:sz w:val="21"/>
          <w:szCs w:val="21"/>
        </w:rPr>
        <w:t>研</w:t>
      </w:r>
      <w:proofErr w:type="gramEnd"/>
      <w:r>
        <w:rPr>
          <w:rFonts w:hint="eastAsia"/>
          <w:color w:val="222222"/>
          <w:sz w:val="21"/>
          <w:szCs w:val="21"/>
        </w:rPr>
        <w:t>交易</w:t>
      </w:r>
      <w:proofErr w:type="gramStart"/>
      <w:r>
        <w:rPr>
          <w:rFonts w:hint="eastAsia"/>
          <w:color w:val="222222"/>
          <w:sz w:val="21"/>
          <w:szCs w:val="21"/>
        </w:rPr>
        <w:t>长效管</w:t>
      </w:r>
      <w:proofErr w:type="gramEnd"/>
      <w:r>
        <w:rPr>
          <w:rFonts w:hint="eastAsia"/>
          <w:color w:val="222222"/>
          <w:sz w:val="21"/>
          <w:szCs w:val="21"/>
        </w:rPr>
        <w:t>控基础，着力加强日常风险监测预警与应对处置，切实防范各环节业务风险；紧跟监管动态，精准强化产品运作及市场营销各环节关键机制，系统性强化风险防范及排查，确保监管要求及政策精神的贯彻落实；对投</w:t>
      </w:r>
      <w:proofErr w:type="gramStart"/>
      <w:r>
        <w:rPr>
          <w:rFonts w:hint="eastAsia"/>
          <w:color w:val="222222"/>
          <w:sz w:val="21"/>
          <w:szCs w:val="21"/>
        </w:rPr>
        <w:t>研</w:t>
      </w:r>
      <w:proofErr w:type="gramEnd"/>
      <w:r>
        <w:rPr>
          <w:rFonts w:hint="eastAsia"/>
          <w:color w:val="222222"/>
          <w:sz w:val="21"/>
          <w:szCs w:val="21"/>
        </w:rPr>
        <w:t>交易、市场销售、运营管理及人员管理等业务和相关部门通过专项稽核和合</w:t>
      </w:r>
      <w:proofErr w:type="gramStart"/>
      <w:r>
        <w:rPr>
          <w:rFonts w:hint="eastAsia"/>
          <w:color w:val="222222"/>
          <w:sz w:val="21"/>
          <w:szCs w:val="21"/>
        </w:rPr>
        <w:t>规</w:t>
      </w:r>
      <w:proofErr w:type="gramEnd"/>
      <w:r>
        <w:rPr>
          <w:rFonts w:hint="eastAsia"/>
          <w:color w:val="222222"/>
          <w:sz w:val="21"/>
          <w:szCs w:val="21"/>
        </w:rPr>
        <w:t>检查工作，促进公司业务合</w:t>
      </w:r>
      <w:proofErr w:type="gramStart"/>
      <w:r>
        <w:rPr>
          <w:rFonts w:hint="eastAsia"/>
          <w:color w:val="222222"/>
          <w:sz w:val="21"/>
          <w:szCs w:val="21"/>
        </w:rPr>
        <w:t>规</w:t>
      </w:r>
      <w:proofErr w:type="gramEnd"/>
      <w:r>
        <w:rPr>
          <w:rFonts w:hint="eastAsia"/>
          <w:color w:val="222222"/>
          <w:sz w:val="21"/>
          <w:szCs w:val="21"/>
        </w:rPr>
        <w:t>运作、稳健经营；厚</w:t>
      </w:r>
      <w:proofErr w:type="gramStart"/>
      <w:r>
        <w:rPr>
          <w:rFonts w:hint="eastAsia"/>
          <w:color w:val="222222"/>
          <w:sz w:val="21"/>
          <w:szCs w:val="21"/>
        </w:rPr>
        <w:t>植公司</w:t>
      </w:r>
      <w:proofErr w:type="gramEnd"/>
      <w:r>
        <w:rPr>
          <w:rFonts w:hint="eastAsia"/>
          <w:color w:val="222222"/>
          <w:sz w:val="21"/>
          <w:szCs w:val="21"/>
        </w:rPr>
        <w:t>廉洁从业合</w:t>
      </w:r>
      <w:proofErr w:type="gramStart"/>
      <w:r>
        <w:rPr>
          <w:rFonts w:hint="eastAsia"/>
          <w:color w:val="222222"/>
          <w:sz w:val="21"/>
          <w:szCs w:val="21"/>
        </w:rPr>
        <w:t>规</w:t>
      </w:r>
      <w:proofErr w:type="gramEnd"/>
      <w:r>
        <w:rPr>
          <w:rFonts w:hint="eastAsia"/>
          <w:color w:val="222222"/>
          <w:sz w:val="21"/>
          <w:szCs w:val="21"/>
        </w:rPr>
        <w:t>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rsidR="00516C30" w:rsidRDefault="00847CCB">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w:t>
      </w:r>
      <w:proofErr w:type="gramStart"/>
      <w:r>
        <w:rPr>
          <w:rFonts w:hint="eastAsia"/>
          <w:color w:val="222222"/>
          <w:sz w:val="21"/>
          <w:szCs w:val="21"/>
        </w:rPr>
        <w:t>钱制度</w:t>
      </w:r>
      <w:proofErr w:type="gramEnd"/>
      <w:r>
        <w:rPr>
          <w:rFonts w:hint="eastAsia"/>
          <w:color w:val="222222"/>
          <w:sz w:val="21"/>
          <w:szCs w:val="21"/>
        </w:rPr>
        <w:t>机制有效性，将反洗</w:t>
      </w:r>
      <w:proofErr w:type="gramStart"/>
      <w:r>
        <w:rPr>
          <w:rFonts w:hint="eastAsia"/>
          <w:color w:val="222222"/>
          <w:sz w:val="21"/>
          <w:szCs w:val="21"/>
        </w:rPr>
        <w:t>钱工作</w:t>
      </w:r>
      <w:proofErr w:type="gramEnd"/>
      <w:r>
        <w:rPr>
          <w:rFonts w:hint="eastAsia"/>
          <w:color w:val="222222"/>
          <w:sz w:val="21"/>
          <w:szCs w:val="21"/>
        </w:rPr>
        <w:t>贯穿于公司各项业务流程，提升公司洗钱风险防范水平。</w:t>
      </w:r>
    </w:p>
    <w:p w:rsidR="00516C30" w:rsidRDefault="00847CCB">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w:t>
      </w:r>
      <w:proofErr w:type="gramStart"/>
      <w:r>
        <w:rPr>
          <w:rFonts w:hint="eastAsia"/>
          <w:color w:val="222222"/>
          <w:sz w:val="21"/>
          <w:szCs w:val="21"/>
        </w:rPr>
        <w:t>规</w:t>
      </w:r>
      <w:proofErr w:type="gramEnd"/>
      <w:r>
        <w:rPr>
          <w:rFonts w:hint="eastAsia"/>
          <w:color w:val="222222"/>
          <w:sz w:val="21"/>
          <w:szCs w:val="21"/>
        </w:rPr>
        <w:t>管理工作的科学性和有效性，筑牢全员合</w:t>
      </w:r>
      <w:proofErr w:type="gramStart"/>
      <w:r>
        <w:rPr>
          <w:rFonts w:hint="eastAsia"/>
          <w:color w:val="222222"/>
          <w:sz w:val="21"/>
          <w:szCs w:val="21"/>
        </w:rPr>
        <w:t>规</w:t>
      </w:r>
      <w:proofErr w:type="gramEnd"/>
      <w:r>
        <w:rPr>
          <w:rFonts w:hint="eastAsia"/>
          <w:color w:val="222222"/>
          <w:sz w:val="21"/>
          <w:szCs w:val="21"/>
        </w:rPr>
        <w:t>防线，落实全面风险管理与全员合</w:t>
      </w:r>
      <w:proofErr w:type="gramStart"/>
      <w:r>
        <w:rPr>
          <w:rFonts w:hint="eastAsia"/>
          <w:color w:val="222222"/>
          <w:sz w:val="21"/>
          <w:szCs w:val="21"/>
        </w:rPr>
        <w:t>规</w:t>
      </w:r>
      <w:proofErr w:type="gramEnd"/>
      <w:r>
        <w:rPr>
          <w:rFonts w:hint="eastAsia"/>
          <w:color w:val="222222"/>
          <w:sz w:val="21"/>
          <w:szCs w:val="21"/>
        </w:rPr>
        <w:t>管理要求，持续构建高效赋能的合</w:t>
      </w:r>
      <w:proofErr w:type="gramStart"/>
      <w:r>
        <w:rPr>
          <w:rFonts w:hint="eastAsia"/>
          <w:color w:val="222222"/>
          <w:sz w:val="21"/>
          <w:szCs w:val="21"/>
        </w:rPr>
        <w:t>规数智</w:t>
      </w:r>
      <w:proofErr w:type="gramEnd"/>
      <w:r>
        <w:rPr>
          <w:rFonts w:hint="eastAsia"/>
          <w:color w:val="222222"/>
          <w:sz w:val="21"/>
          <w:szCs w:val="21"/>
        </w:rPr>
        <w:t>化体系，努力防范和管理各类风险，确保各项业务稳健运行，切实维护基金资产的安全与利益。</w:t>
      </w:r>
    </w:p>
    <w:p w:rsidR="00516C30" w:rsidRDefault="00847CCB">
      <w:pPr>
        <w:pStyle w:val="-2"/>
        <w:spacing w:before="312"/>
      </w:pPr>
      <w:bookmarkStart w:id="36" w:name="_Toc10173"/>
      <w:r>
        <w:t>管理人对报告期内基金估值程序等事项的说明</w:t>
      </w:r>
      <w:bookmarkEnd w:id="36"/>
    </w:p>
    <w:p w:rsidR="00516C30" w:rsidRDefault="00847CCB">
      <w:pPr>
        <w:pStyle w:val="-"/>
        <w:ind w:firstLine="420"/>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w:t>
      </w:r>
      <w:r>
        <w:rPr>
          <w:rFonts w:hint="eastAsia"/>
        </w:rPr>
        <w:lastRenderedPageBreak/>
        <w:t>估值及净值计算的复核责任。定价服务机构按照商业合同约定提供定价服务。基金经理可参与估值原则和方法的讨论，但不参与估值价格的最终决策。本报告期内，参与估值流程各方之间无重大利益冲突。</w:t>
      </w:r>
    </w:p>
    <w:p w:rsidR="00516C30" w:rsidRDefault="00847CCB">
      <w:pPr>
        <w:pStyle w:val="-2"/>
        <w:spacing w:before="312"/>
      </w:pPr>
      <w:bookmarkStart w:id="37" w:name="_Toc6639"/>
      <w:r>
        <w:t>管理人对报告期内基金利润分配情况的说明</w:t>
      </w:r>
      <w:bookmarkEnd w:id="37"/>
      <w:r>
        <w:t xml:space="preserve"> </w:t>
      </w:r>
    </w:p>
    <w:p w:rsidR="00516C30" w:rsidRDefault="00847CCB">
      <w:pPr>
        <w:pStyle w:val="-"/>
        <w:ind w:firstLine="420"/>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rsidR="00516C30" w:rsidRDefault="00847CCB">
      <w:pPr>
        <w:pStyle w:val="-2"/>
        <w:spacing w:before="312"/>
      </w:pPr>
      <w:bookmarkStart w:id="38" w:name="_Toc15001"/>
      <w:r>
        <w:t>报告期内基金持有人数或基金资产净值预警说明</w:t>
      </w:r>
      <w:bookmarkEnd w:id="38"/>
    </w:p>
    <w:p w:rsidR="00516C30" w:rsidRDefault="00847CCB">
      <w:pPr>
        <w:pStyle w:val="-"/>
        <w:ind w:firstLine="420"/>
      </w:pPr>
      <w:r>
        <w:rPr>
          <w:rFonts w:hint="eastAsia"/>
        </w:rPr>
        <w:t>报告期内，本基金未出现连续二十个交易日基金份额持有人数量</w:t>
      </w:r>
      <w:proofErr w:type="gramStart"/>
      <w:r>
        <w:rPr>
          <w:rFonts w:hint="eastAsia"/>
        </w:rPr>
        <w:t>不满二百</w:t>
      </w:r>
      <w:proofErr w:type="gramEnd"/>
      <w:r>
        <w:rPr>
          <w:rFonts w:hint="eastAsia"/>
        </w:rPr>
        <w:t>人或者基金资产净值低于五千万元的情形。</w:t>
      </w:r>
    </w:p>
    <w:p w:rsidR="00516C30" w:rsidRDefault="00847CCB">
      <w:pPr>
        <w:pStyle w:val="-1"/>
        <w:ind w:left="281" w:hanging="281"/>
      </w:pPr>
      <w:bookmarkStart w:id="39" w:name="_Toc10697"/>
      <w:r>
        <w:t>托管人报告</w:t>
      </w:r>
      <w:bookmarkEnd w:id="39"/>
    </w:p>
    <w:p w:rsidR="00516C30" w:rsidRDefault="00847CCB">
      <w:pPr>
        <w:pStyle w:val="-2"/>
        <w:spacing w:before="312"/>
      </w:pPr>
      <w:bookmarkStart w:id="40" w:name="_Toc992"/>
      <w:r>
        <w:t>报告期内本基金托管人遵规守信情况声明</w:t>
      </w:r>
      <w:bookmarkEnd w:id="40"/>
    </w:p>
    <w:p w:rsidR="00516C30" w:rsidRDefault="00847CCB">
      <w:pPr>
        <w:pStyle w:val="-"/>
        <w:ind w:firstLine="420"/>
      </w:pPr>
      <w:r>
        <w:rPr>
          <w:rFonts w:hint="eastAsia"/>
        </w:rPr>
        <w:t>托管人声明:</w:t>
      </w:r>
    </w:p>
    <w:p w:rsidR="00516C30" w:rsidRDefault="00847CCB">
      <w:pPr>
        <w:pStyle w:val="-"/>
        <w:ind w:firstLine="420"/>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rsidR="00516C30" w:rsidRDefault="00847CCB">
      <w:pPr>
        <w:pStyle w:val="-2"/>
        <w:spacing w:before="312"/>
      </w:pPr>
      <w:bookmarkStart w:id="41" w:name="_Toc27922"/>
      <w:r>
        <w:t>托管人对报告期内本基金投资运作遵规守信、净值计算、利润分配等情况的说明</w:t>
      </w:r>
      <w:bookmarkEnd w:id="41"/>
      <w:r>
        <w:t xml:space="preserve"> </w:t>
      </w:r>
    </w:p>
    <w:p w:rsidR="00516C30" w:rsidRDefault="00847CCB">
      <w:pPr>
        <w:pStyle w:val="-"/>
        <w:ind w:firstLine="420"/>
      </w:pPr>
      <w:r>
        <w:rPr>
          <w:rFonts w:hint="eastAsia"/>
        </w:rPr>
        <w:t>招商银行根据法律法规、托管协议约定的投资监督条款，对托管产品的投资行为进行监督，并根据监管要求履行报告义务。</w:t>
      </w:r>
    </w:p>
    <w:p w:rsidR="00516C30" w:rsidRDefault="00847CCB">
      <w:pPr>
        <w:pStyle w:val="-"/>
        <w:ind w:firstLine="420"/>
      </w:pPr>
      <w:r>
        <w:rPr>
          <w:rFonts w:hint="eastAsia"/>
        </w:rPr>
        <w:t>招商银行按照托管协议约定的统一记账方法和会计处理原则，独立地设置、登录和保管本产品的全套账册，进行会计核算和资产估值并与管理人建立对账机制。</w:t>
      </w:r>
    </w:p>
    <w:p w:rsidR="00516C30" w:rsidRDefault="00847CCB">
      <w:pPr>
        <w:pStyle w:val="-"/>
        <w:ind w:firstLine="420"/>
      </w:pPr>
      <w:r>
        <w:rPr>
          <w:rFonts w:hint="eastAsia"/>
        </w:rPr>
        <w:t>本年度报告中利润分配情况真实、准确。</w:t>
      </w:r>
    </w:p>
    <w:p w:rsidR="00516C30" w:rsidRDefault="00847CCB">
      <w:pPr>
        <w:pStyle w:val="-2"/>
        <w:spacing w:before="312"/>
      </w:pPr>
      <w:bookmarkStart w:id="42" w:name="_Toc16333"/>
      <w:r>
        <w:t>托管人对本年度报告中财务信息等内容的真实、准确和完整发表意见</w:t>
      </w:r>
      <w:bookmarkEnd w:id="42"/>
    </w:p>
    <w:p w:rsidR="00516C30" w:rsidRDefault="00847CCB">
      <w:pPr>
        <w:pStyle w:val="-"/>
        <w:ind w:firstLine="420"/>
      </w:pPr>
      <w:r>
        <w:rPr>
          <w:rFonts w:hint="eastAsia"/>
        </w:rPr>
        <w:t>本年度报告中财务指标、净值表现、财务会计报告、投资组合报告内容真实、准确，不存在虚假记载、误导性陈述或者重大遗漏。</w:t>
      </w:r>
    </w:p>
    <w:p w:rsidR="00516C30" w:rsidRDefault="00847CCB">
      <w:pPr>
        <w:pStyle w:val="-1"/>
        <w:ind w:left="281" w:hanging="281"/>
      </w:pPr>
      <w:bookmarkStart w:id="43" w:name="_Toc32412"/>
      <w:r>
        <w:lastRenderedPageBreak/>
        <w:t>审计报告</w:t>
      </w:r>
      <w:bookmarkEnd w:id="43"/>
    </w:p>
    <w:p w:rsidR="00516C30" w:rsidRDefault="00847CCB">
      <w:pPr>
        <w:pStyle w:val="-2"/>
        <w:spacing w:before="312"/>
      </w:pPr>
      <w:bookmarkStart w:id="44" w:name="_Toc14173"/>
      <w:r>
        <w:t>审计报告基本信息</w:t>
      </w:r>
      <w:bookmarkEnd w:id="44"/>
    </w:p>
    <w:tbl>
      <w:tblPr>
        <w:tblStyle w:val="-noheader"/>
        <w:tblW w:w="8306" w:type="dxa"/>
        <w:tblLayout w:type="fixed"/>
        <w:tblLook w:val="04A0" w:firstRow="1" w:lastRow="0" w:firstColumn="1" w:lastColumn="0" w:noHBand="0" w:noVBand="1"/>
      </w:tblPr>
      <w:tblGrid>
        <w:gridCol w:w="4153"/>
        <w:gridCol w:w="4153"/>
      </w:tblGrid>
      <w:tr w:rsidR="00516C30">
        <w:tc>
          <w:tcPr>
            <w:tcW w:w="4153" w:type="dxa"/>
          </w:tcPr>
          <w:p w:rsidR="00516C30" w:rsidRDefault="00847CCB">
            <w:r>
              <w:rPr>
                <w:rFonts w:hint="eastAsia"/>
              </w:rPr>
              <w:t>财务报表是否经过审计</w:t>
            </w:r>
          </w:p>
        </w:tc>
        <w:tc>
          <w:tcPr>
            <w:tcW w:w="4153" w:type="dxa"/>
          </w:tcPr>
          <w:p w:rsidR="00516C30" w:rsidRDefault="00847CCB">
            <w:r>
              <w:rPr>
                <w:rFonts w:hint="eastAsia"/>
              </w:rPr>
              <w:t>是</w:t>
            </w:r>
          </w:p>
        </w:tc>
      </w:tr>
      <w:tr w:rsidR="00516C30">
        <w:tc>
          <w:tcPr>
            <w:tcW w:w="4153" w:type="dxa"/>
          </w:tcPr>
          <w:p w:rsidR="00516C30" w:rsidRDefault="00847CCB">
            <w:r>
              <w:rPr>
                <w:rFonts w:hint="eastAsia"/>
              </w:rPr>
              <w:t>审计意见类型</w:t>
            </w:r>
          </w:p>
        </w:tc>
        <w:tc>
          <w:tcPr>
            <w:tcW w:w="4153" w:type="dxa"/>
          </w:tcPr>
          <w:p w:rsidR="00516C30" w:rsidRDefault="00847CCB">
            <w:r>
              <w:rPr>
                <w:rFonts w:hint="eastAsia"/>
              </w:rPr>
              <w:t>标准无保留意见</w:t>
            </w:r>
          </w:p>
        </w:tc>
      </w:tr>
      <w:tr w:rsidR="00516C30">
        <w:tc>
          <w:tcPr>
            <w:tcW w:w="4153" w:type="dxa"/>
          </w:tcPr>
          <w:p w:rsidR="00516C30" w:rsidRDefault="00847CCB">
            <w:r>
              <w:rPr>
                <w:rFonts w:hint="eastAsia"/>
              </w:rPr>
              <w:t>审计报告编号</w:t>
            </w:r>
          </w:p>
        </w:tc>
        <w:tc>
          <w:tcPr>
            <w:tcW w:w="4153" w:type="dxa"/>
          </w:tcPr>
          <w:p w:rsidR="00516C30" w:rsidRDefault="00847CCB">
            <w:proofErr w:type="gramStart"/>
            <w:r>
              <w:rPr>
                <w:rFonts w:hint="eastAsia"/>
              </w:rPr>
              <w:t>德师报</w:t>
            </w:r>
            <w:proofErr w:type="gramEnd"/>
            <w:r>
              <w:rPr>
                <w:rFonts w:hint="eastAsia"/>
              </w:rPr>
              <w:t>(</w:t>
            </w:r>
            <w:r>
              <w:rPr>
                <w:rFonts w:hint="eastAsia"/>
              </w:rPr>
              <w:t>审</w:t>
            </w:r>
            <w:r>
              <w:rPr>
                <w:rFonts w:hint="eastAsia"/>
              </w:rPr>
              <w:t>)</w:t>
            </w:r>
            <w:r>
              <w:rPr>
                <w:rFonts w:hint="eastAsia"/>
              </w:rPr>
              <w:t>字</w:t>
            </w:r>
            <w:r>
              <w:rPr>
                <w:rFonts w:hint="eastAsia"/>
              </w:rPr>
              <w:t>(26)</w:t>
            </w:r>
            <w:r>
              <w:rPr>
                <w:rFonts w:hint="eastAsia"/>
              </w:rPr>
              <w:t>第</w:t>
            </w:r>
            <w:r>
              <w:rPr>
                <w:rFonts w:hint="eastAsia"/>
              </w:rPr>
              <w:t>P00611</w:t>
            </w:r>
            <w:r>
              <w:rPr>
                <w:rFonts w:hint="eastAsia"/>
              </w:rPr>
              <w:t>号</w:t>
            </w:r>
          </w:p>
        </w:tc>
      </w:tr>
    </w:tbl>
    <w:p w:rsidR="00516C30" w:rsidRDefault="00847CCB">
      <w:pPr>
        <w:pStyle w:val="-2"/>
        <w:spacing w:before="312"/>
      </w:pPr>
      <w:bookmarkStart w:id="45" w:name="_Toc7937"/>
      <w:r>
        <w:t>审计报告的基本内容</w:t>
      </w:r>
      <w:bookmarkEnd w:id="45"/>
    </w:p>
    <w:tbl>
      <w:tblPr>
        <w:tblStyle w:val="-0"/>
        <w:tblW w:w="8306" w:type="dxa"/>
        <w:tblLayout w:type="fixed"/>
        <w:tblLook w:val="04A0" w:firstRow="1" w:lastRow="0" w:firstColumn="1" w:lastColumn="0" w:noHBand="0" w:noVBand="1"/>
      </w:tblPr>
      <w:tblGrid>
        <w:gridCol w:w="3045"/>
        <w:gridCol w:w="2492"/>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3045" w:type="dxa"/>
          </w:tcPr>
          <w:p w:rsidR="00516C30" w:rsidRDefault="00847CCB">
            <w:pPr>
              <w:jc w:val="center"/>
            </w:pPr>
            <w:r>
              <w:rPr>
                <w:rFonts w:hint="eastAsia"/>
                <w:b/>
              </w:rPr>
              <w:t>审计报告标题</w:t>
            </w:r>
          </w:p>
        </w:tc>
        <w:tc>
          <w:tcPr>
            <w:tcW w:w="2491" w:type="dxa"/>
            <w:gridSpan w:val="2"/>
          </w:tcPr>
          <w:p w:rsidR="00516C30" w:rsidRDefault="00847CCB">
            <w:pPr>
              <w:jc w:val="center"/>
            </w:pPr>
            <w:r>
              <w:rPr>
                <w:rFonts w:hint="eastAsia"/>
                <w:b/>
              </w:rPr>
              <w:t>审计报告</w:t>
            </w:r>
          </w:p>
        </w:tc>
      </w:tr>
      <w:tr w:rsidR="00516C30" w:rsidTr="00516C30">
        <w:tc>
          <w:tcPr>
            <w:tcW w:w="3045" w:type="dxa"/>
          </w:tcPr>
          <w:p w:rsidR="00516C30" w:rsidRDefault="00847CCB">
            <w:r>
              <w:rPr>
                <w:rFonts w:hint="eastAsia"/>
              </w:rPr>
              <w:t>审计报告收件人</w:t>
            </w:r>
          </w:p>
        </w:tc>
        <w:tc>
          <w:tcPr>
            <w:tcW w:w="2491" w:type="dxa"/>
            <w:gridSpan w:val="2"/>
          </w:tcPr>
          <w:p w:rsidR="00516C30" w:rsidRDefault="00847CCB">
            <w:r>
              <w:rPr>
                <w:rFonts w:hint="eastAsia"/>
              </w:rPr>
              <w:t>南方成安优选灵活配置混合型证券投资基金全体持有人</w:t>
            </w:r>
          </w:p>
        </w:tc>
      </w:tr>
      <w:tr w:rsidR="00516C30" w:rsidTr="00516C30">
        <w:tc>
          <w:tcPr>
            <w:tcW w:w="3045" w:type="dxa"/>
          </w:tcPr>
          <w:p w:rsidR="00516C30" w:rsidRDefault="00847CCB">
            <w:r>
              <w:rPr>
                <w:rFonts w:hint="eastAsia"/>
              </w:rPr>
              <w:t>审计意见</w:t>
            </w:r>
          </w:p>
        </w:tc>
        <w:tc>
          <w:tcPr>
            <w:tcW w:w="2491" w:type="dxa"/>
            <w:gridSpan w:val="2"/>
          </w:tcPr>
          <w:p w:rsidR="00516C30" w:rsidRDefault="00847CCB">
            <w:r>
              <w:rPr>
                <w:rFonts w:hint="eastAsia"/>
              </w:rPr>
              <w:t>我们审计了南方成安优选灵活配置混合型证券投资基金的财务报表，包括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日的资产负债表，</w:t>
            </w:r>
            <w:r>
              <w:rPr>
                <w:rFonts w:hint="eastAsia"/>
              </w:rPr>
              <w:t>2025</w:t>
            </w:r>
            <w:r>
              <w:rPr>
                <w:rFonts w:hint="eastAsia"/>
              </w:rPr>
              <w:t>年度的利润表、净资产变动表以及相关财务报表附注。</w:t>
            </w:r>
            <w:r>
              <w:rPr>
                <w:rFonts w:hint="eastAsia"/>
              </w:rPr>
              <w:br/>
            </w:r>
            <w:r>
              <w:rPr>
                <w:rFonts w:hint="eastAsia"/>
              </w:rPr>
              <w:t>我们认为，后附的财务报表在所有重大方面按照企业会计准则以及中国证券监督管理委员会发布的关于基金行业实务操作的有关规定编制，公允反映了南方成安优选灵活配置混合型证券投资基金</w:t>
            </w:r>
            <w:r>
              <w:rPr>
                <w:rFonts w:hint="eastAsia"/>
              </w:rPr>
              <w:t>2025</w:t>
            </w:r>
            <w:r>
              <w:rPr>
                <w:rFonts w:hint="eastAsia"/>
              </w:rPr>
              <w:t>年</w:t>
            </w:r>
            <w:r>
              <w:rPr>
                <w:rFonts w:hint="eastAsia"/>
              </w:rPr>
              <w:t>12</w:t>
            </w:r>
            <w:r>
              <w:rPr>
                <w:rFonts w:hint="eastAsia"/>
              </w:rPr>
              <w:t>月</w:t>
            </w:r>
            <w:r>
              <w:rPr>
                <w:rFonts w:hint="eastAsia"/>
              </w:rPr>
              <w:t>31</w:t>
            </w:r>
            <w:r>
              <w:rPr>
                <w:rFonts w:hint="eastAsia"/>
              </w:rPr>
              <w:t>日的财务状况以及</w:t>
            </w:r>
            <w:r>
              <w:rPr>
                <w:rFonts w:hint="eastAsia"/>
              </w:rPr>
              <w:t>2025</w:t>
            </w:r>
            <w:r>
              <w:rPr>
                <w:rFonts w:hint="eastAsia"/>
              </w:rPr>
              <w:t>年度的经营成果和净资产变动情况。</w:t>
            </w:r>
          </w:p>
        </w:tc>
      </w:tr>
      <w:tr w:rsidR="00516C30" w:rsidTr="00516C30">
        <w:tc>
          <w:tcPr>
            <w:tcW w:w="3045" w:type="dxa"/>
          </w:tcPr>
          <w:p w:rsidR="00516C30" w:rsidRDefault="00847CCB">
            <w:r>
              <w:rPr>
                <w:rFonts w:hint="eastAsia"/>
              </w:rPr>
              <w:t>形成审计意见的基础</w:t>
            </w:r>
          </w:p>
        </w:tc>
        <w:tc>
          <w:tcPr>
            <w:tcW w:w="2491" w:type="dxa"/>
            <w:gridSpan w:val="2"/>
          </w:tcPr>
          <w:p w:rsidR="00516C30" w:rsidRDefault="00847CCB">
            <w:r>
              <w:rPr>
                <w:rFonts w:hint="eastAsia"/>
              </w:rPr>
              <w:t>我们按照中国注册会计师审计准则的规定执行了审计工作。审计报告的“注册会计师对财务报表审计的责任”部分进一步阐述了我们在这些准则下的责任。按照《中国注册会计师独立性准则第</w:t>
            </w:r>
            <w:r>
              <w:rPr>
                <w:rFonts w:hint="eastAsia"/>
              </w:rPr>
              <w:t>1</w:t>
            </w:r>
            <w:r>
              <w:rPr>
                <w:rFonts w:hint="eastAsia"/>
              </w:rPr>
              <w:t>号——财务报表审计和审阅业务对独立性的要求》和中国注册会计师职业道德守则，我们独立于南方成安优选灵活配置混合型证券投资基金，并履行了职业道德方面的其他责任。我们在审计中遵循了对公众利益实体审计的独立性要求。我们相信，我们获取的审计证据是充分、适当的，为发表审计意见提供了基础。</w:t>
            </w:r>
          </w:p>
        </w:tc>
      </w:tr>
      <w:tr w:rsidR="00516C30" w:rsidTr="00516C30">
        <w:tc>
          <w:tcPr>
            <w:tcW w:w="3045" w:type="dxa"/>
          </w:tcPr>
          <w:p w:rsidR="00516C30" w:rsidRDefault="00847CCB">
            <w:r>
              <w:rPr>
                <w:rFonts w:hint="eastAsia"/>
              </w:rPr>
              <w:t>强调事项</w:t>
            </w:r>
          </w:p>
        </w:tc>
        <w:tc>
          <w:tcPr>
            <w:tcW w:w="2491" w:type="dxa"/>
            <w:gridSpan w:val="2"/>
          </w:tcPr>
          <w:p w:rsidR="00516C30" w:rsidRDefault="00847CCB">
            <w:pPr>
              <w:jc w:val="right"/>
            </w:pPr>
            <w:r>
              <w:rPr>
                <w:rFonts w:hint="eastAsia"/>
              </w:rPr>
              <w:t>-</w:t>
            </w:r>
          </w:p>
        </w:tc>
      </w:tr>
      <w:tr w:rsidR="00516C30" w:rsidTr="00516C30">
        <w:tc>
          <w:tcPr>
            <w:tcW w:w="3045" w:type="dxa"/>
          </w:tcPr>
          <w:p w:rsidR="00516C30" w:rsidRDefault="00847CCB">
            <w:r>
              <w:rPr>
                <w:rFonts w:hint="eastAsia"/>
              </w:rPr>
              <w:t>其他事项</w:t>
            </w:r>
          </w:p>
        </w:tc>
        <w:tc>
          <w:tcPr>
            <w:tcW w:w="2491" w:type="dxa"/>
            <w:gridSpan w:val="2"/>
          </w:tcPr>
          <w:p w:rsidR="00516C30" w:rsidRDefault="00847CCB">
            <w:pPr>
              <w:jc w:val="right"/>
            </w:pPr>
            <w:r>
              <w:rPr>
                <w:rFonts w:hint="eastAsia"/>
              </w:rPr>
              <w:t>-</w:t>
            </w:r>
          </w:p>
        </w:tc>
      </w:tr>
      <w:tr w:rsidR="00516C30" w:rsidTr="00516C30">
        <w:tc>
          <w:tcPr>
            <w:tcW w:w="3045" w:type="dxa"/>
          </w:tcPr>
          <w:p w:rsidR="00516C30" w:rsidRDefault="00847CCB">
            <w:r>
              <w:rPr>
                <w:rFonts w:hint="eastAsia"/>
              </w:rPr>
              <w:t>其他信息</w:t>
            </w:r>
          </w:p>
        </w:tc>
        <w:tc>
          <w:tcPr>
            <w:tcW w:w="2491" w:type="dxa"/>
            <w:gridSpan w:val="2"/>
          </w:tcPr>
          <w:p w:rsidR="00516C30" w:rsidRDefault="00847CCB">
            <w:r>
              <w:rPr>
                <w:rFonts w:hint="eastAsia"/>
              </w:rPr>
              <w:t>南方基金管理股份有限公司</w:t>
            </w:r>
            <w:r>
              <w:rPr>
                <w:rFonts w:hint="eastAsia"/>
              </w:rPr>
              <w:t>(</w:t>
            </w:r>
            <w:r>
              <w:rPr>
                <w:rFonts w:hint="eastAsia"/>
              </w:rPr>
              <w:t>以下简称“基金管理人”</w:t>
            </w:r>
            <w:r>
              <w:rPr>
                <w:rFonts w:hint="eastAsia"/>
              </w:rPr>
              <w:t>)</w:t>
            </w:r>
            <w:r>
              <w:rPr>
                <w:rFonts w:hint="eastAsia"/>
              </w:rPr>
              <w:t>管理层对其他信息负责。其他信息包括南方成安优选灵活配置混合型证券投资基金年度报告中涵盖的信息，但不包括财务报表和我们的审计报告。</w:t>
            </w:r>
            <w:r>
              <w:rPr>
                <w:rFonts w:hint="eastAsia"/>
              </w:rPr>
              <w:br/>
            </w:r>
            <w:r>
              <w:rPr>
                <w:rFonts w:hint="eastAsia"/>
              </w:rPr>
              <w:t>我们对财务报表发表的审计意见</w:t>
            </w:r>
            <w:proofErr w:type="gramStart"/>
            <w:r>
              <w:rPr>
                <w:rFonts w:hint="eastAsia"/>
              </w:rPr>
              <w:t>不</w:t>
            </w:r>
            <w:proofErr w:type="gramEnd"/>
            <w:r>
              <w:rPr>
                <w:rFonts w:hint="eastAsia"/>
              </w:rPr>
              <w:t>涵盖其他信息，我们也不对其他信息发表任何形式的</w:t>
            </w:r>
            <w:proofErr w:type="gramStart"/>
            <w:r>
              <w:rPr>
                <w:rFonts w:hint="eastAsia"/>
              </w:rPr>
              <w:t>鉴证</w:t>
            </w:r>
            <w:proofErr w:type="gramEnd"/>
            <w:r>
              <w:rPr>
                <w:rFonts w:hint="eastAsia"/>
              </w:rPr>
              <w:t>结论。</w:t>
            </w:r>
            <w:r>
              <w:rPr>
                <w:rFonts w:hint="eastAsia"/>
              </w:rPr>
              <w:br/>
            </w:r>
            <w:r>
              <w:rPr>
                <w:rFonts w:hint="eastAsia"/>
              </w:rPr>
              <w:t>结合我们对财务报表的审计，我们的责任是阅读其他信息，在此过程中，考虑其他信息是否与财务报表或我们在审计过程中了解到的情况存在重大不一致或者似乎存在重大错报。</w:t>
            </w:r>
            <w:r>
              <w:rPr>
                <w:rFonts w:hint="eastAsia"/>
              </w:rPr>
              <w:br/>
            </w:r>
            <w:r>
              <w:rPr>
                <w:rFonts w:hint="eastAsia"/>
              </w:rPr>
              <w:lastRenderedPageBreak/>
              <w:t>基于我们已执行的工作，如果我们确定其他信息存在重大错报，我们应当报告该事实。在这方面，我们无任何事项需要报告。</w:t>
            </w:r>
          </w:p>
        </w:tc>
      </w:tr>
      <w:tr w:rsidR="00516C30" w:rsidTr="00516C30">
        <w:tc>
          <w:tcPr>
            <w:tcW w:w="3045" w:type="dxa"/>
          </w:tcPr>
          <w:p w:rsidR="00516C30" w:rsidRDefault="00847CCB">
            <w:r>
              <w:rPr>
                <w:rFonts w:hint="eastAsia"/>
              </w:rPr>
              <w:lastRenderedPageBreak/>
              <w:t>管理层和治理层对财务报表的责任</w:t>
            </w:r>
          </w:p>
        </w:tc>
        <w:tc>
          <w:tcPr>
            <w:tcW w:w="2491" w:type="dxa"/>
            <w:gridSpan w:val="2"/>
          </w:tcPr>
          <w:p w:rsidR="00516C30" w:rsidRDefault="00847CCB">
            <w:r>
              <w:rPr>
                <w:rFonts w:hint="eastAsia"/>
              </w:rPr>
              <w:t>基金管理人管理</w:t>
            </w:r>
            <w:proofErr w:type="gramStart"/>
            <w:r>
              <w:rPr>
                <w:rFonts w:hint="eastAsia"/>
              </w:rPr>
              <w:t>层负责</w:t>
            </w:r>
            <w:proofErr w:type="gramEnd"/>
            <w:r>
              <w:rPr>
                <w:rFonts w:hint="eastAsia"/>
              </w:rPr>
              <w:t>按照企业会计准则以及中国证券监督管理委员会发布的关于基金行业实务操作的有关规定编制财务报表，使其实现公允反映，并设计、执行和维护必要的内部控制，以使财务报表不存在由于舞弊或错误而导致的重大错报。</w:t>
            </w:r>
            <w:r>
              <w:rPr>
                <w:rFonts w:hint="eastAsia"/>
              </w:rPr>
              <w:br/>
            </w:r>
            <w:r>
              <w:rPr>
                <w:rFonts w:hint="eastAsia"/>
              </w:rPr>
              <w:t>在编制财务报表时，基金管理人管理</w:t>
            </w:r>
            <w:proofErr w:type="gramStart"/>
            <w:r>
              <w:rPr>
                <w:rFonts w:hint="eastAsia"/>
              </w:rPr>
              <w:t>层负责</w:t>
            </w:r>
            <w:proofErr w:type="gramEnd"/>
            <w:r>
              <w:rPr>
                <w:rFonts w:hint="eastAsia"/>
              </w:rPr>
              <w:t>评估南方成安优选灵活配置混合型证券投资基金的持续经营能力，披露与持续经营相关的事项</w:t>
            </w:r>
            <w:r>
              <w:rPr>
                <w:rFonts w:hint="eastAsia"/>
              </w:rPr>
              <w:t>(</w:t>
            </w:r>
            <w:r>
              <w:rPr>
                <w:rFonts w:hint="eastAsia"/>
              </w:rPr>
              <w:t>如适用</w:t>
            </w:r>
            <w:r>
              <w:rPr>
                <w:rFonts w:hint="eastAsia"/>
              </w:rPr>
              <w:t>)</w:t>
            </w:r>
            <w:r>
              <w:rPr>
                <w:rFonts w:hint="eastAsia"/>
              </w:rPr>
              <w:t>，并运用持续经营假设，除非基金管理人管理</w:t>
            </w:r>
            <w:proofErr w:type="gramStart"/>
            <w:r>
              <w:rPr>
                <w:rFonts w:hint="eastAsia"/>
              </w:rPr>
              <w:t>层计划</w:t>
            </w:r>
            <w:proofErr w:type="gramEnd"/>
            <w:r>
              <w:rPr>
                <w:rFonts w:hint="eastAsia"/>
              </w:rPr>
              <w:t>清算南方成安优选灵活配置混合型证券投资基金、终止运营或别无其他现实的选择。</w:t>
            </w:r>
            <w:r>
              <w:rPr>
                <w:rFonts w:hint="eastAsia"/>
              </w:rPr>
              <w:br/>
            </w:r>
            <w:r>
              <w:rPr>
                <w:rFonts w:hint="eastAsia"/>
              </w:rPr>
              <w:t>基金管理人治理</w:t>
            </w:r>
            <w:proofErr w:type="gramStart"/>
            <w:r>
              <w:rPr>
                <w:rFonts w:hint="eastAsia"/>
              </w:rPr>
              <w:t>层负责</w:t>
            </w:r>
            <w:proofErr w:type="gramEnd"/>
            <w:r>
              <w:rPr>
                <w:rFonts w:hint="eastAsia"/>
              </w:rPr>
              <w:t>监督南方成安优选灵活配置混合型证券投资基金的财务报告过程。</w:t>
            </w:r>
          </w:p>
        </w:tc>
      </w:tr>
      <w:tr w:rsidR="00516C30" w:rsidTr="00516C30">
        <w:tc>
          <w:tcPr>
            <w:tcW w:w="3045" w:type="dxa"/>
          </w:tcPr>
          <w:p w:rsidR="00516C30" w:rsidRDefault="00847CCB">
            <w:r>
              <w:rPr>
                <w:rFonts w:hint="eastAsia"/>
              </w:rPr>
              <w:t>注册会计师对财务报表审计的责任</w:t>
            </w:r>
          </w:p>
        </w:tc>
        <w:tc>
          <w:tcPr>
            <w:tcW w:w="2491" w:type="dxa"/>
            <w:gridSpan w:val="2"/>
          </w:tcPr>
          <w:p w:rsidR="00516C30" w:rsidRDefault="00847CCB">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hint="eastAsia"/>
              </w:rPr>
              <w:t>报存在</w:t>
            </w:r>
            <w:proofErr w:type="gramEnd"/>
            <w:r>
              <w:rPr>
                <w:rFonts w:hint="eastAsia"/>
              </w:rPr>
              <w:t>时总能发现。错报可能由于舞弊或错误导致，如果合理预期错报单独或汇总起来可能影响财务报表使用者依据财务报表</w:t>
            </w:r>
            <w:proofErr w:type="gramStart"/>
            <w:r>
              <w:rPr>
                <w:rFonts w:hint="eastAsia"/>
              </w:rPr>
              <w:t>作出</w:t>
            </w:r>
            <w:proofErr w:type="gramEnd"/>
            <w:r>
              <w:rPr>
                <w:rFonts w:hint="eastAsia"/>
              </w:rPr>
              <w:t>的经济决策，则通常认为错报是重大的。</w:t>
            </w:r>
            <w:r>
              <w:rPr>
                <w:rFonts w:hint="eastAsia"/>
              </w:rPr>
              <w:br/>
            </w:r>
            <w:r>
              <w:rPr>
                <w:rFonts w:hint="eastAsia"/>
              </w:rPr>
              <w:t>在按照审计准则执行审计工作的过程中，我们运用职业判断，并保持职业怀疑。同时，我们也执行以下工作：</w:t>
            </w:r>
            <w:r>
              <w:rPr>
                <w:rFonts w:hint="eastAsia"/>
              </w:rPr>
              <w:br/>
              <w:t xml:space="preserve">(1) </w:t>
            </w:r>
            <w:r>
              <w:rPr>
                <w:rFonts w:hint="eastAsia"/>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r>
              <w:rPr>
                <w:rFonts w:hint="eastAsia"/>
              </w:rPr>
              <w:br/>
              <w:t xml:space="preserve">(2) </w:t>
            </w:r>
            <w:r>
              <w:rPr>
                <w:rFonts w:hint="eastAsia"/>
              </w:rPr>
              <w:t>了解与审计相关的内部控制，以设计恰当的审计程序，但目的并非对内部控制的有效性发表意见。</w:t>
            </w:r>
            <w:r>
              <w:rPr>
                <w:rFonts w:hint="eastAsia"/>
              </w:rPr>
              <w:br/>
              <w:t xml:space="preserve">(3) </w:t>
            </w:r>
            <w:r>
              <w:rPr>
                <w:rFonts w:hint="eastAsia"/>
              </w:rPr>
              <w:t>评价基金管理人管理层选用会计政策的恰当性和</w:t>
            </w:r>
            <w:proofErr w:type="gramStart"/>
            <w:r>
              <w:rPr>
                <w:rFonts w:hint="eastAsia"/>
              </w:rPr>
              <w:t>作出</w:t>
            </w:r>
            <w:proofErr w:type="gramEnd"/>
            <w:r>
              <w:rPr>
                <w:rFonts w:hint="eastAsia"/>
              </w:rPr>
              <w:t>会计估计及相关披露的合理性。</w:t>
            </w:r>
            <w:r>
              <w:rPr>
                <w:rFonts w:hint="eastAsia"/>
              </w:rPr>
              <w:br/>
              <w:t xml:space="preserve">(4) </w:t>
            </w:r>
            <w:r>
              <w:rPr>
                <w:rFonts w:hint="eastAsia"/>
              </w:rPr>
              <w:t>对基金管理人管理层使用持续经营假设的恰当性得出结论。同时，根据获取的审计证据，就可能导致对南方成安优选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成安优选灵</w:t>
            </w:r>
            <w:r>
              <w:rPr>
                <w:rFonts w:hint="eastAsia"/>
              </w:rPr>
              <w:lastRenderedPageBreak/>
              <w:t>活配置混合型证券投资基金不能持续经营。</w:t>
            </w:r>
            <w:r>
              <w:rPr>
                <w:rFonts w:hint="eastAsia"/>
              </w:rPr>
              <w:br/>
              <w:t xml:space="preserve">(5) </w:t>
            </w:r>
            <w:r>
              <w:rPr>
                <w:rFonts w:hint="eastAsia"/>
              </w:rPr>
              <w:t>评价财务报表的总</w:t>
            </w:r>
            <w:proofErr w:type="gramStart"/>
            <w:r>
              <w:rPr>
                <w:rFonts w:hint="eastAsia"/>
              </w:rPr>
              <w:t>体列</w:t>
            </w:r>
            <w:proofErr w:type="gramEnd"/>
            <w:r>
              <w:rPr>
                <w:rFonts w:hint="eastAsia"/>
              </w:rPr>
              <w:t>报</w:t>
            </w:r>
            <w:r>
              <w:rPr>
                <w:rFonts w:hint="eastAsia"/>
              </w:rPr>
              <w:t>(</w:t>
            </w:r>
            <w:r>
              <w:rPr>
                <w:rFonts w:hint="eastAsia"/>
              </w:rPr>
              <w:t>包括披露</w:t>
            </w:r>
            <w:r>
              <w:rPr>
                <w:rFonts w:hint="eastAsia"/>
              </w:rPr>
              <w:t>)</w:t>
            </w:r>
            <w:r>
              <w:rPr>
                <w:rFonts w:hint="eastAsia"/>
              </w:rPr>
              <w:t>、结构和内容，并评价财务报表是否公允反映相关交易和事项。</w:t>
            </w:r>
            <w:r>
              <w:rPr>
                <w:rFonts w:hint="eastAsia"/>
              </w:rPr>
              <w:br/>
            </w:r>
            <w:r>
              <w:rPr>
                <w:rFonts w:hint="eastAsia"/>
              </w:rPr>
              <w:t>我们与基金管理人治理层就计划的审计范围、时间安排和重大审计发现等事项进行沟通，包括沟通我们在审计中识别出的值得关注的内部控制缺陷。</w:t>
            </w:r>
          </w:p>
        </w:tc>
      </w:tr>
      <w:tr w:rsidR="00516C30" w:rsidTr="00516C30">
        <w:tc>
          <w:tcPr>
            <w:tcW w:w="3045" w:type="dxa"/>
          </w:tcPr>
          <w:p w:rsidR="00516C30" w:rsidRDefault="00847CCB">
            <w:r>
              <w:rPr>
                <w:rFonts w:hint="eastAsia"/>
              </w:rPr>
              <w:lastRenderedPageBreak/>
              <w:t>会计师事务所的名称</w:t>
            </w:r>
          </w:p>
        </w:tc>
        <w:tc>
          <w:tcPr>
            <w:tcW w:w="2491" w:type="dxa"/>
            <w:gridSpan w:val="2"/>
          </w:tcPr>
          <w:p w:rsidR="00516C30" w:rsidRDefault="00847CCB">
            <w:r>
              <w:rPr>
                <w:rFonts w:hint="eastAsia"/>
              </w:rPr>
              <w:t>德勤华永会计师事务所（特殊普通合伙）</w:t>
            </w:r>
          </w:p>
        </w:tc>
      </w:tr>
      <w:tr w:rsidR="00516C30" w:rsidTr="00516C30">
        <w:tc>
          <w:tcPr>
            <w:tcW w:w="3045" w:type="dxa"/>
          </w:tcPr>
          <w:p w:rsidR="00516C30" w:rsidRDefault="00847CCB">
            <w:r>
              <w:rPr>
                <w:rFonts w:hint="eastAsia"/>
              </w:rPr>
              <w:t>注册会计师的姓名</w:t>
            </w:r>
          </w:p>
        </w:tc>
        <w:tc>
          <w:tcPr>
            <w:tcW w:w="2491" w:type="dxa"/>
          </w:tcPr>
          <w:p w:rsidR="00516C30" w:rsidRDefault="00847CCB">
            <w:r>
              <w:rPr>
                <w:rFonts w:hint="eastAsia"/>
              </w:rPr>
              <w:t>汪芳</w:t>
            </w:r>
          </w:p>
        </w:tc>
        <w:tc>
          <w:tcPr>
            <w:tcW w:w="2768" w:type="dxa"/>
          </w:tcPr>
          <w:p w:rsidR="00516C30" w:rsidRDefault="00847CCB">
            <w:r>
              <w:rPr>
                <w:rFonts w:hint="eastAsia"/>
              </w:rPr>
              <w:t>陈思雨</w:t>
            </w:r>
          </w:p>
        </w:tc>
      </w:tr>
      <w:tr w:rsidR="00516C30" w:rsidTr="00516C30">
        <w:tc>
          <w:tcPr>
            <w:tcW w:w="3045" w:type="dxa"/>
          </w:tcPr>
          <w:p w:rsidR="00516C30" w:rsidRDefault="00847CCB">
            <w:r>
              <w:rPr>
                <w:rFonts w:hint="eastAsia"/>
              </w:rPr>
              <w:t>会计师事务所的地址</w:t>
            </w:r>
          </w:p>
        </w:tc>
        <w:tc>
          <w:tcPr>
            <w:tcW w:w="2491" w:type="dxa"/>
            <w:gridSpan w:val="2"/>
          </w:tcPr>
          <w:p w:rsidR="00516C30" w:rsidRDefault="00847CCB">
            <w:r>
              <w:rPr>
                <w:rFonts w:hint="eastAsia"/>
              </w:rPr>
              <w:t>上海市黄浦区延安东路</w:t>
            </w:r>
            <w:r>
              <w:rPr>
                <w:rFonts w:hint="eastAsia"/>
              </w:rPr>
              <w:t>222</w:t>
            </w:r>
            <w:r>
              <w:rPr>
                <w:rFonts w:hint="eastAsia"/>
              </w:rPr>
              <w:t>号外</w:t>
            </w:r>
            <w:proofErr w:type="gramStart"/>
            <w:r>
              <w:rPr>
                <w:rFonts w:hint="eastAsia"/>
              </w:rPr>
              <w:t>滩中心</w:t>
            </w:r>
            <w:proofErr w:type="gramEnd"/>
            <w:r>
              <w:rPr>
                <w:rFonts w:hint="eastAsia"/>
              </w:rPr>
              <w:t>30</w:t>
            </w:r>
            <w:r>
              <w:rPr>
                <w:rFonts w:hint="eastAsia"/>
              </w:rPr>
              <w:t>楼</w:t>
            </w:r>
          </w:p>
        </w:tc>
      </w:tr>
      <w:tr w:rsidR="00516C30" w:rsidTr="00516C30">
        <w:tc>
          <w:tcPr>
            <w:tcW w:w="3045" w:type="dxa"/>
          </w:tcPr>
          <w:p w:rsidR="00516C30" w:rsidRDefault="00847CCB">
            <w:r>
              <w:rPr>
                <w:rFonts w:hint="eastAsia"/>
              </w:rPr>
              <w:t>审计报告日期</w:t>
            </w:r>
          </w:p>
        </w:tc>
        <w:tc>
          <w:tcPr>
            <w:tcW w:w="2491" w:type="dxa"/>
            <w:gridSpan w:val="2"/>
          </w:tcPr>
          <w:p w:rsidR="00516C30" w:rsidRDefault="00847CCB">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r>
    </w:tbl>
    <w:p w:rsidR="00516C30" w:rsidRDefault="00847CCB">
      <w:pPr>
        <w:pStyle w:val="-1"/>
        <w:ind w:left="281" w:hanging="281"/>
      </w:pPr>
      <w:bookmarkStart w:id="46" w:name="_Toc7696"/>
      <w:r>
        <w:t>年度财务报表</w:t>
      </w:r>
      <w:bookmarkEnd w:id="46"/>
      <w:r>
        <w:t xml:space="preserve"> </w:t>
      </w:r>
    </w:p>
    <w:p w:rsidR="00516C30" w:rsidRDefault="00847CCB">
      <w:pPr>
        <w:pStyle w:val="-2"/>
        <w:spacing w:before="312"/>
      </w:pPr>
      <w:bookmarkStart w:id="47" w:name="_Toc31716"/>
      <w:r>
        <w:t>资产负债表</w:t>
      </w:r>
      <w:bookmarkEnd w:id="47"/>
    </w:p>
    <w:p w:rsidR="00516C30" w:rsidRDefault="00847CCB">
      <w:pPr>
        <w:pStyle w:val="-"/>
        <w:ind w:firstLine="420"/>
      </w:pPr>
      <w:r>
        <w:rPr>
          <w:rFonts w:hint="eastAsia"/>
        </w:rPr>
        <w:t>会计主体：南方成安优选灵活配置混合型证券投资基金</w:t>
      </w:r>
    </w:p>
    <w:p w:rsidR="00516C30" w:rsidRDefault="00847CCB">
      <w:pPr>
        <w:pStyle w:val="-"/>
        <w:ind w:firstLine="420"/>
      </w:pPr>
      <w:r>
        <w:rPr>
          <w:rFonts w:hint="eastAsia"/>
        </w:rPr>
        <w:t>报告截止日：2025年12月31日</w:t>
      </w:r>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460"/>
        <w:gridCol w:w="1262"/>
        <w:gridCol w:w="2289"/>
        <w:gridCol w:w="2295"/>
      </w:tblGrid>
      <w:tr w:rsidR="00516C30">
        <w:tc>
          <w:tcPr>
            <w:tcW w:w="2459" w:type="dxa"/>
          </w:tcPr>
          <w:p w:rsidR="00516C30" w:rsidRDefault="00847CCB">
            <w:r>
              <w:rPr>
                <w:rFonts w:hint="eastAsia"/>
              </w:rPr>
              <w:t>资产</w:t>
            </w:r>
          </w:p>
        </w:tc>
        <w:tc>
          <w:tcPr>
            <w:tcW w:w="1262" w:type="dxa"/>
          </w:tcPr>
          <w:p w:rsidR="00516C30" w:rsidRDefault="00847CCB">
            <w:r>
              <w:rPr>
                <w:rFonts w:hint="eastAsia"/>
              </w:rPr>
              <w:t>附注号</w:t>
            </w:r>
          </w:p>
        </w:tc>
        <w:tc>
          <w:tcPr>
            <w:tcW w:w="2289" w:type="dxa"/>
          </w:tcPr>
          <w:p w:rsidR="00516C30" w:rsidRDefault="00847CCB">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516C30" w:rsidRDefault="00847CCB">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2459" w:type="dxa"/>
          </w:tcPr>
          <w:p w:rsidR="00516C30" w:rsidRDefault="00847CCB">
            <w:r>
              <w:rPr>
                <w:rFonts w:hint="eastAsia"/>
              </w:rPr>
              <w:t>资产：</w:t>
            </w:r>
          </w:p>
        </w:tc>
        <w:tc>
          <w:tcPr>
            <w:tcW w:w="1262" w:type="dxa"/>
          </w:tcPr>
          <w:p w:rsidR="00516C30" w:rsidRDefault="00516C30"/>
        </w:tc>
        <w:tc>
          <w:tcPr>
            <w:tcW w:w="2289" w:type="dxa"/>
          </w:tcPr>
          <w:p w:rsidR="00516C30" w:rsidRDefault="00516C30"/>
        </w:tc>
        <w:tc>
          <w:tcPr>
            <w:tcW w:w="2295" w:type="dxa"/>
          </w:tcPr>
          <w:p w:rsidR="00516C30" w:rsidRDefault="00516C30"/>
        </w:tc>
      </w:tr>
      <w:tr w:rsidR="00516C30">
        <w:tc>
          <w:tcPr>
            <w:tcW w:w="2459" w:type="dxa"/>
          </w:tcPr>
          <w:p w:rsidR="00516C30" w:rsidRDefault="00847CCB">
            <w:r>
              <w:rPr>
                <w:rFonts w:hint="eastAsia"/>
              </w:rPr>
              <w:t>货币资金</w:t>
            </w:r>
          </w:p>
        </w:tc>
        <w:tc>
          <w:tcPr>
            <w:tcW w:w="1262" w:type="dxa"/>
          </w:tcPr>
          <w:p w:rsidR="00516C30" w:rsidRDefault="00847CCB">
            <w:r>
              <w:rPr>
                <w:rFonts w:hint="eastAsia"/>
              </w:rPr>
              <w:t>7.4.7.1</w:t>
            </w:r>
          </w:p>
        </w:tc>
        <w:tc>
          <w:tcPr>
            <w:tcW w:w="2289" w:type="dxa"/>
          </w:tcPr>
          <w:p w:rsidR="00516C30" w:rsidRDefault="00847CCB">
            <w:pPr>
              <w:jc w:val="right"/>
            </w:pPr>
            <w:r>
              <w:rPr>
                <w:rFonts w:hint="eastAsia"/>
              </w:rPr>
              <w:t>41,858,601.07</w:t>
            </w:r>
          </w:p>
        </w:tc>
        <w:tc>
          <w:tcPr>
            <w:tcW w:w="2295" w:type="dxa"/>
          </w:tcPr>
          <w:p w:rsidR="00516C30" w:rsidRDefault="00847CCB">
            <w:pPr>
              <w:jc w:val="right"/>
            </w:pPr>
            <w:r>
              <w:rPr>
                <w:rFonts w:hint="eastAsia"/>
              </w:rPr>
              <w:t>8,097,520.91</w:t>
            </w:r>
          </w:p>
        </w:tc>
      </w:tr>
      <w:tr w:rsidR="00516C30">
        <w:tc>
          <w:tcPr>
            <w:tcW w:w="2459" w:type="dxa"/>
          </w:tcPr>
          <w:p w:rsidR="00516C30" w:rsidRDefault="00847CCB">
            <w:r>
              <w:rPr>
                <w:rFonts w:hint="eastAsia"/>
              </w:rPr>
              <w:t>结算备付金</w:t>
            </w:r>
          </w:p>
        </w:tc>
        <w:tc>
          <w:tcPr>
            <w:tcW w:w="1262" w:type="dxa"/>
          </w:tcPr>
          <w:p w:rsidR="00516C30" w:rsidRDefault="00516C30"/>
        </w:tc>
        <w:tc>
          <w:tcPr>
            <w:tcW w:w="2289" w:type="dxa"/>
          </w:tcPr>
          <w:p w:rsidR="00516C30" w:rsidRDefault="00847CCB">
            <w:pPr>
              <w:jc w:val="right"/>
            </w:pPr>
            <w:r>
              <w:rPr>
                <w:rFonts w:hint="eastAsia"/>
              </w:rPr>
              <w:t>3,711,345.69</w:t>
            </w:r>
          </w:p>
        </w:tc>
        <w:tc>
          <w:tcPr>
            <w:tcW w:w="2295" w:type="dxa"/>
          </w:tcPr>
          <w:p w:rsidR="00516C30" w:rsidRDefault="00847CCB">
            <w:pPr>
              <w:jc w:val="right"/>
            </w:pPr>
            <w:r>
              <w:rPr>
                <w:rFonts w:hint="eastAsia"/>
              </w:rPr>
              <w:t>976,983.92</w:t>
            </w:r>
          </w:p>
        </w:tc>
      </w:tr>
      <w:tr w:rsidR="00516C30">
        <w:tc>
          <w:tcPr>
            <w:tcW w:w="2459" w:type="dxa"/>
          </w:tcPr>
          <w:p w:rsidR="00516C30" w:rsidRDefault="00847CCB">
            <w:r>
              <w:rPr>
                <w:rFonts w:hint="eastAsia"/>
              </w:rPr>
              <w:t>存出保证金</w:t>
            </w:r>
          </w:p>
        </w:tc>
        <w:tc>
          <w:tcPr>
            <w:tcW w:w="1262" w:type="dxa"/>
          </w:tcPr>
          <w:p w:rsidR="00516C30" w:rsidRDefault="00516C30"/>
        </w:tc>
        <w:tc>
          <w:tcPr>
            <w:tcW w:w="2289" w:type="dxa"/>
          </w:tcPr>
          <w:p w:rsidR="00516C30" w:rsidRDefault="00847CCB">
            <w:pPr>
              <w:jc w:val="right"/>
            </w:pPr>
            <w:r>
              <w:rPr>
                <w:rFonts w:hint="eastAsia"/>
              </w:rPr>
              <w:t>103,032.35</w:t>
            </w:r>
          </w:p>
        </w:tc>
        <w:tc>
          <w:tcPr>
            <w:tcW w:w="2295" w:type="dxa"/>
          </w:tcPr>
          <w:p w:rsidR="00516C30" w:rsidRDefault="00847CCB">
            <w:pPr>
              <w:jc w:val="right"/>
            </w:pPr>
            <w:r>
              <w:rPr>
                <w:rFonts w:hint="eastAsia"/>
              </w:rPr>
              <w:t>79,321.92</w:t>
            </w:r>
          </w:p>
        </w:tc>
      </w:tr>
      <w:tr w:rsidR="00516C30">
        <w:tc>
          <w:tcPr>
            <w:tcW w:w="2459" w:type="dxa"/>
          </w:tcPr>
          <w:p w:rsidR="00516C30" w:rsidRDefault="00847CCB">
            <w:r>
              <w:rPr>
                <w:rFonts w:hint="eastAsia"/>
              </w:rPr>
              <w:t>交易性金融资产</w:t>
            </w:r>
          </w:p>
        </w:tc>
        <w:tc>
          <w:tcPr>
            <w:tcW w:w="1262" w:type="dxa"/>
          </w:tcPr>
          <w:p w:rsidR="00516C30" w:rsidRDefault="00847CCB">
            <w:r>
              <w:rPr>
                <w:rFonts w:hint="eastAsia"/>
              </w:rPr>
              <w:t>7.4.7.2</w:t>
            </w:r>
          </w:p>
        </w:tc>
        <w:tc>
          <w:tcPr>
            <w:tcW w:w="2289" w:type="dxa"/>
          </w:tcPr>
          <w:p w:rsidR="00516C30" w:rsidRDefault="00847CCB">
            <w:pPr>
              <w:jc w:val="right"/>
            </w:pPr>
            <w:r>
              <w:rPr>
                <w:rFonts w:hint="eastAsia"/>
              </w:rPr>
              <w:t>445,553,344.93</w:t>
            </w:r>
          </w:p>
        </w:tc>
        <w:tc>
          <w:tcPr>
            <w:tcW w:w="2295" w:type="dxa"/>
          </w:tcPr>
          <w:p w:rsidR="00516C30" w:rsidRDefault="00847CCB">
            <w:pPr>
              <w:jc w:val="right"/>
            </w:pPr>
            <w:r>
              <w:rPr>
                <w:rFonts w:hint="eastAsia"/>
              </w:rPr>
              <w:t>353,489,070.28</w:t>
            </w:r>
          </w:p>
        </w:tc>
      </w:tr>
      <w:tr w:rsidR="00516C30">
        <w:tc>
          <w:tcPr>
            <w:tcW w:w="2459" w:type="dxa"/>
          </w:tcPr>
          <w:p w:rsidR="00516C30" w:rsidRDefault="00847CCB">
            <w:r>
              <w:rPr>
                <w:rFonts w:hint="eastAsia"/>
              </w:rPr>
              <w:t>其中：股票投资</w:t>
            </w:r>
          </w:p>
        </w:tc>
        <w:tc>
          <w:tcPr>
            <w:tcW w:w="1262" w:type="dxa"/>
          </w:tcPr>
          <w:p w:rsidR="00516C30" w:rsidRDefault="00516C30"/>
        </w:tc>
        <w:tc>
          <w:tcPr>
            <w:tcW w:w="2289" w:type="dxa"/>
          </w:tcPr>
          <w:p w:rsidR="00516C30" w:rsidRDefault="00847CCB">
            <w:pPr>
              <w:jc w:val="right"/>
            </w:pPr>
            <w:r>
              <w:rPr>
                <w:rFonts w:hint="eastAsia"/>
              </w:rPr>
              <w:t>425,355,035.34</w:t>
            </w:r>
          </w:p>
        </w:tc>
        <w:tc>
          <w:tcPr>
            <w:tcW w:w="2295" w:type="dxa"/>
          </w:tcPr>
          <w:p w:rsidR="00516C30" w:rsidRDefault="00847CCB">
            <w:pPr>
              <w:jc w:val="right"/>
            </w:pPr>
            <w:r>
              <w:rPr>
                <w:rFonts w:hint="eastAsia"/>
              </w:rPr>
              <w:t>335,234,597.87</w:t>
            </w:r>
          </w:p>
        </w:tc>
      </w:tr>
      <w:tr w:rsidR="00516C30">
        <w:tc>
          <w:tcPr>
            <w:tcW w:w="2459" w:type="dxa"/>
          </w:tcPr>
          <w:p w:rsidR="00516C30" w:rsidRDefault="00847CCB">
            <w:r>
              <w:rPr>
                <w:rFonts w:hint="eastAsia"/>
              </w:rPr>
              <w:t xml:space="preserve">      </w:t>
            </w:r>
            <w:r>
              <w:rPr>
                <w:rFonts w:hint="eastAsia"/>
              </w:rPr>
              <w:t>基金投资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 xml:space="preserve">      </w:t>
            </w:r>
            <w:r>
              <w:rPr>
                <w:rFonts w:hint="eastAsia"/>
              </w:rPr>
              <w:t>债券投资</w:t>
            </w:r>
          </w:p>
        </w:tc>
        <w:tc>
          <w:tcPr>
            <w:tcW w:w="1262" w:type="dxa"/>
          </w:tcPr>
          <w:p w:rsidR="00516C30" w:rsidRDefault="00516C30"/>
        </w:tc>
        <w:tc>
          <w:tcPr>
            <w:tcW w:w="2289" w:type="dxa"/>
          </w:tcPr>
          <w:p w:rsidR="00516C30" w:rsidRDefault="00847CCB">
            <w:pPr>
              <w:jc w:val="right"/>
            </w:pPr>
            <w:r>
              <w:rPr>
                <w:rFonts w:hint="eastAsia"/>
              </w:rPr>
              <w:t>20,198,309.59</w:t>
            </w:r>
          </w:p>
        </w:tc>
        <w:tc>
          <w:tcPr>
            <w:tcW w:w="2295" w:type="dxa"/>
          </w:tcPr>
          <w:p w:rsidR="00516C30" w:rsidRDefault="00847CCB">
            <w:pPr>
              <w:jc w:val="right"/>
            </w:pPr>
            <w:r>
              <w:rPr>
                <w:rFonts w:hint="eastAsia"/>
              </w:rPr>
              <w:t>18,254,472.41</w:t>
            </w:r>
          </w:p>
        </w:tc>
      </w:tr>
      <w:tr w:rsidR="00516C30">
        <w:tc>
          <w:tcPr>
            <w:tcW w:w="2459" w:type="dxa"/>
          </w:tcPr>
          <w:p w:rsidR="00516C30" w:rsidRDefault="00847CCB">
            <w:r>
              <w:rPr>
                <w:rFonts w:hint="eastAsia"/>
              </w:rPr>
              <w:t xml:space="preserve">      </w:t>
            </w:r>
            <w:r>
              <w:rPr>
                <w:rFonts w:hint="eastAsia"/>
              </w:rPr>
              <w:t>资产支持证券投资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 xml:space="preserve">      </w:t>
            </w:r>
            <w:r>
              <w:rPr>
                <w:rFonts w:hint="eastAsia"/>
              </w:rPr>
              <w:t>贵金属投资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 xml:space="preserve">      </w:t>
            </w:r>
            <w:r>
              <w:rPr>
                <w:rFonts w:hint="eastAsia"/>
              </w:rPr>
              <w:t>其他投资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衍生金融资产</w:t>
            </w:r>
          </w:p>
        </w:tc>
        <w:tc>
          <w:tcPr>
            <w:tcW w:w="1262" w:type="dxa"/>
          </w:tcPr>
          <w:p w:rsidR="00516C30" w:rsidRDefault="00847CCB">
            <w:r>
              <w:rPr>
                <w:rFonts w:hint="eastAsia"/>
              </w:rPr>
              <w:t>7.4.7.3</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买入返售金融资产</w:t>
            </w:r>
          </w:p>
        </w:tc>
        <w:tc>
          <w:tcPr>
            <w:tcW w:w="1262" w:type="dxa"/>
          </w:tcPr>
          <w:p w:rsidR="00516C30" w:rsidRDefault="00847CCB">
            <w:r>
              <w:rPr>
                <w:rFonts w:hint="eastAsia"/>
              </w:rPr>
              <w:t>7.4.7.4</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债权投资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其中：债券投资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 xml:space="preserve">      </w:t>
            </w:r>
            <w:r>
              <w:rPr>
                <w:rFonts w:hint="eastAsia"/>
              </w:rPr>
              <w:t>资产支持证券投资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 xml:space="preserve">      </w:t>
            </w:r>
            <w:r>
              <w:rPr>
                <w:rFonts w:hint="eastAsia"/>
              </w:rPr>
              <w:t>其他投资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其他债权投资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其他权益工具投资</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应收</w:t>
            </w:r>
            <w:proofErr w:type="gramStart"/>
            <w:r>
              <w:rPr>
                <w:rFonts w:hint="eastAsia"/>
              </w:rPr>
              <w:t>清算款</w:t>
            </w:r>
            <w:proofErr w:type="gramEnd"/>
          </w:p>
        </w:tc>
        <w:tc>
          <w:tcPr>
            <w:tcW w:w="1262" w:type="dxa"/>
          </w:tcPr>
          <w:p w:rsidR="00516C30" w:rsidRDefault="00516C30"/>
        </w:tc>
        <w:tc>
          <w:tcPr>
            <w:tcW w:w="2289" w:type="dxa"/>
          </w:tcPr>
          <w:p w:rsidR="00516C30" w:rsidRDefault="00847CCB">
            <w:pPr>
              <w:jc w:val="right"/>
            </w:pPr>
            <w:r>
              <w:rPr>
                <w:rFonts w:hint="eastAsia"/>
              </w:rPr>
              <w:t>1,233,697.51</w:t>
            </w:r>
          </w:p>
        </w:tc>
        <w:tc>
          <w:tcPr>
            <w:tcW w:w="2295" w:type="dxa"/>
          </w:tcPr>
          <w:p w:rsidR="00516C30" w:rsidRDefault="00847CCB">
            <w:pPr>
              <w:jc w:val="right"/>
            </w:pPr>
            <w:r>
              <w:rPr>
                <w:rFonts w:hint="eastAsia"/>
              </w:rPr>
              <w:t>5,797,352.22</w:t>
            </w:r>
          </w:p>
        </w:tc>
      </w:tr>
      <w:tr w:rsidR="00516C30">
        <w:tc>
          <w:tcPr>
            <w:tcW w:w="2459" w:type="dxa"/>
          </w:tcPr>
          <w:p w:rsidR="00516C30" w:rsidRDefault="00847CCB">
            <w:r>
              <w:rPr>
                <w:rFonts w:hint="eastAsia"/>
              </w:rPr>
              <w:lastRenderedPageBreak/>
              <w:t>应收股利</w:t>
            </w:r>
          </w:p>
        </w:tc>
        <w:tc>
          <w:tcPr>
            <w:tcW w:w="1262" w:type="dxa"/>
          </w:tcPr>
          <w:p w:rsidR="00516C30" w:rsidRDefault="00516C30"/>
        </w:tc>
        <w:tc>
          <w:tcPr>
            <w:tcW w:w="2289" w:type="dxa"/>
          </w:tcPr>
          <w:p w:rsidR="00516C30" w:rsidRDefault="00847CCB">
            <w:pPr>
              <w:jc w:val="right"/>
            </w:pPr>
            <w:r>
              <w:rPr>
                <w:rFonts w:hint="eastAsia"/>
              </w:rPr>
              <w:t>112,717.79</w:t>
            </w:r>
          </w:p>
        </w:tc>
        <w:tc>
          <w:tcPr>
            <w:tcW w:w="2295" w:type="dxa"/>
          </w:tcPr>
          <w:p w:rsidR="00516C30" w:rsidRDefault="00847CCB">
            <w:pPr>
              <w:jc w:val="right"/>
            </w:pPr>
            <w:r>
              <w:rPr>
                <w:rFonts w:hint="eastAsia"/>
              </w:rPr>
              <w:t>182,168.00</w:t>
            </w:r>
          </w:p>
        </w:tc>
      </w:tr>
      <w:tr w:rsidR="00516C30">
        <w:tc>
          <w:tcPr>
            <w:tcW w:w="2459" w:type="dxa"/>
          </w:tcPr>
          <w:p w:rsidR="00516C30" w:rsidRDefault="00847CCB">
            <w:r>
              <w:rPr>
                <w:rFonts w:hint="eastAsia"/>
              </w:rPr>
              <w:t>应收申购款</w:t>
            </w:r>
          </w:p>
        </w:tc>
        <w:tc>
          <w:tcPr>
            <w:tcW w:w="1262" w:type="dxa"/>
          </w:tcPr>
          <w:p w:rsidR="00516C30" w:rsidRDefault="00516C30"/>
        </w:tc>
        <w:tc>
          <w:tcPr>
            <w:tcW w:w="2289" w:type="dxa"/>
          </w:tcPr>
          <w:p w:rsidR="00516C30" w:rsidRDefault="00847CCB">
            <w:pPr>
              <w:jc w:val="right"/>
            </w:pPr>
            <w:r>
              <w:rPr>
                <w:rFonts w:hint="eastAsia"/>
              </w:rPr>
              <w:t>15,046.11</w:t>
            </w:r>
          </w:p>
        </w:tc>
        <w:tc>
          <w:tcPr>
            <w:tcW w:w="2295" w:type="dxa"/>
          </w:tcPr>
          <w:p w:rsidR="00516C30" w:rsidRDefault="00847CCB">
            <w:pPr>
              <w:jc w:val="right"/>
            </w:pPr>
            <w:r>
              <w:rPr>
                <w:rFonts w:hint="eastAsia"/>
              </w:rPr>
              <w:t>29,610.63</w:t>
            </w:r>
          </w:p>
        </w:tc>
      </w:tr>
      <w:tr w:rsidR="00516C30">
        <w:tc>
          <w:tcPr>
            <w:tcW w:w="2459" w:type="dxa"/>
          </w:tcPr>
          <w:p w:rsidR="00516C30" w:rsidRDefault="00847CCB">
            <w:r>
              <w:rPr>
                <w:rFonts w:hint="eastAsia"/>
              </w:rPr>
              <w:t>递延所得税资产</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其他资产</w:t>
            </w:r>
          </w:p>
        </w:tc>
        <w:tc>
          <w:tcPr>
            <w:tcW w:w="1262" w:type="dxa"/>
          </w:tcPr>
          <w:p w:rsidR="00516C30" w:rsidRDefault="00847CCB">
            <w:r>
              <w:rPr>
                <w:rFonts w:hint="eastAsia"/>
              </w:rPr>
              <w:t>7.4.7.5</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资产总计</w:t>
            </w:r>
          </w:p>
        </w:tc>
        <w:tc>
          <w:tcPr>
            <w:tcW w:w="1262" w:type="dxa"/>
          </w:tcPr>
          <w:p w:rsidR="00516C30" w:rsidRDefault="00516C30"/>
        </w:tc>
        <w:tc>
          <w:tcPr>
            <w:tcW w:w="2289" w:type="dxa"/>
          </w:tcPr>
          <w:p w:rsidR="00516C30" w:rsidRDefault="00847CCB">
            <w:pPr>
              <w:jc w:val="right"/>
            </w:pPr>
            <w:r>
              <w:rPr>
                <w:rFonts w:hint="eastAsia"/>
              </w:rPr>
              <w:t>492,587,785.45</w:t>
            </w:r>
          </w:p>
        </w:tc>
        <w:tc>
          <w:tcPr>
            <w:tcW w:w="2295" w:type="dxa"/>
          </w:tcPr>
          <w:p w:rsidR="00516C30" w:rsidRDefault="00847CCB">
            <w:pPr>
              <w:jc w:val="right"/>
            </w:pPr>
            <w:r>
              <w:rPr>
                <w:rFonts w:hint="eastAsia"/>
              </w:rPr>
              <w:t>368,652,027.88</w:t>
            </w:r>
          </w:p>
        </w:tc>
      </w:tr>
      <w:tr w:rsidR="00516C30">
        <w:tc>
          <w:tcPr>
            <w:tcW w:w="2459" w:type="dxa"/>
          </w:tcPr>
          <w:p w:rsidR="00516C30" w:rsidRDefault="00847CCB">
            <w:r>
              <w:rPr>
                <w:rFonts w:hint="eastAsia"/>
              </w:rPr>
              <w:t>负债和净资产</w:t>
            </w:r>
          </w:p>
        </w:tc>
        <w:tc>
          <w:tcPr>
            <w:tcW w:w="1262" w:type="dxa"/>
          </w:tcPr>
          <w:p w:rsidR="00516C30" w:rsidRDefault="00847CCB">
            <w:r>
              <w:rPr>
                <w:rFonts w:hint="eastAsia"/>
              </w:rPr>
              <w:t>附注号</w:t>
            </w:r>
          </w:p>
        </w:tc>
        <w:tc>
          <w:tcPr>
            <w:tcW w:w="2289" w:type="dxa"/>
          </w:tcPr>
          <w:p w:rsidR="00516C30" w:rsidRDefault="00847CCB">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516C30" w:rsidRDefault="00847CCB">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2459" w:type="dxa"/>
          </w:tcPr>
          <w:p w:rsidR="00516C30" w:rsidRDefault="00847CCB">
            <w:r>
              <w:rPr>
                <w:rFonts w:hint="eastAsia"/>
              </w:rPr>
              <w:t>负债：</w:t>
            </w:r>
          </w:p>
        </w:tc>
        <w:tc>
          <w:tcPr>
            <w:tcW w:w="1262" w:type="dxa"/>
          </w:tcPr>
          <w:p w:rsidR="00516C30" w:rsidRDefault="00516C30"/>
        </w:tc>
        <w:tc>
          <w:tcPr>
            <w:tcW w:w="2289" w:type="dxa"/>
          </w:tcPr>
          <w:p w:rsidR="00516C30" w:rsidRDefault="00516C30"/>
        </w:tc>
        <w:tc>
          <w:tcPr>
            <w:tcW w:w="2295" w:type="dxa"/>
          </w:tcPr>
          <w:p w:rsidR="00516C30" w:rsidRDefault="00516C30"/>
        </w:tc>
      </w:tr>
      <w:tr w:rsidR="00516C30">
        <w:tc>
          <w:tcPr>
            <w:tcW w:w="2459" w:type="dxa"/>
          </w:tcPr>
          <w:p w:rsidR="00516C30" w:rsidRDefault="00847CCB">
            <w:r>
              <w:rPr>
                <w:rFonts w:hint="eastAsia"/>
              </w:rPr>
              <w:t>短期借款</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交易性金融负债</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衍生金融负债</w:t>
            </w:r>
          </w:p>
        </w:tc>
        <w:tc>
          <w:tcPr>
            <w:tcW w:w="1262" w:type="dxa"/>
          </w:tcPr>
          <w:p w:rsidR="00516C30" w:rsidRDefault="00847CCB">
            <w:r>
              <w:rPr>
                <w:rFonts w:hint="eastAsia"/>
              </w:rPr>
              <w:t>7.4.7.3</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卖出回购金融资产款</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应付</w:t>
            </w:r>
            <w:proofErr w:type="gramStart"/>
            <w:r>
              <w:rPr>
                <w:rFonts w:hint="eastAsia"/>
              </w:rPr>
              <w:t>清算款</w:t>
            </w:r>
            <w:proofErr w:type="gramEnd"/>
          </w:p>
        </w:tc>
        <w:tc>
          <w:tcPr>
            <w:tcW w:w="1262" w:type="dxa"/>
          </w:tcPr>
          <w:p w:rsidR="00516C30" w:rsidRDefault="00516C30"/>
        </w:tc>
        <w:tc>
          <w:tcPr>
            <w:tcW w:w="2289" w:type="dxa"/>
          </w:tcPr>
          <w:p w:rsidR="00516C30" w:rsidRDefault="00847CCB">
            <w:pPr>
              <w:jc w:val="right"/>
            </w:pPr>
            <w:r>
              <w:rPr>
                <w:rFonts w:hint="eastAsia"/>
              </w:rPr>
              <w:t>516,570.83</w:t>
            </w:r>
          </w:p>
        </w:tc>
        <w:tc>
          <w:tcPr>
            <w:tcW w:w="2295" w:type="dxa"/>
          </w:tcPr>
          <w:p w:rsidR="00516C30" w:rsidRDefault="00847CCB">
            <w:pPr>
              <w:jc w:val="right"/>
            </w:pPr>
            <w:r>
              <w:rPr>
                <w:rFonts w:hint="eastAsia"/>
              </w:rPr>
              <w:t>3,295,132.22</w:t>
            </w:r>
          </w:p>
        </w:tc>
      </w:tr>
      <w:tr w:rsidR="00516C30">
        <w:tc>
          <w:tcPr>
            <w:tcW w:w="2459" w:type="dxa"/>
          </w:tcPr>
          <w:p w:rsidR="00516C30" w:rsidRDefault="00847CCB">
            <w:r>
              <w:rPr>
                <w:rFonts w:hint="eastAsia"/>
              </w:rPr>
              <w:t>应付</w:t>
            </w:r>
            <w:proofErr w:type="gramStart"/>
            <w:r>
              <w:rPr>
                <w:rFonts w:hint="eastAsia"/>
              </w:rPr>
              <w:t>赎回款</w:t>
            </w:r>
            <w:proofErr w:type="gramEnd"/>
          </w:p>
        </w:tc>
        <w:tc>
          <w:tcPr>
            <w:tcW w:w="1262" w:type="dxa"/>
          </w:tcPr>
          <w:p w:rsidR="00516C30" w:rsidRDefault="00516C30"/>
        </w:tc>
        <w:tc>
          <w:tcPr>
            <w:tcW w:w="2289" w:type="dxa"/>
          </w:tcPr>
          <w:p w:rsidR="00516C30" w:rsidRDefault="00847CCB">
            <w:pPr>
              <w:jc w:val="right"/>
            </w:pPr>
            <w:r>
              <w:rPr>
                <w:rFonts w:hint="eastAsia"/>
              </w:rPr>
              <w:t>785,173.38</w:t>
            </w:r>
          </w:p>
        </w:tc>
        <w:tc>
          <w:tcPr>
            <w:tcW w:w="2295" w:type="dxa"/>
          </w:tcPr>
          <w:p w:rsidR="00516C30" w:rsidRDefault="00847CCB">
            <w:pPr>
              <w:jc w:val="right"/>
            </w:pPr>
            <w:r>
              <w:rPr>
                <w:rFonts w:hint="eastAsia"/>
              </w:rPr>
              <w:t>558,248.33</w:t>
            </w:r>
          </w:p>
        </w:tc>
      </w:tr>
      <w:tr w:rsidR="00516C30">
        <w:tc>
          <w:tcPr>
            <w:tcW w:w="2459" w:type="dxa"/>
          </w:tcPr>
          <w:p w:rsidR="00516C30" w:rsidRDefault="00847CCB">
            <w:r>
              <w:rPr>
                <w:rFonts w:hint="eastAsia"/>
              </w:rPr>
              <w:t>应付管理人报酬</w:t>
            </w:r>
          </w:p>
        </w:tc>
        <w:tc>
          <w:tcPr>
            <w:tcW w:w="1262" w:type="dxa"/>
          </w:tcPr>
          <w:p w:rsidR="00516C30" w:rsidRDefault="00516C30"/>
        </w:tc>
        <w:tc>
          <w:tcPr>
            <w:tcW w:w="2289" w:type="dxa"/>
          </w:tcPr>
          <w:p w:rsidR="00516C30" w:rsidRDefault="00847CCB">
            <w:pPr>
              <w:jc w:val="right"/>
            </w:pPr>
            <w:r>
              <w:rPr>
                <w:rFonts w:hint="eastAsia"/>
              </w:rPr>
              <w:t>502,059.76</w:t>
            </w:r>
          </w:p>
        </w:tc>
        <w:tc>
          <w:tcPr>
            <w:tcW w:w="2295" w:type="dxa"/>
          </w:tcPr>
          <w:p w:rsidR="00516C30" w:rsidRDefault="00847CCB">
            <w:pPr>
              <w:jc w:val="right"/>
            </w:pPr>
            <w:r>
              <w:rPr>
                <w:rFonts w:hint="eastAsia"/>
              </w:rPr>
              <w:t>372,924.55</w:t>
            </w:r>
          </w:p>
        </w:tc>
      </w:tr>
      <w:tr w:rsidR="00516C30">
        <w:tc>
          <w:tcPr>
            <w:tcW w:w="2459" w:type="dxa"/>
          </w:tcPr>
          <w:p w:rsidR="00516C30" w:rsidRDefault="00847CCB">
            <w:r>
              <w:rPr>
                <w:rFonts w:hint="eastAsia"/>
              </w:rPr>
              <w:t>应付托管费</w:t>
            </w:r>
          </w:p>
        </w:tc>
        <w:tc>
          <w:tcPr>
            <w:tcW w:w="1262" w:type="dxa"/>
          </w:tcPr>
          <w:p w:rsidR="00516C30" w:rsidRDefault="00516C30"/>
        </w:tc>
        <w:tc>
          <w:tcPr>
            <w:tcW w:w="2289" w:type="dxa"/>
          </w:tcPr>
          <w:p w:rsidR="00516C30" w:rsidRDefault="00847CCB">
            <w:pPr>
              <w:jc w:val="right"/>
            </w:pPr>
            <w:r>
              <w:rPr>
                <w:rFonts w:hint="eastAsia"/>
              </w:rPr>
              <w:t>83,676.63</w:t>
            </w:r>
          </w:p>
        </w:tc>
        <w:tc>
          <w:tcPr>
            <w:tcW w:w="2295" w:type="dxa"/>
          </w:tcPr>
          <w:p w:rsidR="00516C30" w:rsidRDefault="00847CCB">
            <w:pPr>
              <w:jc w:val="right"/>
            </w:pPr>
            <w:r>
              <w:rPr>
                <w:rFonts w:hint="eastAsia"/>
              </w:rPr>
              <w:t>62,154.09</w:t>
            </w:r>
          </w:p>
        </w:tc>
      </w:tr>
      <w:tr w:rsidR="00516C30">
        <w:tc>
          <w:tcPr>
            <w:tcW w:w="2459" w:type="dxa"/>
          </w:tcPr>
          <w:p w:rsidR="00516C30" w:rsidRDefault="00847CCB">
            <w:r>
              <w:rPr>
                <w:rFonts w:hint="eastAsia"/>
              </w:rPr>
              <w:t>应付销售服务费</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应付投资顾问费</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应交税费</w:t>
            </w:r>
          </w:p>
        </w:tc>
        <w:tc>
          <w:tcPr>
            <w:tcW w:w="1262" w:type="dxa"/>
          </w:tcPr>
          <w:p w:rsidR="00516C30" w:rsidRDefault="00516C30"/>
        </w:tc>
        <w:tc>
          <w:tcPr>
            <w:tcW w:w="2289" w:type="dxa"/>
          </w:tcPr>
          <w:p w:rsidR="00516C30" w:rsidRDefault="00847CCB">
            <w:pPr>
              <w:jc w:val="right"/>
            </w:pPr>
            <w:r>
              <w:rPr>
                <w:rFonts w:hint="eastAsia"/>
              </w:rPr>
              <w:t>1.90</w:t>
            </w:r>
          </w:p>
        </w:tc>
        <w:tc>
          <w:tcPr>
            <w:tcW w:w="2295" w:type="dxa"/>
          </w:tcPr>
          <w:p w:rsidR="00516C30" w:rsidRDefault="00847CCB">
            <w:pPr>
              <w:jc w:val="right"/>
            </w:pPr>
            <w:r>
              <w:rPr>
                <w:rFonts w:hint="eastAsia"/>
              </w:rPr>
              <w:t>0.35</w:t>
            </w:r>
          </w:p>
        </w:tc>
      </w:tr>
      <w:tr w:rsidR="00516C30">
        <w:tc>
          <w:tcPr>
            <w:tcW w:w="2459" w:type="dxa"/>
          </w:tcPr>
          <w:p w:rsidR="00516C30" w:rsidRDefault="00847CCB">
            <w:r>
              <w:rPr>
                <w:rFonts w:hint="eastAsia"/>
              </w:rPr>
              <w:t>应付利润</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递延所得税负债</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其他负债</w:t>
            </w:r>
          </w:p>
        </w:tc>
        <w:tc>
          <w:tcPr>
            <w:tcW w:w="1262" w:type="dxa"/>
          </w:tcPr>
          <w:p w:rsidR="00516C30" w:rsidRDefault="00847CCB">
            <w:r>
              <w:rPr>
                <w:rFonts w:hint="eastAsia"/>
              </w:rPr>
              <w:t>7.4.7.6</w:t>
            </w:r>
          </w:p>
        </w:tc>
        <w:tc>
          <w:tcPr>
            <w:tcW w:w="2289" w:type="dxa"/>
          </w:tcPr>
          <w:p w:rsidR="00516C30" w:rsidRDefault="00847CCB">
            <w:pPr>
              <w:jc w:val="right"/>
            </w:pPr>
            <w:r>
              <w:rPr>
                <w:rFonts w:hint="eastAsia"/>
              </w:rPr>
              <w:t>399,099.56</w:t>
            </w:r>
          </w:p>
        </w:tc>
        <w:tc>
          <w:tcPr>
            <w:tcW w:w="2295" w:type="dxa"/>
          </w:tcPr>
          <w:p w:rsidR="00516C30" w:rsidRDefault="00847CCB">
            <w:pPr>
              <w:jc w:val="right"/>
            </w:pPr>
            <w:r>
              <w:rPr>
                <w:rFonts w:hint="eastAsia"/>
              </w:rPr>
              <w:t>446,222.46</w:t>
            </w:r>
          </w:p>
        </w:tc>
      </w:tr>
      <w:tr w:rsidR="00516C30">
        <w:tc>
          <w:tcPr>
            <w:tcW w:w="2459" w:type="dxa"/>
          </w:tcPr>
          <w:p w:rsidR="00516C30" w:rsidRDefault="00847CCB">
            <w:r>
              <w:rPr>
                <w:rFonts w:hint="eastAsia"/>
              </w:rPr>
              <w:t>负债合计</w:t>
            </w:r>
          </w:p>
        </w:tc>
        <w:tc>
          <w:tcPr>
            <w:tcW w:w="1262" w:type="dxa"/>
          </w:tcPr>
          <w:p w:rsidR="00516C30" w:rsidRDefault="00516C30"/>
        </w:tc>
        <w:tc>
          <w:tcPr>
            <w:tcW w:w="2289" w:type="dxa"/>
          </w:tcPr>
          <w:p w:rsidR="00516C30" w:rsidRDefault="00847CCB">
            <w:pPr>
              <w:jc w:val="right"/>
            </w:pPr>
            <w:r>
              <w:rPr>
                <w:rFonts w:hint="eastAsia"/>
              </w:rPr>
              <w:t>2,286,582.06</w:t>
            </w:r>
          </w:p>
        </w:tc>
        <w:tc>
          <w:tcPr>
            <w:tcW w:w="2295" w:type="dxa"/>
          </w:tcPr>
          <w:p w:rsidR="00516C30" w:rsidRDefault="00847CCB">
            <w:pPr>
              <w:jc w:val="right"/>
            </w:pPr>
            <w:r>
              <w:rPr>
                <w:rFonts w:hint="eastAsia"/>
              </w:rPr>
              <w:t>4,734,682.00</w:t>
            </w:r>
          </w:p>
        </w:tc>
      </w:tr>
      <w:tr w:rsidR="00516C30">
        <w:tc>
          <w:tcPr>
            <w:tcW w:w="2459" w:type="dxa"/>
          </w:tcPr>
          <w:p w:rsidR="00516C30" w:rsidRDefault="00847CCB">
            <w:r>
              <w:rPr>
                <w:rFonts w:hint="eastAsia"/>
              </w:rPr>
              <w:t>净资产：</w:t>
            </w:r>
          </w:p>
        </w:tc>
        <w:tc>
          <w:tcPr>
            <w:tcW w:w="1262" w:type="dxa"/>
          </w:tcPr>
          <w:p w:rsidR="00516C30" w:rsidRDefault="00516C30"/>
        </w:tc>
        <w:tc>
          <w:tcPr>
            <w:tcW w:w="2289" w:type="dxa"/>
          </w:tcPr>
          <w:p w:rsidR="00516C30" w:rsidRDefault="00516C30"/>
        </w:tc>
        <w:tc>
          <w:tcPr>
            <w:tcW w:w="2295" w:type="dxa"/>
          </w:tcPr>
          <w:p w:rsidR="00516C30" w:rsidRDefault="00516C30"/>
        </w:tc>
      </w:tr>
      <w:tr w:rsidR="00516C30">
        <w:tc>
          <w:tcPr>
            <w:tcW w:w="2459" w:type="dxa"/>
          </w:tcPr>
          <w:p w:rsidR="00516C30" w:rsidRDefault="00847CCB">
            <w:r>
              <w:rPr>
                <w:rFonts w:hint="eastAsia"/>
              </w:rPr>
              <w:t>实收基金</w:t>
            </w:r>
          </w:p>
        </w:tc>
        <w:tc>
          <w:tcPr>
            <w:tcW w:w="1262" w:type="dxa"/>
          </w:tcPr>
          <w:p w:rsidR="00516C30" w:rsidRDefault="00847CCB">
            <w:r>
              <w:rPr>
                <w:rFonts w:hint="eastAsia"/>
              </w:rPr>
              <w:t>7.4.7.7</w:t>
            </w:r>
          </w:p>
        </w:tc>
        <w:tc>
          <w:tcPr>
            <w:tcW w:w="2289" w:type="dxa"/>
          </w:tcPr>
          <w:p w:rsidR="00516C30" w:rsidRDefault="00847CCB">
            <w:pPr>
              <w:jc w:val="right"/>
            </w:pPr>
            <w:r>
              <w:rPr>
                <w:rFonts w:hint="eastAsia"/>
              </w:rPr>
              <w:t>247,981,807.10</w:t>
            </w:r>
          </w:p>
        </w:tc>
        <w:tc>
          <w:tcPr>
            <w:tcW w:w="2295" w:type="dxa"/>
          </w:tcPr>
          <w:p w:rsidR="00516C30" w:rsidRDefault="00847CCB">
            <w:pPr>
              <w:jc w:val="right"/>
            </w:pPr>
            <w:r>
              <w:rPr>
                <w:rFonts w:hint="eastAsia"/>
              </w:rPr>
              <w:t>271,811,260.87</w:t>
            </w:r>
          </w:p>
        </w:tc>
      </w:tr>
      <w:tr w:rsidR="00516C30">
        <w:tc>
          <w:tcPr>
            <w:tcW w:w="2459" w:type="dxa"/>
          </w:tcPr>
          <w:p w:rsidR="00516C30" w:rsidRDefault="00847CCB">
            <w:r>
              <w:rPr>
                <w:rFonts w:hint="eastAsia"/>
              </w:rPr>
              <w:t>其他综合收益</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tc>
          <w:tcPr>
            <w:tcW w:w="2459" w:type="dxa"/>
          </w:tcPr>
          <w:p w:rsidR="00516C30" w:rsidRDefault="00847CCB">
            <w:r>
              <w:rPr>
                <w:rFonts w:hint="eastAsia"/>
              </w:rPr>
              <w:t>未分配利润</w:t>
            </w:r>
          </w:p>
        </w:tc>
        <w:tc>
          <w:tcPr>
            <w:tcW w:w="1262" w:type="dxa"/>
          </w:tcPr>
          <w:p w:rsidR="00516C30" w:rsidRDefault="00847CCB">
            <w:r>
              <w:rPr>
                <w:rFonts w:hint="eastAsia"/>
              </w:rPr>
              <w:t>7.4.7.8</w:t>
            </w:r>
          </w:p>
        </w:tc>
        <w:tc>
          <w:tcPr>
            <w:tcW w:w="2289" w:type="dxa"/>
          </w:tcPr>
          <w:p w:rsidR="00516C30" w:rsidRDefault="00847CCB">
            <w:pPr>
              <w:jc w:val="right"/>
            </w:pPr>
            <w:r>
              <w:rPr>
                <w:rFonts w:hint="eastAsia"/>
              </w:rPr>
              <w:t>242,319,396.29</w:t>
            </w:r>
          </w:p>
        </w:tc>
        <w:tc>
          <w:tcPr>
            <w:tcW w:w="2295" w:type="dxa"/>
          </w:tcPr>
          <w:p w:rsidR="00516C30" w:rsidRDefault="00847CCB">
            <w:pPr>
              <w:jc w:val="right"/>
            </w:pPr>
            <w:r>
              <w:rPr>
                <w:rFonts w:hint="eastAsia"/>
              </w:rPr>
              <w:t>92,106,085.01</w:t>
            </w:r>
          </w:p>
        </w:tc>
      </w:tr>
      <w:tr w:rsidR="00516C30">
        <w:tc>
          <w:tcPr>
            <w:tcW w:w="2459" w:type="dxa"/>
          </w:tcPr>
          <w:p w:rsidR="00516C30" w:rsidRDefault="00847CCB">
            <w:r>
              <w:rPr>
                <w:rFonts w:hint="eastAsia"/>
              </w:rPr>
              <w:t>净资产合计</w:t>
            </w:r>
          </w:p>
        </w:tc>
        <w:tc>
          <w:tcPr>
            <w:tcW w:w="1262" w:type="dxa"/>
          </w:tcPr>
          <w:p w:rsidR="00516C30" w:rsidRDefault="00516C30"/>
        </w:tc>
        <w:tc>
          <w:tcPr>
            <w:tcW w:w="2289" w:type="dxa"/>
          </w:tcPr>
          <w:p w:rsidR="00516C30" w:rsidRDefault="00847CCB">
            <w:pPr>
              <w:jc w:val="right"/>
            </w:pPr>
            <w:r>
              <w:rPr>
                <w:rFonts w:hint="eastAsia"/>
              </w:rPr>
              <w:t>490,301,203.39</w:t>
            </w:r>
          </w:p>
        </w:tc>
        <w:tc>
          <w:tcPr>
            <w:tcW w:w="2295" w:type="dxa"/>
          </w:tcPr>
          <w:p w:rsidR="00516C30" w:rsidRDefault="00847CCB">
            <w:pPr>
              <w:jc w:val="right"/>
            </w:pPr>
            <w:r>
              <w:rPr>
                <w:rFonts w:hint="eastAsia"/>
              </w:rPr>
              <w:t>363,917,345.88</w:t>
            </w:r>
          </w:p>
        </w:tc>
      </w:tr>
      <w:tr w:rsidR="00516C30">
        <w:tc>
          <w:tcPr>
            <w:tcW w:w="2459" w:type="dxa"/>
          </w:tcPr>
          <w:p w:rsidR="00516C30" w:rsidRDefault="00847CCB">
            <w:r>
              <w:rPr>
                <w:rFonts w:hint="eastAsia"/>
              </w:rPr>
              <w:t>负债和净资产总计</w:t>
            </w:r>
          </w:p>
        </w:tc>
        <w:tc>
          <w:tcPr>
            <w:tcW w:w="1262" w:type="dxa"/>
          </w:tcPr>
          <w:p w:rsidR="00516C30" w:rsidRDefault="00516C30"/>
        </w:tc>
        <w:tc>
          <w:tcPr>
            <w:tcW w:w="2289" w:type="dxa"/>
          </w:tcPr>
          <w:p w:rsidR="00516C30" w:rsidRDefault="00847CCB">
            <w:pPr>
              <w:jc w:val="right"/>
            </w:pPr>
            <w:r>
              <w:rPr>
                <w:rFonts w:hint="eastAsia"/>
              </w:rPr>
              <w:t>492,587,785.45</w:t>
            </w:r>
          </w:p>
        </w:tc>
        <w:tc>
          <w:tcPr>
            <w:tcW w:w="2295" w:type="dxa"/>
          </w:tcPr>
          <w:p w:rsidR="00516C30" w:rsidRDefault="00847CCB">
            <w:pPr>
              <w:jc w:val="right"/>
            </w:pPr>
            <w:r>
              <w:rPr>
                <w:rFonts w:hint="eastAsia"/>
              </w:rPr>
              <w:t>368,652,027.88</w:t>
            </w:r>
          </w:p>
        </w:tc>
      </w:tr>
    </w:tbl>
    <w:p w:rsidR="00516C30" w:rsidRDefault="00847CCB">
      <w:pPr>
        <w:pStyle w:val="-8"/>
      </w:pPr>
      <w:r>
        <w:rPr>
          <w:rFonts w:hint="eastAsia"/>
        </w:rPr>
        <w:t>注：报告截止日2025年12月31日，基金份额净值1.9772元，基金份额总额247,981,807.10份。</w:t>
      </w:r>
    </w:p>
    <w:p w:rsidR="00516C30" w:rsidRDefault="00847CCB">
      <w:pPr>
        <w:pStyle w:val="-2"/>
        <w:spacing w:before="312"/>
      </w:pPr>
      <w:bookmarkStart w:id="48" w:name="_Toc6806"/>
      <w:r>
        <w:t>利润表</w:t>
      </w:r>
      <w:bookmarkEnd w:id="48"/>
    </w:p>
    <w:p w:rsidR="00516C30" w:rsidRDefault="00847CCB">
      <w:pPr>
        <w:pStyle w:val="-"/>
        <w:ind w:firstLine="420"/>
      </w:pPr>
      <w:r>
        <w:rPr>
          <w:rFonts w:hint="eastAsia"/>
        </w:rPr>
        <w:t>会计主体：南方成安优选灵活配置混合型证券投资基金</w:t>
      </w:r>
    </w:p>
    <w:p w:rsidR="00516C30" w:rsidRDefault="00847CCB">
      <w:pPr>
        <w:pStyle w:val="-"/>
        <w:ind w:firstLine="420"/>
      </w:pPr>
      <w:r>
        <w:rPr>
          <w:rFonts w:hint="eastAsia"/>
        </w:rPr>
        <w:t>本报告期：2025年1月1日至2025年12月31日</w:t>
      </w:r>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460"/>
        <w:gridCol w:w="1262"/>
        <w:gridCol w:w="2289"/>
        <w:gridCol w:w="2295"/>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459" w:type="dxa"/>
          </w:tcPr>
          <w:p w:rsidR="00516C30" w:rsidRDefault="00847CCB">
            <w:pPr>
              <w:jc w:val="center"/>
            </w:pPr>
            <w:r>
              <w:rPr>
                <w:rFonts w:hint="eastAsia"/>
                <w:b/>
              </w:rPr>
              <w:t>项目</w:t>
            </w:r>
          </w:p>
        </w:tc>
        <w:tc>
          <w:tcPr>
            <w:tcW w:w="1262" w:type="dxa"/>
          </w:tcPr>
          <w:p w:rsidR="00516C30" w:rsidRDefault="00847CCB">
            <w:pPr>
              <w:jc w:val="center"/>
            </w:pPr>
            <w:r>
              <w:rPr>
                <w:rFonts w:hint="eastAsia"/>
                <w:b/>
              </w:rPr>
              <w:t>附注号</w:t>
            </w:r>
          </w:p>
        </w:tc>
        <w:tc>
          <w:tcPr>
            <w:tcW w:w="2289"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295"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459" w:type="dxa"/>
          </w:tcPr>
          <w:p w:rsidR="00516C30" w:rsidRDefault="00847CCB">
            <w:r>
              <w:rPr>
                <w:rFonts w:hint="eastAsia"/>
              </w:rPr>
              <w:t>一、营业总收入</w:t>
            </w:r>
          </w:p>
        </w:tc>
        <w:tc>
          <w:tcPr>
            <w:tcW w:w="1262" w:type="dxa"/>
          </w:tcPr>
          <w:p w:rsidR="00516C30" w:rsidRDefault="00516C30"/>
        </w:tc>
        <w:tc>
          <w:tcPr>
            <w:tcW w:w="2289" w:type="dxa"/>
          </w:tcPr>
          <w:p w:rsidR="00516C30" w:rsidRDefault="00847CCB">
            <w:pPr>
              <w:jc w:val="right"/>
            </w:pPr>
            <w:r>
              <w:rPr>
                <w:rFonts w:hint="eastAsia"/>
              </w:rPr>
              <w:t>172,174,607.09</w:t>
            </w:r>
          </w:p>
        </w:tc>
        <w:tc>
          <w:tcPr>
            <w:tcW w:w="2295" w:type="dxa"/>
          </w:tcPr>
          <w:p w:rsidR="00516C30" w:rsidRDefault="00847CCB">
            <w:pPr>
              <w:jc w:val="right"/>
            </w:pPr>
            <w:r>
              <w:rPr>
                <w:rFonts w:hint="eastAsia"/>
              </w:rPr>
              <w:t>46,340,507.96</w:t>
            </w:r>
          </w:p>
        </w:tc>
      </w:tr>
      <w:tr w:rsidR="00516C30" w:rsidTr="00516C30">
        <w:tc>
          <w:tcPr>
            <w:tcW w:w="2459" w:type="dxa"/>
          </w:tcPr>
          <w:p w:rsidR="00516C30" w:rsidRDefault="00847CCB">
            <w:r>
              <w:rPr>
                <w:rFonts w:hint="eastAsia"/>
              </w:rPr>
              <w:t>1.</w:t>
            </w:r>
            <w:r>
              <w:rPr>
                <w:rFonts w:hint="eastAsia"/>
              </w:rPr>
              <w:t>利息收入</w:t>
            </w:r>
          </w:p>
        </w:tc>
        <w:tc>
          <w:tcPr>
            <w:tcW w:w="1262" w:type="dxa"/>
          </w:tcPr>
          <w:p w:rsidR="00516C30" w:rsidRDefault="00516C30"/>
        </w:tc>
        <w:tc>
          <w:tcPr>
            <w:tcW w:w="2289" w:type="dxa"/>
          </w:tcPr>
          <w:p w:rsidR="00516C30" w:rsidRDefault="00847CCB">
            <w:pPr>
              <w:jc w:val="right"/>
            </w:pPr>
            <w:r>
              <w:rPr>
                <w:rFonts w:hint="eastAsia"/>
              </w:rPr>
              <w:t>105,574.90</w:t>
            </w:r>
          </w:p>
        </w:tc>
        <w:tc>
          <w:tcPr>
            <w:tcW w:w="2295" w:type="dxa"/>
          </w:tcPr>
          <w:p w:rsidR="00516C30" w:rsidRDefault="00847CCB">
            <w:pPr>
              <w:jc w:val="right"/>
            </w:pPr>
            <w:r>
              <w:rPr>
                <w:rFonts w:hint="eastAsia"/>
              </w:rPr>
              <w:t>90,213.99</w:t>
            </w:r>
          </w:p>
        </w:tc>
      </w:tr>
      <w:tr w:rsidR="00516C30" w:rsidTr="00516C30">
        <w:tc>
          <w:tcPr>
            <w:tcW w:w="2459" w:type="dxa"/>
          </w:tcPr>
          <w:p w:rsidR="00516C30" w:rsidRDefault="00847CCB">
            <w:r>
              <w:rPr>
                <w:rFonts w:hint="eastAsia"/>
              </w:rPr>
              <w:lastRenderedPageBreak/>
              <w:t>其中：存款利息收入</w:t>
            </w:r>
          </w:p>
        </w:tc>
        <w:tc>
          <w:tcPr>
            <w:tcW w:w="1262" w:type="dxa"/>
          </w:tcPr>
          <w:p w:rsidR="00516C30" w:rsidRDefault="00847CCB">
            <w:r>
              <w:rPr>
                <w:rFonts w:hint="eastAsia"/>
              </w:rPr>
              <w:t>7.4.7.9</w:t>
            </w:r>
          </w:p>
        </w:tc>
        <w:tc>
          <w:tcPr>
            <w:tcW w:w="2289" w:type="dxa"/>
          </w:tcPr>
          <w:p w:rsidR="00516C30" w:rsidRDefault="00847CCB">
            <w:pPr>
              <w:jc w:val="right"/>
            </w:pPr>
            <w:r>
              <w:rPr>
                <w:rFonts w:hint="eastAsia"/>
              </w:rPr>
              <w:t>79,467.27</w:t>
            </w:r>
          </w:p>
        </w:tc>
        <w:tc>
          <w:tcPr>
            <w:tcW w:w="2295" w:type="dxa"/>
          </w:tcPr>
          <w:p w:rsidR="00516C30" w:rsidRDefault="00847CCB">
            <w:pPr>
              <w:jc w:val="right"/>
            </w:pPr>
            <w:r>
              <w:rPr>
                <w:rFonts w:hint="eastAsia"/>
              </w:rPr>
              <w:t>77,087.20</w:t>
            </w:r>
          </w:p>
        </w:tc>
      </w:tr>
      <w:tr w:rsidR="00516C30" w:rsidTr="00516C30">
        <w:tc>
          <w:tcPr>
            <w:tcW w:w="2459" w:type="dxa"/>
          </w:tcPr>
          <w:p w:rsidR="00516C30" w:rsidRDefault="00847CCB">
            <w:r>
              <w:rPr>
                <w:rFonts w:hint="eastAsia"/>
              </w:rPr>
              <w:t xml:space="preserve">      </w:t>
            </w:r>
            <w:r>
              <w:rPr>
                <w:rFonts w:hint="eastAsia"/>
              </w:rPr>
              <w:t>债券利息收入</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资产支持证券利息收入</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买入返售金融资产收入</w:t>
            </w:r>
          </w:p>
        </w:tc>
        <w:tc>
          <w:tcPr>
            <w:tcW w:w="1262" w:type="dxa"/>
          </w:tcPr>
          <w:p w:rsidR="00516C30" w:rsidRDefault="00516C30"/>
        </w:tc>
        <w:tc>
          <w:tcPr>
            <w:tcW w:w="2289" w:type="dxa"/>
          </w:tcPr>
          <w:p w:rsidR="00516C30" w:rsidRDefault="00847CCB">
            <w:pPr>
              <w:jc w:val="right"/>
            </w:pPr>
            <w:r>
              <w:rPr>
                <w:rFonts w:hint="eastAsia"/>
              </w:rPr>
              <w:t>26,107.63</w:t>
            </w:r>
          </w:p>
        </w:tc>
        <w:tc>
          <w:tcPr>
            <w:tcW w:w="2295" w:type="dxa"/>
          </w:tcPr>
          <w:p w:rsidR="00516C30" w:rsidRDefault="00847CCB">
            <w:pPr>
              <w:jc w:val="right"/>
            </w:pPr>
            <w:r>
              <w:rPr>
                <w:rFonts w:hint="eastAsia"/>
              </w:rPr>
              <w:t>13,126.79</w:t>
            </w:r>
          </w:p>
        </w:tc>
      </w:tr>
      <w:tr w:rsidR="00516C30" w:rsidTr="00516C30">
        <w:tc>
          <w:tcPr>
            <w:tcW w:w="2459" w:type="dxa"/>
          </w:tcPr>
          <w:p w:rsidR="00516C30" w:rsidRDefault="00847CCB">
            <w:r>
              <w:rPr>
                <w:rFonts w:hint="eastAsia"/>
              </w:rPr>
              <w:t xml:space="preserve">      </w:t>
            </w:r>
            <w:r>
              <w:rPr>
                <w:rFonts w:hint="eastAsia"/>
              </w:rPr>
              <w:t>其他利息收入</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2.</w:t>
            </w:r>
            <w:r>
              <w:rPr>
                <w:rFonts w:hint="eastAsia"/>
              </w:rPr>
              <w:t>投资收益（损失以“</w:t>
            </w:r>
            <w:r>
              <w:rPr>
                <w:rFonts w:hint="eastAsia"/>
              </w:rPr>
              <w:t>-</w:t>
            </w:r>
            <w:r>
              <w:rPr>
                <w:rFonts w:hint="eastAsia"/>
              </w:rPr>
              <w:t>”填列）</w:t>
            </w:r>
          </w:p>
        </w:tc>
        <w:tc>
          <w:tcPr>
            <w:tcW w:w="1262" w:type="dxa"/>
          </w:tcPr>
          <w:p w:rsidR="00516C30" w:rsidRDefault="00516C30"/>
        </w:tc>
        <w:tc>
          <w:tcPr>
            <w:tcW w:w="2289" w:type="dxa"/>
          </w:tcPr>
          <w:p w:rsidR="00516C30" w:rsidRDefault="00847CCB">
            <w:pPr>
              <w:jc w:val="right"/>
            </w:pPr>
            <w:r>
              <w:rPr>
                <w:rFonts w:hint="eastAsia"/>
              </w:rPr>
              <w:t>139,847,151.24</w:t>
            </w:r>
          </w:p>
        </w:tc>
        <w:tc>
          <w:tcPr>
            <w:tcW w:w="2295" w:type="dxa"/>
          </w:tcPr>
          <w:p w:rsidR="00516C30" w:rsidRDefault="00847CCB">
            <w:pPr>
              <w:jc w:val="right"/>
            </w:pPr>
            <w:r>
              <w:rPr>
                <w:rFonts w:hint="eastAsia"/>
              </w:rPr>
              <w:t>25,729,991.55</w:t>
            </w:r>
          </w:p>
        </w:tc>
      </w:tr>
      <w:tr w:rsidR="00516C30" w:rsidTr="00516C30">
        <w:tc>
          <w:tcPr>
            <w:tcW w:w="2459" w:type="dxa"/>
          </w:tcPr>
          <w:p w:rsidR="00516C30" w:rsidRDefault="00847CCB">
            <w:r>
              <w:rPr>
                <w:rFonts w:hint="eastAsia"/>
              </w:rPr>
              <w:t>其中：股票投资收益</w:t>
            </w:r>
          </w:p>
        </w:tc>
        <w:tc>
          <w:tcPr>
            <w:tcW w:w="1262" w:type="dxa"/>
          </w:tcPr>
          <w:p w:rsidR="00516C30" w:rsidRDefault="00847CCB">
            <w:r>
              <w:rPr>
                <w:rFonts w:hint="eastAsia"/>
              </w:rPr>
              <w:t>7.4.7.10</w:t>
            </w:r>
          </w:p>
        </w:tc>
        <w:tc>
          <w:tcPr>
            <w:tcW w:w="2289" w:type="dxa"/>
          </w:tcPr>
          <w:p w:rsidR="00516C30" w:rsidRDefault="00847CCB">
            <w:pPr>
              <w:jc w:val="right"/>
            </w:pPr>
            <w:r>
              <w:rPr>
                <w:rFonts w:hint="eastAsia"/>
              </w:rPr>
              <w:t>132,261,593.42</w:t>
            </w:r>
          </w:p>
        </w:tc>
        <w:tc>
          <w:tcPr>
            <w:tcW w:w="2295" w:type="dxa"/>
          </w:tcPr>
          <w:p w:rsidR="00516C30" w:rsidRDefault="00847CCB">
            <w:pPr>
              <w:jc w:val="right"/>
            </w:pPr>
            <w:r>
              <w:rPr>
                <w:rFonts w:hint="eastAsia"/>
              </w:rPr>
              <w:t>15,166,881.89</w:t>
            </w:r>
          </w:p>
        </w:tc>
      </w:tr>
      <w:tr w:rsidR="00516C30" w:rsidTr="00516C30">
        <w:tc>
          <w:tcPr>
            <w:tcW w:w="2459" w:type="dxa"/>
          </w:tcPr>
          <w:p w:rsidR="00516C30" w:rsidRDefault="00847CCB">
            <w:r>
              <w:rPr>
                <w:rFonts w:hint="eastAsia"/>
              </w:rPr>
              <w:t xml:space="preserve">      </w:t>
            </w:r>
            <w:r>
              <w:rPr>
                <w:rFonts w:hint="eastAsia"/>
              </w:rPr>
              <w:t>基金投资收益</w:t>
            </w:r>
          </w:p>
        </w:tc>
        <w:tc>
          <w:tcPr>
            <w:tcW w:w="1262" w:type="dxa"/>
          </w:tcPr>
          <w:p w:rsidR="00516C30" w:rsidRDefault="00847CCB">
            <w:r>
              <w:rPr>
                <w:rFonts w:hint="eastAsia"/>
              </w:rPr>
              <w:t>7.4.7.11</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债券投资收益</w:t>
            </w:r>
          </w:p>
        </w:tc>
        <w:tc>
          <w:tcPr>
            <w:tcW w:w="1262" w:type="dxa"/>
          </w:tcPr>
          <w:p w:rsidR="00516C30" w:rsidRDefault="00847CCB">
            <w:r>
              <w:rPr>
                <w:rFonts w:hint="eastAsia"/>
              </w:rPr>
              <w:t>7.4.7.12</w:t>
            </w:r>
          </w:p>
        </w:tc>
        <w:tc>
          <w:tcPr>
            <w:tcW w:w="2289" w:type="dxa"/>
          </w:tcPr>
          <w:p w:rsidR="00516C30" w:rsidRDefault="00847CCB">
            <w:pPr>
              <w:jc w:val="right"/>
            </w:pPr>
            <w:r>
              <w:rPr>
                <w:rFonts w:hint="eastAsia"/>
              </w:rPr>
              <w:t>958,975.77</w:t>
            </w:r>
          </w:p>
        </w:tc>
        <w:tc>
          <w:tcPr>
            <w:tcW w:w="2295" w:type="dxa"/>
          </w:tcPr>
          <w:p w:rsidR="00516C30" w:rsidRDefault="00847CCB">
            <w:pPr>
              <w:jc w:val="right"/>
            </w:pPr>
            <w:r>
              <w:rPr>
                <w:rFonts w:hint="eastAsia"/>
              </w:rPr>
              <w:t>270,440.63</w:t>
            </w:r>
          </w:p>
        </w:tc>
      </w:tr>
      <w:tr w:rsidR="00516C30" w:rsidTr="00516C30">
        <w:tc>
          <w:tcPr>
            <w:tcW w:w="2459" w:type="dxa"/>
          </w:tcPr>
          <w:p w:rsidR="00516C30" w:rsidRDefault="00847CCB">
            <w:r>
              <w:rPr>
                <w:rFonts w:hint="eastAsia"/>
              </w:rPr>
              <w:t xml:space="preserve">      </w:t>
            </w:r>
            <w:r>
              <w:rPr>
                <w:rFonts w:hint="eastAsia"/>
              </w:rPr>
              <w:t>资产支持证券投资收益</w:t>
            </w:r>
          </w:p>
        </w:tc>
        <w:tc>
          <w:tcPr>
            <w:tcW w:w="1262" w:type="dxa"/>
          </w:tcPr>
          <w:p w:rsidR="00516C30" w:rsidRDefault="00847CCB">
            <w:r>
              <w:rPr>
                <w:rFonts w:hint="eastAsia"/>
              </w:rPr>
              <w:t>7.4.7.13</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贵金属投资收益</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衍生工具收益</w:t>
            </w:r>
          </w:p>
        </w:tc>
        <w:tc>
          <w:tcPr>
            <w:tcW w:w="1262" w:type="dxa"/>
          </w:tcPr>
          <w:p w:rsidR="00516C30" w:rsidRDefault="00847CCB">
            <w:r>
              <w:rPr>
                <w:rFonts w:hint="eastAsia"/>
              </w:rPr>
              <w:t>7.4.7.14</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股利收益</w:t>
            </w:r>
          </w:p>
        </w:tc>
        <w:tc>
          <w:tcPr>
            <w:tcW w:w="1262" w:type="dxa"/>
          </w:tcPr>
          <w:p w:rsidR="00516C30" w:rsidRDefault="00847CCB">
            <w:r>
              <w:rPr>
                <w:rFonts w:hint="eastAsia"/>
              </w:rPr>
              <w:t>7.4.7.15</w:t>
            </w:r>
          </w:p>
        </w:tc>
        <w:tc>
          <w:tcPr>
            <w:tcW w:w="2289" w:type="dxa"/>
          </w:tcPr>
          <w:p w:rsidR="00516C30" w:rsidRDefault="00847CCB">
            <w:pPr>
              <w:jc w:val="right"/>
            </w:pPr>
            <w:r>
              <w:rPr>
                <w:rFonts w:hint="eastAsia"/>
              </w:rPr>
              <w:t>6,626,582.05</w:t>
            </w:r>
          </w:p>
        </w:tc>
        <w:tc>
          <w:tcPr>
            <w:tcW w:w="2295" w:type="dxa"/>
          </w:tcPr>
          <w:p w:rsidR="00516C30" w:rsidRDefault="00847CCB">
            <w:pPr>
              <w:jc w:val="right"/>
            </w:pPr>
            <w:r>
              <w:rPr>
                <w:rFonts w:hint="eastAsia"/>
              </w:rPr>
              <w:t>10,292,669.03</w:t>
            </w:r>
          </w:p>
        </w:tc>
      </w:tr>
      <w:tr w:rsidR="00516C30" w:rsidTr="00516C30">
        <w:tc>
          <w:tcPr>
            <w:tcW w:w="2459" w:type="dxa"/>
          </w:tcPr>
          <w:p w:rsidR="00516C30" w:rsidRDefault="00847CCB">
            <w:r>
              <w:rPr>
                <w:rFonts w:hint="eastAsia"/>
              </w:rPr>
              <w:t xml:space="preserve">      </w:t>
            </w:r>
            <w:r>
              <w:rPr>
                <w:rFonts w:hint="eastAsia"/>
              </w:rPr>
              <w:t>以摊</w:t>
            </w:r>
            <w:proofErr w:type="gramStart"/>
            <w:r>
              <w:rPr>
                <w:rFonts w:hint="eastAsia"/>
              </w:rPr>
              <w:t>余成本</w:t>
            </w:r>
            <w:proofErr w:type="gramEnd"/>
            <w:r>
              <w:rPr>
                <w:rFonts w:hint="eastAsia"/>
              </w:rPr>
              <w:t>计量的金融资产终止确认产生的收益</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 xml:space="preserve">      </w:t>
            </w:r>
            <w:r>
              <w:rPr>
                <w:rFonts w:hint="eastAsia"/>
              </w:rPr>
              <w:t>其他投资收益</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3.</w:t>
            </w:r>
            <w:r>
              <w:rPr>
                <w:rFonts w:hint="eastAsia"/>
              </w:rPr>
              <w:t>公允价值变动收益（损失以“</w:t>
            </w:r>
            <w:r>
              <w:rPr>
                <w:rFonts w:hint="eastAsia"/>
              </w:rPr>
              <w:t>-</w:t>
            </w:r>
            <w:r>
              <w:rPr>
                <w:rFonts w:hint="eastAsia"/>
              </w:rPr>
              <w:t>”号填列）</w:t>
            </w:r>
          </w:p>
        </w:tc>
        <w:tc>
          <w:tcPr>
            <w:tcW w:w="1262" w:type="dxa"/>
          </w:tcPr>
          <w:p w:rsidR="00516C30" w:rsidRDefault="00847CCB">
            <w:r>
              <w:rPr>
                <w:rFonts w:hint="eastAsia"/>
              </w:rPr>
              <w:t>7.4.7.16</w:t>
            </w:r>
          </w:p>
        </w:tc>
        <w:tc>
          <w:tcPr>
            <w:tcW w:w="2289" w:type="dxa"/>
          </w:tcPr>
          <w:p w:rsidR="00516C30" w:rsidRDefault="00847CCB">
            <w:pPr>
              <w:jc w:val="right"/>
            </w:pPr>
            <w:r>
              <w:rPr>
                <w:rFonts w:hint="eastAsia"/>
              </w:rPr>
              <w:t>32,157,357.68</w:t>
            </w:r>
          </w:p>
        </w:tc>
        <w:tc>
          <w:tcPr>
            <w:tcW w:w="2295" w:type="dxa"/>
          </w:tcPr>
          <w:p w:rsidR="00516C30" w:rsidRDefault="00847CCB">
            <w:pPr>
              <w:jc w:val="right"/>
            </w:pPr>
            <w:r>
              <w:rPr>
                <w:rFonts w:hint="eastAsia"/>
              </w:rPr>
              <w:t>20,498,463.44</w:t>
            </w:r>
          </w:p>
        </w:tc>
      </w:tr>
      <w:tr w:rsidR="00516C30" w:rsidTr="00516C30">
        <w:tc>
          <w:tcPr>
            <w:tcW w:w="2459" w:type="dxa"/>
          </w:tcPr>
          <w:p w:rsidR="00516C30" w:rsidRDefault="00847CCB">
            <w:r>
              <w:rPr>
                <w:rFonts w:hint="eastAsia"/>
              </w:rPr>
              <w:t>4.</w:t>
            </w:r>
            <w:r>
              <w:rPr>
                <w:rFonts w:hint="eastAsia"/>
              </w:rPr>
              <w:t>汇兑收益（损失以“－”号填列）</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5.</w:t>
            </w:r>
            <w:r>
              <w:rPr>
                <w:rFonts w:hint="eastAsia"/>
              </w:rPr>
              <w:t>其他收入（损失以“</w:t>
            </w:r>
            <w:r>
              <w:rPr>
                <w:rFonts w:hint="eastAsia"/>
              </w:rPr>
              <w:t>-</w:t>
            </w:r>
            <w:r>
              <w:rPr>
                <w:rFonts w:hint="eastAsia"/>
              </w:rPr>
              <w:t>”号填列）</w:t>
            </w:r>
          </w:p>
        </w:tc>
        <w:tc>
          <w:tcPr>
            <w:tcW w:w="1262" w:type="dxa"/>
          </w:tcPr>
          <w:p w:rsidR="00516C30" w:rsidRDefault="00847CCB">
            <w:r>
              <w:rPr>
                <w:rFonts w:hint="eastAsia"/>
              </w:rPr>
              <w:t>7.4.7.17</w:t>
            </w:r>
          </w:p>
        </w:tc>
        <w:tc>
          <w:tcPr>
            <w:tcW w:w="2289" w:type="dxa"/>
          </w:tcPr>
          <w:p w:rsidR="00516C30" w:rsidRDefault="00847CCB">
            <w:pPr>
              <w:jc w:val="right"/>
            </w:pPr>
            <w:r>
              <w:rPr>
                <w:rFonts w:hint="eastAsia"/>
              </w:rPr>
              <w:t>64,523.27</w:t>
            </w:r>
          </w:p>
        </w:tc>
        <w:tc>
          <w:tcPr>
            <w:tcW w:w="2295" w:type="dxa"/>
          </w:tcPr>
          <w:p w:rsidR="00516C30" w:rsidRDefault="00847CCB">
            <w:pPr>
              <w:jc w:val="right"/>
            </w:pPr>
            <w:r>
              <w:rPr>
                <w:rFonts w:hint="eastAsia"/>
              </w:rPr>
              <w:t>21,838.98</w:t>
            </w:r>
          </w:p>
        </w:tc>
      </w:tr>
      <w:tr w:rsidR="00516C30" w:rsidTr="00516C30">
        <w:tc>
          <w:tcPr>
            <w:tcW w:w="2459" w:type="dxa"/>
          </w:tcPr>
          <w:p w:rsidR="00516C30" w:rsidRDefault="00847CCB">
            <w:r>
              <w:rPr>
                <w:rFonts w:hint="eastAsia"/>
              </w:rPr>
              <w:t>减：二、营业总支出</w:t>
            </w:r>
          </w:p>
        </w:tc>
        <w:tc>
          <w:tcPr>
            <w:tcW w:w="1262" w:type="dxa"/>
          </w:tcPr>
          <w:p w:rsidR="00516C30" w:rsidRDefault="00516C30"/>
        </w:tc>
        <w:tc>
          <w:tcPr>
            <w:tcW w:w="2289" w:type="dxa"/>
          </w:tcPr>
          <w:p w:rsidR="00516C30" w:rsidRDefault="00847CCB">
            <w:pPr>
              <w:jc w:val="right"/>
            </w:pPr>
            <w:r>
              <w:rPr>
                <w:rFonts w:hint="eastAsia"/>
              </w:rPr>
              <w:t>6,151,928.99</w:t>
            </w:r>
          </w:p>
        </w:tc>
        <w:tc>
          <w:tcPr>
            <w:tcW w:w="2295" w:type="dxa"/>
          </w:tcPr>
          <w:p w:rsidR="00516C30" w:rsidRDefault="00847CCB">
            <w:pPr>
              <w:jc w:val="right"/>
            </w:pPr>
            <w:r>
              <w:rPr>
                <w:rFonts w:hint="eastAsia"/>
              </w:rPr>
              <w:t>5,548,952.86</w:t>
            </w:r>
          </w:p>
        </w:tc>
      </w:tr>
      <w:tr w:rsidR="00516C30" w:rsidTr="00516C30">
        <w:tc>
          <w:tcPr>
            <w:tcW w:w="2459" w:type="dxa"/>
          </w:tcPr>
          <w:p w:rsidR="00516C30" w:rsidRDefault="00847CCB">
            <w:r>
              <w:rPr>
                <w:rFonts w:hint="eastAsia"/>
              </w:rPr>
              <w:t>1.</w:t>
            </w:r>
            <w:r>
              <w:rPr>
                <w:rFonts w:hint="eastAsia"/>
              </w:rPr>
              <w:t>管理人报酬</w:t>
            </w:r>
          </w:p>
        </w:tc>
        <w:tc>
          <w:tcPr>
            <w:tcW w:w="1262" w:type="dxa"/>
          </w:tcPr>
          <w:p w:rsidR="00516C30" w:rsidRDefault="00847CCB">
            <w:r>
              <w:rPr>
                <w:rFonts w:hint="eastAsia"/>
              </w:rPr>
              <w:t>7.4.10.2.1</w:t>
            </w:r>
          </w:p>
        </w:tc>
        <w:tc>
          <w:tcPr>
            <w:tcW w:w="2289" w:type="dxa"/>
          </w:tcPr>
          <w:p w:rsidR="00516C30" w:rsidRDefault="00847CCB">
            <w:pPr>
              <w:jc w:val="right"/>
            </w:pPr>
            <w:r>
              <w:rPr>
                <w:rFonts w:hint="eastAsia"/>
              </w:rPr>
              <w:t>5,086,159.65</w:t>
            </w:r>
          </w:p>
        </w:tc>
        <w:tc>
          <w:tcPr>
            <w:tcW w:w="2295" w:type="dxa"/>
          </w:tcPr>
          <w:p w:rsidR="00516C30" w:rsidRDefault="00847CCB">
            <w:pPr>
              <w:jc w:val="right"/>
            </w:pPr>
            <w:r>
              <w:rPr>
                <w:rFonts w:hint="eastAsia"/>
              </w:rPr>
              <w:t>4,575,596.36</w:t>
            </w:r>
          </w:p>
        </w:tc>
      </w:tr>
      <w:tr w:rsidR="00516C30" w:rsidTr="00516C30">
        <w:tc>
          <w:tcPr>
            <w:tcW w:w="2459" w:type="dxa"/>
          </w:tcPr>
          <w:p w:rsidR="00516C30" w:rsidRDefault="00847CCB">
            <w:r>
              <w:rPr>
                <w:rFonts w:hint="eastAsia"/>
              </w:rPr>
              <w:t>其中：</w:t>
            </w:r>
            <w:proofErr w:type="gramStart"/>
            <w:r>
              <w:rPr>
                <w:rFonts w:hint="eastAsia"/>
              </w:rPr>
              <w:t>暂估管理</w:t>
            </w:r>
            <w:proofErr w:type="gramEnd"/>
            <w:r>
              <w:rPr>
                <w:rFonts w:hint="eastAsia"/>
              </w:rPr>
              <w:t>人报酬</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2.</w:t>
            </w:r>
            <w:r>
              <w:rPr>
                <w:rFonts w:hint="eastAsia"/>
              </w:rPr>
              <w:t>托管费</w:t>
            </w:r>
          </w:p>
        </w:tc>
        <w:tc>
          <w:tcPr>
            <w:tcW w:w="1262" w:type="dxa"/>
          </w:tcPr>
          <w:p w:rsidR="00516C30" w:rsidRDefault="00847CCB">
            <w:r>
              <w:rPr>
                <w:rFonts w:hint="eastAsia"/>
              </w:rPr>
              <w:t>7.4.10.2.2</w:t>
            </w:r>
          </w:p>
        </w:tc>
        <w:tc>
          <w:tcPr>
            <w:tcW w:w="2289" w:type="dxa"/>
          </w:tcPr>
          <w:p w:rsidR="00516C30" w:rsidRDefault="00847CCB">
            <w:pPr>
              <w:jc w:val="right"/>
            </w:pPr>
            <w:r>
              <w:rPr>
                <w:rFonts w:hint="eastAsia"/>
              </w:rPr>
              <w:t>847,693.24</w:t>
            </w:r>
          </w:p>
        </w:tc>
        <w:tc>
          <w:tcPr>
            <w:tcW w:w="2295" w:type="dxa"/>
          </w:tcPr>
          <w:p w:rsidR="00516C30" w:rsidRDefault="00847CCB">
            <w:pPr>
              <w:jc w:val="right"/>
            </w:pPr>
            <w:r>
              <w:rPr>
                <w:rFonts w:hint="eastAsia"/>
              </w:rPr>
              <w:t>762,599.29</w:t>
            </w:r>
          </w:p>
        </w:tc>
      </w:tr>
      <w:tr w:rsidR="00516C30" w:rsidTr="00516C30">
        <w:tc>
          <w:tcPr>
            <w:tcW w:w="2459" w:type="dxa"/>
          </w:tcPr>
          <w:p w:rsidR="00516C30" w:rsidRDefault="00847CCB">
            <w:r>
              <w:rPr>
                <w:rFonts w:hint="eastAsia"/>
              </w:rPr>
              <w:t>3.</w:t>
            </w:r>
            <w:r>
              <w:rPr>
                <w:rFonts w:hint="eastAsia"/>
              </w:rPr>
              <w:t>销售服务费</w:t>
            </w:r>
          </w:p>
        </w:tc>
        <w:tc>
          <w:tcPr>
            <w:tcW w:w="1262" w:type="dxa"/>
          </w:tcPr>
          <w:p w:rsidR="00516C30" w:rsidRDefault="00847CCB">
            <w:r>
              <w:rPr>
                <w:rFonts w:hint="eastAsia"/>
              </w:rPr>
              <w:t>7.4.10.2.3</w:t>
            </w:r>
          </w:p>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4.</w:t>
            </w:r>
            <w:r>
              <w:rPr>
                <w:rFonts w:hint="eastAsia"/>
              </w:rPr>
              <w:t>投资顾问费</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5.</w:t>
            </w:r>
            <w:r>
              <w:rPr>
                <w:rFonts w:hint="eastAsia"/>
              </w:rPr>
              <w:t>利息支出</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其中：卖出回购金融资产支出</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6.</w:t>
            </w:r>
            <w:r>
              <w:rPr>
                <w:rFonts w:hint="eastAsia"/>
              </w:rPr>
              <w:t>信用减值损失</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7.</w:t>
            </w:r>
            <w:r>
              <w:rPr>
                <w:rFonts w:hint="eastAsia"/>
              </w:rPr>
              <w:t>税金及附加</w:t>
            </w:r>
          </w:p>
        </w:tc>
        <w:tc>
          <w:tcPr>
            <w:tcW w:w="1262" w:type="dxa"/>
          </w:tcPr>
          <w:p w:rsidR="00516C30" w:rsidRDefault="00516C30"/>
        </w:tc>
        <w:tc>
          <w:tcPr>
            <w:tcW w:w="2289" w:type="dxa"/>
          </w:tcPr>
          <w:p w:rsidR="00516C30" w:rsidRDefault="00847CCB">
            <w:pPr>
              <w:jc w:val="right"/>
            </w:pPr>
            <w:r>
              <w:rPr>
                <w:rFonts w:hint="eastAsia"/>
              </w:rPr>
              <w:t>1.30</w:t>
            </w:r>
          </w:p>
        </w:tc>
        <w:tc>
          <w:tcPr>
            <w:tcW w:w="2295" w:type="dxa"/>
          </w:tcPr>
          <w:p w:rsidR="00516C30" w:rsidRDefault="00847CCB">
            <w:pPr>
              <w:jc w:val="right"/>
            </w:pPr>
            <w:r>
              <w:rPr>
                <w:rFonts w:hint="eastAsia"/>
              </w:rPr>
              <w:t>6.47</w:t>
            </w:r>
          </w:p>
        </w:tc>
      </w:tr>
      <w:tr w:rsidR="00516C30" w:rsidTr="00516C30">
        <w:tc>
          <w:tcPr>
            <w:tcW w:w="2459" w:type="dxa"/>
          </w:tcPr>
          <w:p w:rsidR="00516C30" w:rsidRDefault="00847CCB">
            <w:r>
              <w:rPr>
                <w:rFonts w:hint="eastAsia"/>
              </w:rPr>
              <w:t>8.</w:t>
            </w:r>
            <w:r>
              <w:rPr>
                <w:rFonts w:hint="eastAsia"/>
              </w:rPr>
              <w:t>其他费用</w:t>
            </w:r>
          </w:p>
        </w:tc>
        <w:tc>
          <w:tcPr>
            <w:tcW w:w="1262" w:type="dxa"/>
          </w:tcPr>
          <w:p w:rsidR="00516C30" w:rsidRDefault="00847CCB">
            <w:r>
              <w:rPr>
                <w:rFonts w:hint="eastAsia"/>
              </w:rPr>
              <w:t>7.4.7.18</w:t>
            </w:r>
          </w:p>
        </w:tc>
        <w:tc>
          <w:tcPr>
            <w:tcW w:w="2289" w:type="dxa"/>
          </w:tcPr>
          <w:p w:rsidR="00516C30" w:rsidRDefault="00847CCB">
            <w:pPr>
              <w:jc w:val="right"/>
            </w:pPr>
            <w:r>
              <w:rPr>
                <w:rFonts w:hint="eastAsia"/>
              </w:rPr>
              <w:t>218,074.80</w:t>
            </w:r>
          </w:p>
        </w:tc>
        <w:tc>
          <w:tcPr>
            <w:tcW w:w="2295" w:type="dxa"/>
          </w:tcPr>
          <w:p w:rsidR="00516C30" w:rsidRDefault="00847CCB">
            <w:pPr>
              <w:jc w:val="right"/>
            </w:pPr>
            <w:r>
              <w:rPr>
                <w:rFonts w:hint="eastAsia"/>
              </w:rPr>
              <w:t>210,750.74</w:t>
            </w:r>
          </w:p>
        </w:tc>
      </w:tr>
      <w:tr w:rsidR="00516C30" w:rsidTr="00516C30">
        <w:tc>
          <w:tcPr>
            <w:tcW w:w="2459" w:type="dxa"/>
          </w:tcPr>
          <w:p w:rsidR="00516C30" w:rsidRDefault="00847CCB">
            <w:r>
              <w:rPr>
                <w:rFonts w:hint="eastAsia"/>
              </w:rPr>
              <w:t>三、利润总额（亏损总额以“</w:t>
            </w:r>
            <w:r>
              <w:rPr>
                <w:rFonts w:hint="eastAsia"/>
              </w:rPr>
              <w:t>-</w:t>
            </w:r>
            <w:r>
              <w:rPr>
                <w:rFonts w:hint="eastAsia"/>
              </w:rPr>
              <w:t>”号填列）</w:t>
            </w:r>
          </w:p>
        </w:tc>
        <w:tc>
          <w:tcPr>
            <w:tcW w:w="1262" w:type="dxa"/>
          </w:tcPr>
          <w:p w:rsidR="00516C30" w:rsidRDefault="00516C30"/>
        </w:tc>
        <w:tc>
          <w:tcPr>
            <w:tcW w:w="2289" w:type="dxa"/>
          </w:tcPr>
          <w:p w:rsidR="00516C30" w:rsidRDefault="00847CCB">
            <w:pPr>
              <w:jc w:val="right"/>
            </w:pPr>
            <w:r>
              <w:rPr>
                <w:rFonts w:hint="eastAsia"/>
              </w:rPr>
              <w:t>166,022,678.10</w:t>
            </w:r>
          </w:p>
        </w:tc>
        <w:tc>
          <w:tcPr>
            <w:tcW w:w="2295" w:type="dxa"/>
          </w:tcPr>
          <w:p w:rsidR="00516C30" w:rsidRDefault="00847CCB">
            <w:pPr>
              <w:jc w:val="right"/>
            </w:pPr>
            <w:r>
              <w:rPr>
                <w:rFonts w:hint="eastAsia"/>
              </w:rPr>
              <w:t>40,791,555.10</w:t>
            </w:r>
          </w:p>
        </w:tc>
      </w:tr>
      <w:tr w:rsidR="00516C30" w:rsidTr="00516C30">
        <w:tc>
          <w:tcPr>
            <w:tcW w:w="2459" w:type="dxa"/>
          </w:tcPr>
          <w:p w:rsidR="00516C30" w:rsidRDefault="00847CCB">
            <w:r>
              <w:rPr>
                <w:rFonts w:hint="eastAsia"/>
              </w:rPr>
              <w:t>减：所得税费用</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四、净利润（净亏损以“</w:t>
            </w:r>
            <w:r>
              <w:rPr>
                <w:rFonts w:hint="eastAsia"/>
              </w:rPr>
              <w:t>-</w:t>
            </w:r>
            <w:r>
              <w:rPr>
                <w:rFonts w:hint="eastAsia"/>
              </w:rPr>
              <w:t>”</w:t>
            </w:r>
            <w:r>
              <w:rPr>
                <w:rFonts w:hint="eastAsia"/>
              </w:rPr>
              <w:lastRenderedPageBreak/>
              <w:t>号填列）</w:t>
            </w:r>
          </w:p>
        </w:tc>
        <w:tc>
          <w:tcPr>
            <w:tcW w:w="1262" w:type="dxa"/>
          </w:tcPr>
          <w:p w:rsidR="00516C30" w:rsidRDefault="00516C30"/>
        </w:tc>
        <w:tc>
          <w:tcPr>
            <w:tcW w:w="2289" w:type="dxa"/>
          </w:tcPr>
          <w:p w:rsidR="00516C30" w:rsidRDefault="00847CCB">
            <w:pPr>
              <w:jc w:val="right"/>
            </w:pPr>
            <w:r>
              <w:rPr>
                <w:rFonts w:hint="eastAsia"/>
              </w:rPr>
              <w:t>166,022,678.10</w:t>
            </w:r>
          </w:p>
        </w:tc>
        <w:tc>
          <w:tcPr>
            <w:tcW w:w="2295" w:type="dxa"/>
          </w:tcPr>
          <w:p w:rsidR="00516C30" w:rsidRDefault="00847CCB">
            <w:pPr>
              <w:jc w:val="right"/>
            </w:pPr>
            <w:r>
              <w:rPr>
                <w:rFonts w:hint="eastAsia"/>
              </w:rPr>
              <w:t>40,791,555.10</w:t>
            </w:r>
          </w:p>
        </w:tc>
      </w:tr>
      <w:tr w:rsidR="00516C30" w:rsidTr="00516C30">
        <w:tc>
          <w:tcPr>
            <w:tcW w:w="2459" w:type="dxa"/>
          </w:tcPr>
          <w:p w:rsidR="00516C30" w:rsidRDefault="00847CCB">
            <w:r>
              <w:rPr>
                <w:rFonts w:hint="eastAsia"/>
              </w:rPr>
              <w:lastRenderedPageBreak/>
              <w:t>五、其他综合收益的税后净额</w:t>
            </w:r>
          </w:p>
        </w:tc>
        <w:tc>
          <w:tcPr>
            <w:tcW w:w="1262" w:type="dxa"/>
          </w:tcPr>
          <w:p w:rsidR="00516C30" w:rsidRDefault="00516C30"/>
        </w:tc>
        <w:tc>
          <w:tcPr>
            <w:tcW w:w="2289" w:type="dxa"/>
          </w:tcPr>
          <w:p w:rsidR="00516C30" w:rsidRDefault="00847CCB">
            <w:pPr>
              <w:jc w:val="right"/>
            </w:pPr>
            <w:r>
              <w:rPr>
                <w:rFonts w:hint="eastAsia"/>
              </w:rPr>
              <w:t>-</w:t>
            </w:r>
          </w:p>
        </w:tc>
        <w:tc>
          <w:tcPr>
            <w:tcW w:w="2295" w:type="dxa"/>
          </w:tcPr>
          <w:p w:rsidR="00516C30" w:rsidRDefault="00847CCB">
            <w:pPr>
              <w:jc w:val="right"/>
            </w:pPr>
            <w:r>
              <w:rPr>
                <w:rFonts w:hint="eastAsia"/>
              </w:rPr>
              <w:t>-</w:t>
            </w:r>
          </w:p>
        </w:tc>
      </w:tr>
      <w:tr w:rsidR="00516C30" w:rsidTr="00516C30">
        <w:tc>
          <w:tcPr>
            <w:tcW w:w="2459" w:type="dxa"/>
          </w:tcPr>
          <w:p w:rsidR="00516C30" w:rsidRDefault="00847CCB">
            <w:r>
              <w:rPr>
                <w:rFonts w:hint="eastAsia"/>
              </w:rPr>
              <w:t>六、综合收益总额</w:t>
            </w:r>
          </w:p>
        </w:tc>
        <w:tc>
          <w:tcPr>
            <w:tcW w:w="1262" w:type="dxa"/>
          </w:tcPr>
          <w:p w:rsidR="00516C30" w:rsidRDefault="00516C30"/>
        </w:tc>
        <w:tc>
          <w:tcPr>
            <w:tcW w:w="2289" w:type="dxa"/>
          </w:tcPr>
          <w:p w:rsidR="00516C30" w:rsidRDefault="00847CCB">
            <w:pPr>
              <w:jc w:val="right"/>
            </w:pPr>
            <w:r>
              <w:rPr>
                <w:rFonts w:hint="eastAsia"/>
              </w:rPr>
              <w:t>166,022,678.10</w:t>
            </w:r>
          </w:p>
        </w:tc>
        <w:tc>
          <w:tcPr>
            <w:tcW w:w="2295" w:type="dxa"/>
          </w:tcPr>
          <w:p w:rsidR="00516C30" w:rsidRDefault="00847CCB">
            <w:pPr>
              <w:jc w:val="right"/>
            </w:pPr>
            <w:r>
              <w:rPr>
                <w:rFonts w:hint="eastAsia"/>
              </w:rPr>
              <w:t>40,791,555.10</w:t>
            </w:r>
          </w:p>
        </w:tc>
      </w:tr>
    </w:tbl>
    <w:p w:rsidR="00516C30" w:rsidRDefault="00847CCB">
      <w:pPr>
        <w:pStyle w:val="-2"/>
        <w:spacing w:before="312"/>
      </w:pPr>
      <w:bookmarkStart w:id="49" w:name="_Toc31333"/>
      <w:r>
        <w:t>净资产变动表</w:t>
      </w:r>
      <w:bookmarkEnd w:id="49"/>
    </w:p>
    <w:p w:rsidR="00516C30" w:rsidRDefault="00847CCB">
      <w:pPr>
        <w:pStyle w:val="-"/>
        <w:ind w:firstLine="420"/>
      </w:pPr>
      <w:r>
        <w:rPr>
          <w:rFonts w:hint="eastAsia"/>
        </w:rPr>
        <w:t>会计主体：南方成安优选灵活配置混合型证券投资基金</w:t>
      </w:r>
    </w:p>
    <w:p w:rsidR="00516C30" w:rsidRDefault="00847CCB">
      <w:pPr>
        <w:pStyle w:val="-"/>
        <w:ind w:firstLine="420"/>
      </w:pPr>
      <w:r>
        <w:rPr>
          <w:rFonts w:hint="eastAsia"/>
        </w:rPr>
        <w:t>本报告期：2025年1月1日至2025年12月31日</w:t>
      </w:r>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516C30">
        <w:tc>
          <w:tcPr>
            <w:tcW w:w="1661" w:type="dxa"/>
            <w:vMerge w:val="restart"/>
          </w:tcPr>
          <w:p w:rsidR="00516C30" w:rsidRDefault="00847CCB">
            <w:r>
              <w:rPr>
                <w:rFonts w:hint="eastAsia"/>
              </w:rPr>
              <w:t>项目</w:t>
            </w:r>
          </w:p>
        </w:tc>
        <w:tc>
          <w:tcPr>
            <w:tcW w:w="1661" w:type="dxa"/>
            <w:gridSpan w:val="4"/>
          </w:tcPr>
          <w:p w:rsidR="00516C30" w:rsidRDefault="00847CCB">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1661" w:type="dxa"/>
            <w:vMerge/>
          </w:tcPr>
          <w:p w:rsidR="00516C30" w:rsidRDefault="00516C30"/>
        </w:tc>
        <w:tc>
          <w:tcPr>
            <w:tcW w:w="1661" w:type="dxa"/>
          </w:tcPr>
          <w:p w:rsidR="00516C30" w:rsidRDefault="00847CCB">
            <w:r>
              <w:rPr>
                <w:rFonts w:hint="eastAsia"/>
              </w:rPr>
              <w:t>实收基金</w:t>
            </w:r>
          </w:p>
        </w:tc>
        <w:tc>
          <w:tcPr>
            <w:tcW w:w="1661" w:type="dxa"/>
          </w:tcPr>
          <w:p w:rsidR="00516C30" w:rsidRDefault="00847CCB">
            <w:r>
              <w:rPr>
                <w:rFonts w:hint="eastAsia"/>
              </w:rPr>
              <w:t>其他综合收益</w:t>
            </w:r>
          </w:p>
        </w:tc>
        <w:tc>
          <w:tcPr>
            <w:tcW w:w="1661" w:type="dxa"/>
          </w:tcPr>
          <w:p w:rsidR="00516C30" w:rsidRDefault="00847CCB">
            <w:r>
              <w:rPr>
                <w:rFonts w:hint="eastAsia"/>
              </w:rPr>
              <w:t>未分配利润</w:t>
            </w:r>
          </w:p>
        </w:tc>
        <w:tc>
          <w:tcPr>
            <w:tcW w:w="1661" w:type="dxa"/>
          </w:tcPr>
          <w:p w:rsidR="00516C30" w:rsidRDefault="00847CCB">
            <w:r>
              <w:rPr>
                <w:rFonts w:hint="eastAsia"/>
              </w:rPr>
              <w:t>净资产合计</w:t>
            </w:r>
          </w:p>
        </w:tc>
      </w:tr>
      <w:tr w:rsidR="00516C30">
        <w:tc>
          <w:tcPr>
            <w:tcW w:w="1661" w:type="dxa"/>
          </w:tcPr>
          <w:p w:rsidR="00516C30" w:rsidRDefault="00847CCB">
            <w:r>
              <w:rPr>
                <w:rFonts w:hint="eastAsia"/>
              </w:rPr>
              <w:t>一、上期期末净资产</w:t>
            </w:r>
          </w:p>
        </w:tc>
        <w:tc>
          <w:tcPr>
            <w:tcW w:w="1661" w:type="dxa"/>
          </w:tcPr>
          <w:p w:rsidR="00516C30" w:rsidRDefault="00847CCB">
            <w:pPr>
              <w:jc w:val="right"/>
            </w:pPr>
            <w:r>
              <w:rPr>
                <w:rFonts w:hint="eastAsia"/>
              </w:rPr>
              <w:t>271,811,260.87</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92,106,085.01</w:t>
            </w:r>
          </w:p>
        </w:tc>
        <w:tc>
          <w:tcPr>
            <w:tcW w:w="1661" w:type="dxa"/>
          </w:tcPr>
          <w:p w:rsidR="00516C30" w:rsidRDefault="00847CCB">
            <w:pPr>
              <w:jc w:val="right"/>
            </w:pPr>
            <w:r>
              <w:rPr>
                <w:rFonts w:hint="eastAsia"/>
              </w:rPr>
              <w:t>363,917,345.88</w:t>
            </w:r>
          </w:p>
        </w:tc>
      </w:tr>
      <w:tr w:rsidR="00516C30">
        <w:tc>
          <w:tcPr>
            <w:tcW w:w="1661" w:type="dxa"/>
          </w:tcPr>
          <w:p w:rsidR="00516C30" w:rsidRDefault="00847CCB">
            <w:r>
              <w:rPr>
                <w:rFonts w:hint="eastAsia"/>
              </w:rPr>
              <w:t>加：会计政策变更</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 xml:space="preserve">    </w:t>
            </w:r>
            <w:r>
              <w:rPr>
                <w:rFonts w:hint="eastAsia"/>
              </w:rPr>
              <w:t>前期差错更正</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 xml:space="preserve">    </w:t>
            </w:r>
            <w:r>
              <w:rPr>
                <w:rFonts w:hint="eastAsia"/>
              </w:rPr>
              <w:t>其他</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二、本期期初净资产</w:t>
            </w:r>
          </w:p>
        </w:tc>
        <w:tc>
          <w:tcPr>
            <w:tcW w:w="1661" w:type="dxa"/>
          </w:tcPr>
          <w:p w:rsidR="00516C30" w:rsidRDefault="00847CCB">
            <w:pPr>
              <w:jc w:val="right"/>
            </w:pPr>
            <w:r>
              <w:rPr>
                <w:rFonts w:hint="eastAsia"/>
              </w:rPr>
              <w:t>271,811,260.87</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92,106,085.01</w:t>
            </w:r>
          </w:p>
        </w:tc>
        <w:tc>
          <w:tcPr>
            <w:tcW w:w="1661" w:type="dxa"/>
          </w:tcPr>
          <w:p w:rsidR="00516C30" w:rsidRDefault="00847CCB">
            <w:pPr>
              <w:jc w:val="right"/>
            </w:pPr>
            <w:r>
              <w:rPr>
                <w:rFonts w:hint="eastAsia"/>
              </w:rPr>
              <w:t>363,917,345.88</w:t>
            </w:r>
          </w:p>
        </w:tc>
      </w:tr>
      <w:tr w:rsidR="00516C30">
        <w:tc>
          <w:tcPr>
            <w:tcW w:w="1661" w:type="dxa"/>
          </w:tcPr>
          <w:p w:rsidR="00516C30" w:rsidRDefault="00847CCB">
            <w:r>
              <w:rPr>
                <w:rFonts w:hint="eastAsia"/>
              </w:rPr>
              <w:t>三、本期增减变动额（减少以“</w:t>
            </w:r>
            <w:r>
              <w:rPr>
                <w:rFonts w:hint="eastAsia"/>
              </w:rPr>
              <w:t>-</w:t>
            </w:r>
            <w:r>
              <w:rPr>
                <w:rFonts w:hint="eastAsia"/>
              </w:rPr>
              <w:t>”号填列）</w:t>
            </w:r>
          </w:p>
        </w:tc>
        <w:tc>
          <w:tcPr>
            <w:tcW w:w="1661" w:type="dxa"/>
          </w:tcPr>
          <w:p w:rsidR="00516C30" w:rsidRDefault="00847CCB">
            <w:pPr>
              <w:jc w:val="right"/>
            </w:pPr>
            <w:r>
              <w:rPr>
                <w:rFonts w:hint="eastAsia"/>
              </w:rPr>
              <w:t>-23,829,453.77</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150,213,311.28</w:t>
            </w:r>
          </w:p>
        </w:tc>
        <w:tc>
          <w:tcPr>
            <w:tcW w:w="1661" w:type="dxa"/>
          </w:tcPr>
          <w:p w:rsidR="00516C30" w:rsidRDefault="00847CCB">
            <w:pPr>
              <w:jc w:val="right"/>
            </w:pPr>
            <w:r>
              <w:rPr>
                <w:rFonts w:hint="eastAsia"/>
              </w:rPr>
              <w:t>126,383,857.51</w:t>
            </w:r>
          </w:p>
        </w:tc>
      </w:tr>
      <w:tr w:rsidR="00516C30">
        <w:tc>
          <w:tcPr>
            <w:tcW w:w="1661" w:type="dxa"/>
          </w:tcPr>
          <w:p w:rsidR="00516C30" w:rsidRDefault="00847CCB">
            <w:r>
              <w:rPr>
                <w:rFonts w:hint="eastAsia"/>
              </w:rPr>
              <w:t>（一）、综合收益总额</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166,022,678.10</w:t>
            </w:r>
          </w:p>
        </w:tc>
        <w:tc>
          <w:tcPr>
            <w:tcW w:w="1661" w:type="dxa"/>
          </w:tcPr>
          <w:p w:rsidR="00516C30" w:rsidRDefault="00847CCB">
            <w:pPr>
              <w:jc w:val="right"/>
            </w:pPr>
            <w:r>
              <w:rPr>
                <w:rFonts w:hint="eastAsia"/>
              </w:rPr>
              <w:t>166,022,678.10</w:t>
            </w:r>
          </w:p>
        </w:tc>
      </w:tr>
      <w:tr w:rsidR="00516C30">
        <w:tc>
          <w:tcPr>
            <w:tcW w:w="1661" w:type="dxa"/>
          </w:tcPr>
          <w:p w:rsidR="00516C30" w:rsidRDefault="00847CCB">
            <w:r>
              <w:rPr>
                <w:rFonts w:hint="eastAsia"/>
              </w:rPr>
              <w:t>（二）、本期基金份额交易产生的净资产变动数（净资产减少以“</w:t>
            </w:r>
            <w:r>
              <w:rPr>
                <w:rFonts w:hint="eastAsia"/>
              </w:rPr>
              <w:t>-</w:t>
            </w:r>
            <w:r>
              <w:rPr>
                <w:rFonts w:hint="eastAsia"/>
              </w:rPr>
              <w:t>”号填列）</w:t>
            </w:r>
          </w:p>
        </w:tc>
        <w:tc>
          <w:tcPr>
            <w:tcW w:w="1661" w:type="dxa"/>
          </w:tcPr>
          <w:p w:rsidR="00516C30" w:rsidRDefault="00847CCB">
            <w:pPr>
              <w:jc w:val="right"/>
            </w:pPr>
            <w:r>
              <w:rPr>
                <w:rFonts w:hint="eastAsia"/>
              </w:rPr>
              <w:t>-23,829,453.77</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-15,809,366.82</w:t>
            </w:r>
          </w:p>
        </w:tc>
        <w:tc>
          <w:tcPr>
            <w:tcW w:w="1661" w:type="dxa"/>
          </w:tcPr>
          <w:p w:rsidR="00516C30" w:rsidRDefault="00847CCB">
            <w:pPr>
              <w:jc w:val="right"/>
            </w:pPr>
            <w:r>
              <w:rPr>
                <w:rFonts w:hint="eastAsia"/>
              </w:rPr>
              <w:t>-39,638,820.59</w:t>
            </w:r>
          </w:p>
        </w:tc>
      </w:tr>
      <w:tr w:rsidR="00516C30">
        <w:tc>
          <w:tcPr>
            <w:tcW w:w="1661" w:type="dxa"/>
          </w:tcPr>
          <w:p w:rsidR="00516C30" w:rsidRDefault="00847CCB">
            <w:r>
              <w:rPr>
                <w:rFonts w:hint="eastAsia"/>
              </w:rPr>
              <w:t>其中：</w:t>
            </w:r>
            <w:r>
              <w:rPr>
                <w:rFonts w:hint="eastAsia"/>
              </w:rPr>
              <w:t>1.</w:t>
            </w:r>
            <w:r>
              <w:rPr>
                <w:rFonts w:hint="eastAsia"/>
              </w:rPr>
              <w:t>基金申购款</w:t>
            </w:r>
          </w:p>
        </w:tc>
        <w:tc>
          <w:tcPr>
            <w:tcW w:w="1661" w:type="dxa"/>
          </w:tcPr>
          <w:p w:rsidR="00516C30" w:rsidRDefault="00847CCB">
            <w:pPr>
              <w:jc w:val="right"/>
            </w:pPr>
            <w:r>
              <w:rPr>
                <w:rFonts w:hint="eastAsia"/>
              </w:rPr>
              <w:t>50,241,298.36</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35,920,518.40</w:t>
            </w:r>
          </w:p>
        </w:tc>
        <w:tc>
          <w:tcPr>
            <w:tcW w:w="1661" w:type="dxa"/>
          </w:tcPr>
          <w:p w:rsidR="00516C30" w:rsidRDefault="00847CCB">
            <w:pPr>
              <w:jc w:val="right"/>
            </w:pPr>
            <w:r>
              <w:rPr>
                <w:rFonts w:hint="eastAsia"/>
              </w:rPr>
              <w:t>86,161,816.76</w:t>
            </w:r>
          </w:p>
        </w:tc>
      </w:tr>
      <w:tr w:rsidR="00516C30">
        <w:tc>
          <w:tcPr>
            <w:tcW w:w="1661" w:type="dxa"/>
          </w:tcPr>
          <w:p w:rsidR="00516C30" w:rsidRDefault="00847CCB">
            <w:r>
              <w:rPr>
                <w:rFonts w:hint="eastAsia"/>
              </w:rPr>
              <w:t xml:space="preserve">      2.</w:t>
            </w:r>
            <w:r>
              <w:rPr>
                <w:rFonts w:hint="eastAsia"/>
              </w:rPr>
              <w:t>基金</w:t>
            </w:r>
            <w:proofErr w:type="gramStart"/>
            <w:r>
              <w:rPr>
                <w:rFonts w:hint="eastAsia"/>
              </w:rPr>
              <w:t>赎回款</w:t>
            </w:r>
            <w:proofErr w:type="gramEnd"/>
          </w:p>
        </w:tc>
        <w:tc>
          <w:tcPr>
            <w:tcW w:w="1661" w:type="dxa"/>
          </w:tcPr>
          <w:p w:rsidR="00516C30" w:rsidRDefault="00847CCB">
            <w:pPr>
              <w:jc w:val="right"/>
            </w:pPr>
            <w:r>
              <w:rPr>
                <w:rFonts w:hint="eastAsia"/>
              </w:rPr>
              <w:t>-74,070,752.13</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-51,729,885.22</w:t>
            </w:r>
          </w:p>
        </w:tc>
        <w:tc>
          <w:tcPr>
            <w:tcW w:w="1661" w:type="dxa"/>
          </w:tcPr>
          <w:p w:rsidR="00516C30" w:rsidRDefault="00847CCB">
            <w:pPr>
              <w:jc w:val="right"/>
            </w:pPr>
            <w:r>
              <w:rPr>
                <w:rFonts w:hint="eastAsia"/>
              </w:rPr>
              <w:t>-125,800,637.35</w:t>
            </w:r>
          </w:p>
        </w:tc>
      </w:tr>
      <w:tr w:rsidR="00516C30">
        <w:tc>
          <w:tcPr>
            <w:tcW w:w="1661" w:type="dxa"/>
          </w:tcPr>
          <w:p w:rsidR="00516C30" w:rsidRDefault="00847CCB">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（四）、其他综合收益结转留</w:t>
            </w:r>
            <w:r>
              <w:rPr>
                <w:rFonts w:hint="eastAsia"/>
              </w:rPr>
              <w:lastRenderedPageBreak/>
              <w:t>存收益</w:t>
            </w:r>
          </w:p>
        </w:tc>
        <w:tc>
          <w:tcPr>
            <w:tcW w:w="1661" w:type="dxa"/>
          </w:tcPr>
          <w:p w:rsidR="00516C30" w:rsidRDefault="00847CCB">
            <w:pPr>
              <w:jc w:val="right"/>
            </w:pPr>
            <w:r>
              <w:rPr>
                <w:rFonts w:hint="eastAsia"/>
              </w:rPr>
              <w:lastRenderedPageBreak/>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lastRenderedPageBreak/>
              <w:t>四、本期期末净资产</w:t>
            </w:r>
          </w:p>
        </w:tc>
        <w:tc>
          <w:tcPr>
            <w:tcW w:w="1661" w:type="dxa"/>
          </w:tcPr>
          <w:p w:rsidR="00516C30" w:rsidRDefault="00847CCB">
            <w:pPr>
              <w:jc w:val="right"/>
            </w:pPr>
            <w:r>
              <w:rPr>
                <w:rFonts w:hint="eastAsia"/>
              </w:rPr>
              <w:t>247,981,807.10</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242,319,396.29</w:t>
            </w:r>
          </w:p>
        </w:tc>
        <w:tc>
          <w:tcPr>
            <w:tcW w:w="1661" w:type="dxa"/>
          </w:tcPr>
          <w:p w:rsidR="00516C30" w:rsidRDefault="00847CCB">
            <w:pPr>
              <w:jc w:val="right"/>
            </w:pPr>
            <w:r>
              <w:rPr>
                <w:rFonts w:hint="eastAsia"/>
              </w:rPr>
              <w:t>490,301,203.39</w:t>
            </w:r>
          </w:p>
        </w:tc>
      </w:tr>
      <w:tr w:rsidR="00516C30">
        <w:tc>
          <w:tcPr>
            <w:tcW w:w="1661" w:type="dxa"/>
            <w:vMerge w:val="restart"/>
          </w:tcPr>
          <w:p w:rsidR="00516C30" w:rsidRDefault="00847CCB">
            <w:r>
              <w:rPr>
                <w:rFonts w:hint="eastAsia"/>
              </w:rPr>
              <w:t>项目</w:t>
            </w:r>
          </w:p>
        </w:tc>
        <w:tc>
          <w:tcPr>
            <w:tcW w:w="1661" w:type="dxa"/>
            <w:gridSpan w:val="4"/>
          </w:tcPr>
          <w:p w:rsidR="00516C30" w:rsidRDefault="00847CCB">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1661" w:type="dxa"/>
            <w:vMerge/>
          </w:tcPr>
          <w:p w:rsidR="00516C30" w:rsidRDefault="00516C30"/>
        </w:tc>
        <w:tc>
          <w:tcPr>
            <w:tcW w:w="1661" w:type="dxa"/>
          </w:tcPr>
          <w:p w:rsidR="00516C30" w:rsidRDefault="00847CCB">
            <w:r>
              <w:rPr>
                <w:rFonts w:hint="eastAsia"/>
              </w:rPr>
              <w:t>实收基金</w:t>
            </w:r>
          </w:p>
        </w:tc>
        <w:tc>
          <w:tcPr>
            <w:tcW w:w="1661" w:type="dxa"/>
          </w:tcPr>
          <w:p w:rsidR="00516C30" w:rsidRDefault="00847CCB">
            <w:r>
              <w:rPr>
                <w:rFonts w:hint="eastAsia"/>
              </w:rPr>
              <w:t>其他综合收益</w:t>
            </w:r>
          </w:p>
        </w:tc>
        <w:tc>
          <w:tcPr>
            <w:tcW w:w="1661" w:type="dxa"/>
          </w:tcPr>
          <w:p w:rsidR="00516C30" w:rsidRDefault="00847CCB">
            <w:r>
              <w:rPr>
                <w:rFonts w:hint="eastAsia"/>
              </w:rPr>
              <w:t>未分配利润</w:t>
            </w:r>
          </w:p>
        </w:tc>
        <w:tc>
          <w:tcPr>
            <w:tcW w:w="1661" w:type="dxa"/>
          </w:tcPr>
          <w:p w:rsidR="00516C30" w:rsidRDefault="00847CCB">
            <w:r>
              <w:rPr>
                <w:rFonts w:hint="eastAsia"/>
              </w:rPr>
              <w:t>净资产合计</w:t>
            </w:r>
          </w:p>
        </w:tc>
      </w:tr>
      <w:tr w:rsidR="00516C30">
        <w:tc>
          <w:tcPr>
            <w:tcW w:w="1661" w:type="dxa"/>
          </w:tcPr>
          <w:p w:rsidR="00516C30" w:rsidRDefault="00847CCB">
            <w:r>
              <w:rPr>
                <w:rFonts w:hint="eastAsia"/>
              </w:rPr>
              <w:t>一、上期期末净资产</w:t>
            </w:r>
          </w:p>
        </w:tc>
        <w:tc>
          <w:tcPr>
            <w:tcW w:w="1661" w:type="dxa"/>
          </w:tcPr>
          <w:p w:rsidR="00516C30" w:rsidRDefault="00847CCB">
            <w:pPr>
              <w:jc w:val="right"/>
            </w:pPr>
            <w:r>
              <w:rPr>
                <w:rFonts w:hint="eastAsia"/>
              </w:rPr>
              <w:t>310,424,393.10</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63,193,693.40</w:t>
            </w:r>
          </w:p>
        </w:tc>
        <w:tc>
          <w:tcPr>
            <w:tcW w:w="1661" w:type="dxa"/>
          </w:tcPr>
          <w:p w:rsidR="00516C30" w:rsidRDefault="00847CCB">
            <w:pPr>
              <w:jc w:val="right"/>
            </w:pPr>
            <w:r>
              <w:rPr>
                <w:rFonts w:hint="eastAsia"/>
              </w:rPr>
              <w:t>373,618,086.50</w:t>
            </w:r>
          </w:p>
        </w:tc>
      </w:tr>
      <w:tr w:rsidR="00516C30">
        <w:tc>
          <w:tcPr>
            <w:tcW w:w="1661" w:type="dxa"/>
          </w:tcPr>
          <w:p w:rsidR="00516C30" w:rsidRDefault="00847CCB">
            <w:r>
              <w:rPr>
                <w:rFonts w:hint="eastAsia"/>
              </w:rPr>
              <w:t>加：会计政策变更</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 xml:space="preserve">    </w:t>
            </w:r>
            <w:r>
              <w:rPr>
                <w:rFonts w:hint="eastAsia"/>
              </w:rPr>
              <w:t>前期差错更正</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 xml:space="preserve">    </w:t>
            </w:r>
            <w:r>
              <w:rPr>
                <w:rFonts w:hint="eastAsia"/>
              </w:rPr>
              <w:t>其他</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二、本期期初净资产</w:t>
            </w:r>
          </w:p>
        </w:tc>
        <w:tc>
          <w:tcPr>
            <w:tcW w:w="1661" w:type="dxa"/>
          </w:tcPr>
          <w:p w:rsidR="00516C30" w:rsidRDefault="00847CCB">
            <w:pPr>
              <w:jc w:val="right"/>
            </w:pPr>
            <w:r>
              <w:rPr>
                <w:rFonts w:hint="eastAsia"/>
              </w:rPr>
              <w:t>310,424,393.10</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63,193,693.40</w:t>
            </w:r>
          </w:p>
        </w:tc>
        <w:tc>
          <w:tcPr>
            <w:tcW w:w="1661" w:type="dxa"/>
          </w:tcPr>
          <w:p w:rsidR="00516C30" w:rsidRDefault="00847CCB">
            <w:pPr>
              <w:jc w:val="right"/>
            </w:pPr>
            <w:r>
              <w:rPr>
                <w:rFonts w:hint="eastAsia"/>
              </w:rPr>
              <w:t>373,618,086.50</w:t>
            </w:r>
          </w:p>
        </w:tc>
      </w:tr>
      <w:tr w:rsidR="00516C30">
        <w:tc>
          <w:tcPr>
            <w:tcW w:w="1661" w:type="dxa"/>
          </w:tcPr>
          <w:p w:rsidR="00516C30" w:rsidRDefault="00847CCB">
            <w:r>
              <w:rPr>
                <w:rFonts w:hint="eastAsia"/>
              </w:rPr>
              <w:t>三、本期增减变动额（减少以“</w:t>
            </w:r>
            <w:r>
              <w:rPr>
                <w:rFonts w:hint="eastAsia"/>
              </w:rPr>
              <w:t>-</w:t>
            </w:r>
            <w:r>
              <w:rPr>
                <w:rFonts w:hint="eastAsia"/>
              </w:rPr>
              <w:t>”号填列）</w:t>
            </w:r>
          </w:p>
        </w:tc>
        <w:tc>
          <w:tcPr>
            <w:tcW w:w="1661" w:type="dxa"/>
          </w:tcPr>
          <w:p w:rsidR="00516C30" w:rsidRDefault="00847CCB">
            <w:pPr>
              <w:jc w:val="right"/>
            </w:pPr>
            <w:r>
              <w:rPr>
                <w:rFonts w:hint="eastAsia"/>
              </w:rPr>
              <w:t>-38,613,132.23</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28,912,391.61</w:t>
            </w:r>
          </w:p>
        </w:tc>
        <w:tc>
          <w:tcPr>
            <w:tcW w:w="1661" w:type="dxa"/>
          </w:tcPr>
          <w:p w:rsidR="00516C30" w:rsidRDefault="00847CCB">
            <w:pPr>
              <w:jc w:val="right"/>
            </w:pPr>
            <w:r>
              <w:rPr>
                <w:rFonts w:hint="eastAsia"/>
              </w:rPr>
              <w:t>-9,700,740.62</w:t>
            </w:r>
          </w:p>
        </w:tc>
      </w:tr>
      <w:tr w:rsidR="00516C30">
        <w:tc>
          <w:tcPr>
            <w:tcW w:w="1661" w:type="dxa"/>
          </w:tcPr>
          <w:p w:rsidR="00516C30" w:rsidRDefault="00847CCB">
            <w:r>
              <w:rPr>
                <w:rFonts w:hint="eastAsia"/>
              </w:rPr>
              <w:t>（一）、综合收益总额</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40,791,555.10</w:t>
            </w:r>
          </w:p>
        </w:tc>
        <w:tc>
          <w:tcPr>
            <w:tcW w:w="1661" w:type="dxa"/>
          </w:tcPr>
          <w:p w:rsidR="00516C30" w:rsidRDefault="00847CCB">
            <w:pPr>
              <w:jc w:val="right"/>
            </w:pPr>
            <w:r>
              <w:rPr>
                <w:rFonts w:hint="eastAsia"/>
              </w:rPr>
              <w:t>40,791,555.10</w:t>
            </w:r>
          </w:p>
        </w:tc>
      </w:tr>
      <w:tr w:rsidR="00516C30">
        <w:tc>
          <w:tcPr>
            <w:tcW w:w="1661" w:type="dxa"/>
          </w:tcPr>
          <w:p w:rsidR="00516C30" w:rsidRDefault="00847CCB">
            <w:r>
              <w:rPr>
                <w:rFonts w:hint="eastAsia"/>
              </w:rPr>
              <w:t>（二）、本期基金份额交易产生的净资产变动数（净资产减少以“</w:t>
            </w:r>
            <w:r>
              <w:rPr>
                <w:rFonts w:hint="eastAsia"/>
              </w:rPr>
              <w:t>-</w:t>
            </w:r>
            <w:r>
              <w:rPr>
                <w:rFonts w:hint="eastAsia"/>
              </w:rPr>
              <w:t>”号填列）</w:t>
            </w:r>
          </w:p>
        </w:tc>
        <w:tc>
          <w:tcPr>
            <w:tcW w:w="1661" w:type="dxa"/>
          </w:tcPr>
          <w:p w:rsidR="00516C30" w:rsidRDefault="00847CCB">
            <w:pPr>
              <w:jc w:val="right"/>
            </w:pPr>
            <w:r>
              <w:rPr>
                <w:rFonts w:hint="eastAsia"/>
              </w:rPr>
              <w:t>-38,613,132.23</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-11,879,163.49</w:t>
            </w:r>
          </w:p>
        </w:tc>
        <w:tc>
          <w:tcPr>
            <w:tcW w:w="1661" w:type="dxa"/>
          </w:tcPr>
          <w:p w:rsidR="00516C30" w:rsidRDefault="00847CCB">
            <w:pPr>
              <w:jc w:val="right"/>
            </w:pPr>
            <w:r>
              <w:rPr>
                <w:rFonts w:hint="eastAsia"/>
              </w:rPr>
              <w:t>-50,492,295.72</w:t>
            </w:r>
          </w:p>
        </w:tc>
      </w:tr>
      <w:tr w:rsidR="00516C30">
        <w:tc>
          <w:tcPr>
            <w:tcW w:w="1661" w:type="dxa"/>
          </w:tcPr>
          <w:p w:rsidR="00516C30" w:rsidRDefault="00847CCB">
            <w:r>
              <w:rPr>
                <w:rFonts w:hint="eastAsia"/>
              </w:rPr>
              <w:t>其中：</w:t>
            </w:r>
            <w:r>
              <w:rPr>
                <w:rFonts w:hint="eastAsia"/>
              </w:rPr>
              <w:t>1.</w:t>
            </w:r>
            <w:r>
              <w:rPr>
                <w:rFonts w:hint="eastAsia"/>
              </w:rPr>
              <w:t>基金申购款</w:t>
            </w:r>
          </w:p>
        </w:tc>
        <w:tc>
          <w:tcPr>
            <w:tcW w:w="1661" w:type="dxa"/>
          </w:tcPr>
          <w:p w:rsidR="00516C30" w:rsidRDefault="00847CCB">
            <w:pPr>
              <w:jc w:val="right"/>
            </w:pPr>
            <w:r>
              <w:rPr>
                <w:rFonts w:hint="eastAsia"/>
              </w:rPr>
              <w:t>17,752,116.48</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5,390,733.78</w:t>
            </w:r>
          </w:p>
        </w:tc>
        <w:tc>
          <w:tcPr>
            <w:tcW w:w="1661" w:type="dxa"/>
          </w:tcPr>
          <w:p w:rsidR="00516C30" w:rsidRDefault="00847CCB">
            <w:pPr>
              <w:jc w:val="right"/>
            </w:pPr>
            <w:r>
              <w:rPr>
                <w:rFonts w:hint="eastAsia"/>
              </w:rPr>
              <w:t>23,142,850.26</w:t>
            </w:r>
          </w:p>
        </w:tc>
      </w:tr>
      <w:tr w:rsidR="00516C30">
        <w:tc>
          <w:tcPr>
            <w:tcW w:w="1661" w:type="dxa"/>
          </w:tcPr>
          <w:p w:rsidR="00516C30" w:rsidRDefault="00847CCB">
            <w:r>
              <w:rPr>
                <w:rFonts w:hint="eastAsia"/>
              </w:rPr>
              <w:t xml:space="preserve">      2.</w:t>
            </w:r>
            <w:r>
              <w:rPr>
                <w:rFonts w:hint="eastAsia"/>
              </w:rPr>
              <w:t>基金</w:t>
            </w:r>
            <w:proofErr w:type="gramStart"/>
            <w:r>
              <w:rPr>
                <w:rFonts w:hint="eastAsia"/>
              </w:rPr>
              <w:t>赎回款</w:t>
            </w:r>
            <w:proofErr w:type="gramEnd"/>
          </w:p>
        </w:tc>
        <w:tc>
          <w:tcPr>
            <w:tcW w:w="1661" w:type="dxa"/>
          </w:tcPr>
          <w:p w:rsidR="00516C30" w:rsidRDefault="00847CCB">
            <w:pPr>
              <w:jc w:val="right"/>
            </w:pPr>
            <w:r>
              <w:rPr>
                <w:rFonts w:hint="eastAsia"/>
              </w:rPr>
              <w:t>-56,365,248.71</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-17,269,897.27</w:t>
            </w:r>
          </w:p>
        </w:tc>
        <w:tc>
          <w:tcPr>
            <w:tcW w:w="1661" w:type="dxa"/>
          </w:tcPr>
          <w:p w:rsidR="00516C30" w:rsidRDefault="00847CCB">
            <w:pPr>
              <w:jc w:val="right"/>
            </w:pPr>
            <w:r>
              <w:rPr>
                <w:rFonts w:hint="eastAsia"/>
              </w:rPr>
              <w:t>-73,635,145.98</w:t>
            </w:r>
          </w:p>
        </w:tc>
      </w:tr>
      <w:tr w:rsidR="00516C30">
        <w:tc>
          <w:tcPr>
            <w:tcW w:w="1661" w:type="dxa"/>
          </w:tcPr>
          <w:p w:rsidR="00516C30" w:rsidRDefault="00847CCB">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（四）、其他综合收益结转留存收益</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tcPr>
          <w:p w:rsidR="00516C30" w:rsidRDefault="00847CCB">
            <w:r>
              <w:rPr>
                <w:rFonts w:hint="eastAsia"/>
              </w:rPr>
              <w:t>四、本期期末净资产</w:t>
            </w:r>
          </w:p>
        </w:tc>
        <w:tc>
          <w:tcPr>
            <w:tcW w:w="1661" w:type="dxa"/>
          </w:tcPr>
          <w:p w:rsidR="00516C30" w:rsidRDefault="00847CCB">
            <w:pPr>
              <w:jc w:val="right"/>
            </w:pPr>
            <w:r>
              <w:rPr>
                <w:rFonts w:hint="eastAsia"/>
              </w:rPr>
              <w:t>271,811,260.87</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92,106,085.01</w:t>
            </w:r>
          </w:p>
        </w:tc>
        <w:tc>
          <w:tcPr>
            <w:tcW w:w="1661" w:type="dxa"/>
          </w:tcPr>
          <w:p w:rsidR="00516C30" w:rsidRDefault="00847CCB">
            <w:pPr>
              <w:jc w:val="right"/>
            </w:pPr>
            <w:r>
              <w:rPr>
                <w:rFonts w:hint="eastAsia"/>
              </w:rPr>
              <w:t>363,917,345.88</w:t>
            </w:r>
          </w:p>
        </w:tc>
      </w:tr>
    </w:tbl>
    <w:p w:rsidR="00516C30" w:rsidRDefault="00847CCB">
      <w:pPr>
        <w:pStyle w:val="-"/>
        <w:ind w:firstLine="420"/>
      </w:pPr>
      <w:r>
        <w:rPr>
          <w:rFonts w:hint="eastAsia"/>
        </w:rPr>
        <w:t>报表附注为财务报表的组成部分。</w:t>
      </w:r>
    </w:p>
    <w:p w:rsidR="00516C30" w:rsidRDefault="00847CCB">
      <w:pPr>
        <w:pStyle w:val="-"/>
        <w:ind w:firstLine="420"/>
      </w:pPr>
      <w:r>
        <w:rPr>
          <w:rFonts w:hint="eastAsia"/>
        </w:rPr>
        <w:t>本报告 7.1 至 7.4 财务报表由下列负责人签署：</w:t>
      </w:r>
    </w:p>
    <w:p w:rsidR="00516C30" w:rsidRDefault="00847CCB">
      <w:pPr>
        <w:pStyle w:val="-"/>
        <w:ind w:firstLine="420"/>
      </w:pPr>
      <w:r>
        <w:rPr>
          <w:rFonts w:hint="eastAsia"/>
        </w:rPr>
        <w:t>____杨小松___           ____蔡忠评______          ____徐超____</w:t>
      </w:r>
    </w:p>
    <w:p w:rsidR="00516C30" w:rsidRDefault="00847CCB">
      <w:pPr>
        <w:pStyle w:val="-"/>
        <w:ind w:firstLine="420"/>
      </w:pPr>
      <w:r>
        <w:rPr>
          <w:rFonts w:hint="eastAsia"/>
        </w:rPr>
        <w:t>基金管理人负责人     主管会计工作负责人         会计机构负责人</w:t>
      </w:r>
    </w:p>
    <w:p w:rsidR="00516C30" w:rsidRDefault="00847CCB">
      <w:pPr>
        <w:pStyle w:val="-2"/>
        <w:spacing w:before="312"/>
      </w:pPr>
      <w:bookmarkStart w:id="50" w:name="_Toc14841"/>
      <w:r>
        <w:lastRenderedPageBreak/>
        <w:t>报表附注</w:t>
      </w:r>
      <w:bookmarkEnd w:id="50"/>
      <w:r>
        <w:t xml:space="preserve"> </w:t>
      </w:r>
    </w:p>
    <w:p w:rsidR="00516C30" w:rsidRDefault="00847CCB">
      <w:pPr>
        <w:pStyle w:val="-3"/>
        <w:spacing w:before="156" w:after="156"/>
      </w:pPr>
      <w:bookmarkStart w:id="51" w:name="_Toc50"/>
      <w:r>
        <w:t>基金基本情况</w:t>
      </w:r>
      <w:bookmarkEnd w:id="51"/>
    </w:p>
    <w:p w:rsidR="00516C30" w:rsidRDefault="00847CCB">
      <w:pPr>
        <w:pStyle w:val="-"/>
        <w:ind w:firstLine="420"/>
      </w:pPr>
      <w:r>
        <w:rPr>
          <w:rFonts w:hint="eastAsia"/>
        </w:rPr>
        <w:t>南方成安优选灵活配置混合型证券投资基金(以下简称“本基金”)经中国证券监督管理委员会(以下简称“中国证监会”)证监许可[2018]368号《关于准予南方成安优选灵活配置混合型证券投资基金注册的批复》注册，由南方基金管理股份有限公司依照《中华人民共和国证券投资基金法》和《南方成安优选灵活配置混合型证券投资基金基金合同》负责公开募集。本基金为契约型开放式，存续期限不定，首次设立募集不包括认购资金利息共募集人民币217,717,512.94元，业经普华永道中天会计师事务所(特殊普通合伙)普华永道</w:t>
      </w:r>
      <w:proofErr w:type="gramStart"/>
      <w:r>
        <w:rPr>
          <w:rFonts w:hint="eastAsia"/>
        </w:rPr>
        <w:t>中天验字</w:t>
      </w:r>
      <w:proofErr w:type="gramEnd"/>
      <w:r>
        <w:rPr>
          <w:rFonts w:hint="eastAsia"/>
        </w:rPr>
        <w:t>(2018)第0273号验资报告予以验证。经向中国证监会备案，《南方成安优选灵活配置混合型证券投资基金基金合同》于2018年4月19日正式生效，基金合同生效日的基金份额总额为217,781,925.72份基金份额，其中认购资金利息折合64,412.78份基金份额。本基金的基金管理人为南方基金管理股份有限公司，基金托管人为招商银行股份有限公司。</w:t>
      </w:r>
    </w:p>
    <w:p w:rsidR="00516C30" w:rsidRDefault="00847CCB">
      <w:pPr>
        <w:pStyle w:val="-"/>
        <w:ind w:firstLine="420"/>
      </w:pPr>
      <w:r>
        <w:rPr>
          <w:rFonts w:hint="eastAsia"/>
        </w:rPr>
        <w:t>根据《中华人民共和国证券投资基金法》和《南方成安优选灵活配置混合型证券投资基金基金合同》的有关规定，本基金的投资范围为具有良好流动性的金融工具，包括国内依法发行上市的股票(包括中小板、创业板及其他经中国证监会核准上市的股票以及存托凭证)、沪港</w:t>
      </w:r>
      <w:proofErr w:type="gramStart"/>
      <w:r>
        <w:rPr>
          <w:rFonts w:hint="eastAsia"/>
        </w:rPr>
        <w:t>通允许</w:t>
      </w:r>
      <w:proofErr w:type="gramEnd"/>
      <w:r>
        <w:rPr>
          <w:rFonts w:hint="eastAsia"/>
        </w:rPr>
        <w:t>买卖的规定范围内的香港联合交易所上市的股票及包括深港</w:t>
      </w:r>
      <w:proofErr w:type="gramStart"/>
      <w:r>
        <w:rPr>
          <w:rFonts w:hint="eastAsia"/>
        </w:rPr>
        <w:t>通允许</w:t>
      </w:r>
      <w:proofErr w:type="gramEnd"/>
      <w:r>
        <w:rPr>
          <w:rFonts w:hint="eastAsia"/>
        </w:rPr>
        <w:t>买卖的规定范围内的香港联合交易所上市的股票、债券(国债、金融债、企业债、公司债、公开发行的次级债、可转换债券(可转债仅投资可分离交易可转债的</w:t>
      </w:r>
      <w:proofErr w:type="gramStart"/>
      <w:r>
        <w:rPr>
          <w:rFonts w:hint="eastAsia"/>
        </w:rPr>
        <w:t>纯债部分</w:t>
      </w:r>
      <w:proofErr w:type="gramEnd"/>
      <w:r>
        <w:rPr>
          <w:rFonts w:hint="eastAsia"/>
        </w:rPr>
        <w:t>)、地方政府债券、政府支持机构债券、政府支持债券、央行票据、短期融资</w:t>
      </w:r>
      <w:proofErr w:type="gramStart"/>
      <w:r>
        <w:rPr>
          <w:rFonts w:hint="eastAsia"/>
        </w:rPr>
        <w:t>券</w:t>
      </w:r>
      <w:proofErr w:type="gramEnd"/>
      <w:r>
        <w:rPr>
          <w:rFonts w:hint="eastAsia"/>
        </w:rPr>
        <w:t>、超短期融资</w:t>
      </w:r>
      <w:proofErr w:type="gramStart"/>
      <w:r>
        <w:rPr>
          <w:rFonts w:hint="eastAsia"/>
        </w:rPr>
        <w:t>券</w:t>
      </w:r>
      <w:proofErr w:type="gramEnd"/>
      <w:r>
        <w:rPr>
          <w:rFonts w:hint="eastAsia"/>
        </w:rPr>
        <w:t>、中期票据、中小企业私募债等)、资产支持证券、债券回购、银行存款(包括协议存款、定期存款及其他银行存款)、货币市场工具、金融衍生品(包括权证、股指期货等)以及经法律法规或中国证监会允许基金投资的其他金融工具(但须符合中国证监会的相关规定)。本基金的投资组合比例为：股票(</w:t>
      </w:r>
      <w:proofErr w:type="gramStart"/>
      <w:r>
        <w:rPr>
          <w:rFonts w:hint="eastAsia"/>
        </w:rPr>
        <w:t>含存托</w:t>
      </w:r>
      <w:proofErr w:type="gramEnd"/>
      <w:r>
        <w:rPr>
          <w:rFonts w:hint="eastAsia"/>
        </w:rPr>
        <w:t>凭证)投资占基金资产的比例范围为0-95%，其中投资于港股通标的股票的比例占本基金股票资产的0-50%。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50%+中证港股</w:t>
      </w:r>
      <w:proofErr w:type="gramStart"/>
      <w:r>
        <w:rPr>
          <w:rFonts w:hint="eastAsia"/>
        </w:rPr>
        <w:t>通综合</w:t>
      </w:r>
      <w:proofErr w:type="gramEnd"/>
      <w:r>
        <w:rPr>
          <w:rFonts w:hint="eastAsia"/>
        </w:rPr>
        <w:t>指数(人民币)收益率×20%+上证国债指数收益率×30%。</w:t>
      </w:r>
    </w:p>
    <w:p w:rsidR="00516C30" w:rsidRDefault="00847CCB">
      <w:pPr>
        <w:pStyle w:val="-"/>
        <w:ind w:firstLine="420"/>
      </w:pPr>
      <w:r>
        <w:rPr>
          <w:rFonts w:hint="eastAsia"/>
        </w:rPr>
        <w:t>本财务报表由本基金的基金管理人南方基金管理股份有限公司于2026年3月27日批准报出。</w:t>
      </w:r>
    </w:p>
    <w:p w:rsidR="00516C30" w:rsidRDefault="00847CCB">
      <w:pPr>
        <w:pStyle w:val="-3"/>
        <w:spacing w:before="156" w:after="156"/>
      </w:pPr>
      <w:bookmarkStart w:id="52" w:name="_Toc51"/>
      <w:r>
        <w:t xml:space="preserve"> </w:t>
      </w:r>
      <w:r>
        <w:t>会计报表的编制基础</w:t>
      </w:r>
      <w:r>
        <w:t xml:space="preserve"> </w:t>
      </w:r>
      <w:bookmarkEnd w:id="52"/>
    </w:p>
    <w:p w:rsidR="00516C30" w:rsidRDefault="00847CCB">
      <w:pPr>
        <w:pStyle w:val="-"/>
        <w:ind w:firstLine="420"/>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w:t>
      </w:r>
      <w:r>
        <w:rPr>
          <w:rFonts w:hint="eastAsia"/>
        </w:rPr>
        <w:lastRenderedPageBreak/>
        <w:t>具体会计核算和信息披露方面也参考了中国证券投资基金业协会发布的若干基金行业实务操作。</w:t>
      </w:r>
    </w:p>
    <w:p w:rsidR="00516C30" w:rsidRDefault="00847CCB">
      <w:pPr>
        <w:pStyle w:val="-"/>
        <w:ind w:firstLine="420"/>
      </w:pPr>
      <w:r>
        <w:rPr>
          <w:rFonts w:hint="eastAsia"/>
        </w:rPr>
        <w:t>本财务报表以持续经营为基础编制。</w:t>
      </w:r>
    </w:p>
    <w:p w:rsidR="00516C30" w:rsidRDefault="00847CCB">
      <w:pPr>
        <w:pStyle w:val="-3"/>
        <w:spacing w:before="156" w:after="156"/>
      </w:pPr>
      <w:bookmarkStart w:id="53" w:name="_Toc52"/>
      <w:r>
        <w:t xml:space="preserve"> </w:t>
      </w:r>
      <w:r>
        <w:t>遵循企业会计准则及其他有关规定的声明</w:t>
      </w:r>
      <w:bookmarkEnd w:id="53"/>
    </w:p>
    <w:p w:rsidR="00516C30" w:rsidRDefault="00847CCB">
      <w:pPr>
        <w:pStyle w:val="-"/>
        <w:ind w:firstLine="420"/>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rsidR="00516C30" w:rsidRDefault="00847CCB">
      <w:pPr>
        <w:pStyle w:val="-3"/>
        <w:spacing w:before="156" w:after="156"/>
      </w:pPr>
      <w:bookmarkStart w:id="54" w:name="_Toc53"/>
      <w:r>
        <w:t>重要会计政策和会计估计</w:t>
      </w:r>
      <w:r>
        <w:t xml:space="preserve"> </w:t>
      </w:r>
      <w:bookmarkEnd w:id="54"/>
    </w:p>
    <w:p w:rsidR="00516C30" w:rsidRDefault="00847CCB">
      <w:pPr>
        <w:pStyle w:val="-4"/>
        <w:spacing w:before="156" w:after="156"/>
      </w:pPr>
      <w:bookmarkStart w:id="55" w:name="_Toc54"/>
      <w:r>
        <w:t>会计年度</w:t>
      </w:r>
      <w:bookmarkEnd w:id="55"/>
    </w:p>
    <w:p w:rsidR="00516C30" w:rsidRDefault="00847CCB">
      <w:pPr>
        <w:pStyle w:val="-"/>
        <w:ind w:firstLine="420"/>
      </w:pPr>
      <w:r>
        <w:rPr>
          <w:rFonts w:hint="eastAsia"/>
        </w:rPr>
        <w:t>本基金的会计年度为公历年度，即每年1月1日起至12月31日止。</w:t>
      </w:r>
    </w:p>
    <w:p w:rsidR="00516C30" w:rsidRDefault="00847CCB">
      <w:pPr>
        <w:pStyle w:val="-4"/>
        <w:spacing w:before="156" w:after="156"/>
      </w:pPr>
      <w:bookmarkStart w:id="56" w:name="_Toc55"/>
      <w:r>
        <w:t>记账本位币</w:t>
      </w:r>
      <w:bookmarkEnd w:id="56"/>
    </w:p>
    <w:p w:rsidR="00516C30" w:rsidRDefault="00847CCB">
      <w:pPr>
        <w:pStyle w:val="-"/>
        <w:ind w:firstLine="420"/>
      </w:pPr>
      <w:r>
        <w:rPr>
          <w:rFonts w:hint="eastAsia"/>
        </w:rPr>
        <w:t>本基金以人民币为记账本位币。</w:t>
      </w:r>
    </w:p>
    <w:p w:rsidR="00516C30" w:rsidRDefault="00847CCB">
      <w:pPr>
        <w:pStyle w:val="-4"/>
        <w:spacing w:before="156" w:after="156"/>
      </w:pPr>
      <w:bookmarkStart w:id="57" w:name="_Toc56"/>
      <w:r>
        <w:t>金融资产和金融负债的分类</w:t>
      </w:r>
      <w:bookmarkEnd w:id="57"/>
    </w:p>
    <w:p w:rsidR="00516C30" w:rsidRDefault="00847CCB">
      <w:pPr>
        <w:pStyle w:val="-"/>
        <w:ind w:firstLine="420"/>
      </w:pPr>
      <w:r>
        <w:rPr>
          <w:rFonts w:hint="eastAsia"/>
        </w:rPr>
        <w:t>(1)金融资产的分类</w:t>
      </w:r>
    </w:p>
    <w:p w:rsidR="00516C30" w:rsidRDefault="00847CCB">
      <w:pPr>
        <w:pStyle w:val="-"/>
        <w:ind w:firstLine="420"/>
      </w:pPr>
      <w:r>
        <w:rPr>
          <w:rFonts w:hint="eastAsia"/>
        </w:rPr>
        <w:t>根据本基金管理金融资产的业务模式和金融资产的合同现金流量特征，本基金将所持有的金融资产在初始确认时划分为以公允价值计量且其变动计入当期损益的金融资产和以摊</w:t>
      </w:r>
      <w:proofErr w:type="gramStart"/>
      <w:r>
        <w:rPr>
          <w:rFonts w:hint="eastAsia"/>
        </w:rPr>
        <w:t>余成本</w:t>
      </w:r>
      <w:proofErr w:type="gramEnd"/>
      <w:r>
        <w:rPr>
          <w:rFonts w:hint="eastAsia"/>
        </w:rPr>
        <w:t>计量的金融资产，暂无金融资产划分为以公允价值计量且其变动计入其他综合收益的金融资产。</w:t>
      </w:r>
    </w:p>
    <w:p w:rsidR="00516C30" w:rsidRDefault="00847CCB">
      <w:pPr>
        <w:pStyle w:val="-"/>
        <w:ind w:firstLine="420"/>
      </w:pPr>
      <w:r>
        <w:rPr>
          <w:rFonts w:hint="eastAsia"/>
        </w:rPr>
        <w:t>金融资产的合同条款规定在特定日期产生的现金流量仅为对本金和以</w:t>
      </w:r>
      <w:proofErr w:type="gramStart"/>
      <w:r>
        <w:rPr>
          <w:rFonts w:hint="eastAsia"/>
        </w:rPr>
        <w:t>未偿付本</w:t>
      </w:r>
      <w:proofErr w:type="gramEnd"/>
      <w:r>
        <w:rPr>
          <w:rFonts w:hint="eastAsia"/>
        </w:rPr>
        <w:t>金金额为基础的利息的支付，且本基金管理该金融资产的业务模式是以收取合同现金流量为目标，则本基金将该金融资产分类为以摊</w:t>
      </w:r>
      <w:proofErr w:type="gramStart"/>
      <w:r>
        <w:rPr>
          <w:rFonts w:hint="eastAsia"/>
        </w:rPr>
        <w:t>余成本</w:t>
      </w:r>
      <w:proofErr w:type="gramEnd"/>
      <w:r>
        <w:rPr>
          <w:rFonts w:hint="eastAsia"/>
        </w:rPr>
        <w:t>计量的金融资产。此类金融资产主要包括货币资金、各类应收款项、买入返售金融资产等。</w:t>
      </w:r>
    </w:p>
    <w:p w:rsidR="00516C30" w:rsidRDefault="00847CCB">
      <w:pPr>
        <w:pStyle w:val="-"/>
        <w:ind w:firstLine="420"/>
      </w:pPr>
      <w:r>
        <w:rPr>
          <w:rFonts w:hint="eastAsia"/>
        </w:rPr>
        <w:t>不符合分类为以摊</w:t>
      </w:r>
      <w:proofErr w:type="gramStart"/>
      <w:r>
        <w:rPr>
          <w:rFonts w:hint="eastAsia"/>
        </w:rPr>
        <w:t>余成本</w:t>
      </w:r>
      <w:proofErr w:type="gramEnd"/>
      <w:r>
        <w:rPr>
          <w:rFonts w:hint="eastAsia"/>
        </w:rPr>
        <w:t>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rsidR="00516C30" w:rsidRDefault="00847CCB">
      <w:pPr>
        <w:pStyle w:val="-"/>
        <w:ind w:firstLine="420"/>
      </w:pPr>
      <w:r>
        <w:rPr>
          <w:rFonts w:hint="eastAsia"/>
        </w:rPr>
        <w:t>(2)金融负债的分类</w:t>
      </w:r>
    </w:p>
    <w:p w:rsidR="00516C30" w:rsidRDefault="00847CCB">
      <w:pPr>
        <w:pStyle w:val="-"/>
        <w:ind w:firstLine="420"/>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rsidR="00516C30" w:rsidRDefault="00847CCB">
      <w:pPr>
        <w:pStyle w:val="-"/>
        <w:ind w:firstLine="420"/>
      </w:pPr>
      <w:r>
        <w:rPr>
          <w:rFonts w:hint="eastAsia"/>
        </w:rPr>
        <w:t>其他金融负债包括各类应付款项、卖出回购金融资产款等。</w:t>
      </w:r>
    </w:p>
    <w:p w:rsidR="00516C30" w:rsidRDefault="00847CCB">
      <w:pPr>
        <w:pStyle w:val="-4"/>
        <w:spacing w:before="156" w:after="156"/>
      </w:pPr>
      <w:bookmarkStart w:id="58" w:name="_Toc57"/>
      <w:r>
        <w:lastRenderedPageBreak/>
        <w:t>金融资产和金融负债的初始确认、后续计量和终止确认</w:t>
      </w:r>
      <w:r>
        <w:t xml:space="preserve"> </w:t>
      </w:r>
      <w:bookmarkEnd w:id="58"/>
    </w:p>
    <w:p w:rsidR="00516C30" w:rsidRDefault="00847CCB">
      <w:pPr>
        <w:pStyle w:val="-"/>
        <w:ind w:firstLine="420"/>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w:t>
      </w:r>
      <w:proofErr w:type="gramStart"/>
      <w:r>
        <w:rPr>
          <w:rFonts w:hint="eastAsia"/>
        </w:rPr>
        <w:t>余成本</w:t>
      </w:r>
      <w:proofErr w:type="gramEnd"/>
      <w:r>
        <w:rPr>
          <w:rFonts w:hint="eastAsia"/>
        </w:rPr>
        <w:t>计量的金融资产和其他金融负债的相关交易费用计入初始确认金额；支付的价款中包含已宣告但尚未发放的现金股利或债券或资产支持证券已到</w:t>
      </w:r>
      <w:proofErr w:type="gramStart"/>
      <w:r>
        <w:rPr>
          <w:rFonts w:hint="eastAsia"/>
        </w:rPr>
        <w:t>付息期但尚未</w:t>
      </w:r>
      <w:proofErr w:type="gramEnd"/>
      <w:r>
        <w:rPr>
          <w:rFonts w:hint="eastAsia"/>
        </w:rPr>
        <w:t>领取的利息，单独确认为应收项目。</w:t>
      </w:r>
    </w:p>
    <w:p w:rsidR="00516C30" w:rsidRDefault="00847CCB">
      <w:pPr>
        <w:pStyle w:val="-"/>
        <w:ind w:firstLine="420"/>
      </w:pPr>
      <w:r>
        <w:rPr>
          <w:rFonts w:hint="eastAsia"/>
        </w:rPr>
        <w:t>以公允价值计量且其变动计入当期损益的金融资产按照公允价值进行后续计量，公允价值变动形成的利得或损失以及与该金融资产相关的股利和利息收入计入当期损益。以摊</w:t>
      </w:r>
      <w:proofErr w:type="gramStart"/>
      <w:r>
        <w:rPr>
          <w:rFonts w:hint="eastAsia"/>
        </w:rPr>
        <w:t>余成本</w:t>
      </w:r>
      <w:proofErr w:type="gramEnd"/>
      <w:r>
        <w:rPr>
          <w:rFonts w:hint="eastAsia"/>
        </w:rPr>
        <w:t>计量的金融资产和其他金融负债采用实际利率法，以摊</w:t>
      </w:r>
      <w:proofErr w:type="gramStart"/>
      <w:r>
        <w:rPr>
          <w:rFonts w:hint="eastAsia"/>
        </w:rPr>
        <w:t>余成本</w:t>
      </w:r>
      <w:proofErr w:type="gramEnd"/>
      <w:r>
        <w:rPr>
          <w:rFonts w:hint="eastAsia"/>
        </w:rPr>
        <w:t>进行后续计量，发生减值或终止确认产生的利得或损失，计入当期损益。</w:t>
      </w:r>
    </w:p>
    <w:p w:rsidR="00516C30" w:rsidRDefault="00847CCB">
      <w:pPr>
        <w:pStyle w:val="-"/>
        <w:ind w:firstLine="420"/>
      </w:pPr>
      <w:r>
        <w:rPr>
          <w:rFonts w:hint="eastAsia"/>
        </w:rPr>
        <w:t>本基金对分类为以摊</w:t>
      </w:r>
      <w:proofErr w:type="gramStart"/>
      <w:r>
        <w:rPr>
          <w:rFonts w:hint="eastAsia"/>
        </w:rPr>
        <w:t>余成本</w:t>
      </w:r>
      <w:proofErr w:type="gramEnd"/>
      <w:r>
        <w:rPr>
          <w:rFonts w:hint="eastAsia"/>
        </w:rPr>
        <w:t>计量的金融资产以预期信用损失为基础确认损失准备。除</w:t>
      </w:r>
      <w:proofErr w:type="gramStart"/>
      <w:r>
        <w:rPr>
          <w:rFonts w:hint="eastAsia"/>
        </w:rPr>
        <w:t>购买或源生</w:t>
      </w:r>
      <w:proofErr w:type="gramEnd"/>
      <w:r>
        <w:rPr>
          <w:rFonts w:hint="eastAsia"/>
        </w:rPr>
        <w:t>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rsidR="00516C30" w:rsidRDefault="00847CCB">
      <w:pPr>
        <w:pStyle w:val="-"/>
        <w:ind w:firstLine="420"/>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w:t>
      </w:r>
      <w:proofErr w:type="gramStart"/>
      <w:r>
        <w:rPr>
          <w:rFonts w:hint="eastAsia"/>
        </w:rPr>
        <w:t>日按照</w:t>
      </w:r>
      <w:proofErr w:type="gramEnd"/>
      <w:r>
        <w:rPr>
          <w:rFonts w:hint="eastAsia"/>
        </w:rPr>
        <w:t>相当于未来12个月内预期信用损失的金额计量该金融工具的损失准备，由此形成的损失准备的转回金额作为减值利得计入当期损益。</w:t>
      </w:r>
    </w:p>
    <w:p w:rsidR="00516C30" w:rsidRDefault="00847CCB">
      <w:pPr>
        <w:pStyle w:val="-"/>
        <w:ind w:firstLine="420"/>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rsidR="00516C30" w:rsidRDefault="00847CCB">
      <w:pPr>
        <w:pStyle w:val="-"/>
        <w:ind w:firstLine="420"/>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w:t>
      </w:r>
      <w:r>
        <w:rPr>
          <w:rFonts w:hint="eastAsia"/>
        </w:rPr>
        <w:lastRenderedPageBreak/>
        <w:t>部分的账面价值与支付的对价(包括转出的非现金资产或承担的新金融负债)之间的差额，计入当期损益。</w:t>
      </w:r>
    </w:p>
    <w:p w:rsidR="00516C30" w:rsidRDefault="00847CCB">
      <w:pPr>
        <w:pStyle w:val="-4"/>
        <w:spacing w:before="156" w:after="156"/>
      </w:pPr>
      <w:bookmarkStart w:id="59" w:name="_Toc58"/>
      <w:r>
        <w:t>金融资产和金融负债的估值原则</w:t>
      </w:r>
      <w:bookmarkEnd w:id="59"/>
    </w:p>
    <w:p w:rsidR="00516C30" w:rsidRDefault="00847CCB">
      <w:pPr>
        <w:pStyle w:val="-"/>
        <w:ind w:firstLine="420"/>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w:t>
      </w:r>
      <w:proofErr w:type="gramStart"/>
      <w:r>
        <w:rPr>
          <w:rFonts w:hint="eastAsia"/>
        </w:rPr>
        <w:t>日能够</w:t>
      </w:r>
      <w:proofErr w:type="gramEnd"/>
      <w:r>
        <w:rPr>
          <w:rFonts w:hint="eastAsia"/>
        </w:rPr>
        <w:t>取得的相同资产或负债在活跃市场上未经调整的报价；第二层次输入值是除第一层次输入</w:t>
      </w:r>
      <w:proofErr w:type="gramStart"/>
      <w:r>
        <w:rPr>
          <w:rFonts w:hint="eastAsia"/>
        </w:rPr>
        <w:t>值外相关</w:t>
      </w:r>
      <w:proofErr w:type="gramEnd"/>
      <w:r>
        <w:rPr>
          <w:rFonts w:hint="eastAsia"/>
        </w:rPr>
        <w:t>资产或负债直接或</w:t>
      </w:r>
      <w:proofErr w:type="gramStart"/>
      <w:r>
        <w:rPr>
          <w:rFonts w:hint="eastAsia"/>
        </w:rPr>
        <w:t>间接可</w:t>
      </w:r>
      <w:proofErr w:type="gramEnd"/>
      <w:r>
        <w:rPr>
          <w:rFonts w:hint="eastAsia"/>
        </w:rPr>
        <w:t>观察的输入值；第三层次输入值是相关资产或负债的不可观察输入值。本基金主要金融工具的估值原则如下：</w:t>
      </w:r>
    </w:p>
    <w:p w:rsidR="00516C30" w:rsidRDefault="00847CCB">
      <w:pPr>
        <w:pStyle w:val="-"/>
        <w:ind w:firstLine="420"/>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516C30" w:rsidRDefault="00847CCB">
      <w:pPr>
        <w:pStyle w:val="-"/>
        <w:ind w:firstLine="420"/>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rsidR="00516C30" w:rsidRDefault="00847CCB">
      <w:pPr>
        <w:pStyle w:val="-"/>
        <w:ind w:firstLine="420"/>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rsidR="00516C30" w:rsidRDefault="00847CCB">
      <w:pPr>
        <w:pStyle w:val="-4"/>
        <w:spacing w:before="156" w:after="156"/>
      </w:pPr>
      <w:bookmarkStart w:id="60" w:name="_Toc59"/>
      <w:r>
        <w:t>金融资产和金融负债的</w:t>
      </w:r>
      <w:proofErr w:type="gramStart"/>
      <w:r>
        <w:t>抵销</w:t>
      </w:r>
      <w:bookmarkEnd w:id="60"/>
      <w:proofErr w:type="gramEnd"/>
    </w:p>
    <w:p w:rsidR="00516C30" w:rsidRDefault="00847CCB">
      <w:pPr>
        <w:pStyle w:val="-"/>
        <w:ind w:firstLine="420"/>
      </w:pPr>
      <w:r>
        <w:rPr>
          <w:rFonts w:hint="eastAsia"/>
        </w:rPr>
        <w:t>当本基金具有</w:t>
      </w:r>
      <w:proofErr w:type="gramStart"/>
      <w:r>
        <w:rPr>
          <w:rFonts w:hint="eastAsia"/>
        </w:rPr>
        <w:t>抵销</w:t>
      </w:r>
      <w:proofErr w:type="gramEnd"/>
      <w:r>
        <w:rPr>
          <w:rFonts w:hint="eastAsia"/>
        </w:rPr>
        <w:t>已确认金融资产和金融负债的法定权利，且目前可执行该种法定权利，同时本基金计划以净额结算或同时变现该金融资产和清偿该金融负债时，金融资产和金融负债以相互</w:t>
      </w:r>
      <w:proofErr w:type="gramStart"/>
      <w:r>
        <w:rPr>
          <w:rFonts w:hint="eastAsia"/>
        </w:rPr>
        <w:t>抵销</w:t>
      </w:r>
      <w:proofErr w:type="gramEnd"/>
      <w:r>
        <w:rPr>
          <w:rFonts w:hint="eastAsia"/>
        </w:rPr>
        <w:t>后的金额在资产负债表内列示。除此以外，金融资产和金融负债在资产负债表内分别列示，不予相互</w:t>
      </w:r>
      <w:proofErr w:type="gramStart"/>
      <w:r>
        <w:rPr>
          <w:rFonts w:hint="eastAsia"/>
        </w:rPr>
        <w:t>抵销</w:t>
      </w:r>
      <w:proofErr w:type="gramEnd"/>
      <w:r>
        <w:rPr>
          <w:rFonts w:hint="eastAsia"/>
        </w:rPr>
        <w:t>。</w:t>
      </w:r>
    </w:p>
    <w:p w:rsidR="00516C30" w:rsidRDefault="00847CCB">
      <w:pPr>
        <w:pStyle w:val="-4"/>
        <w:spacing w:before="156" w:after="156"/>
      </w:pPr>
      <w:bookmarkStart w:id="61" w:name="_Toc60"/>
      <w:r>
        <w:t>实收基金</w:t>
      </w:r>
      <w:bookmarkEnd w:id="61"/>
    </w:p>
    <w:p w:rsidR="00516C30" w:rsidRDefault="00847CCB">
      <w:pPr>
        <w:pStyle w:val="-"/>
        <w:ind w:firstLine="420"/>
      </w:pPr>
      <w:r>
        <w:rPr>
          <w:rFonts w:hint="eastAsia"/>
        </w:rPr>
        <w:lastRenderedPageBreak/>
        <w:t>实收基金为对外发行基金份额所对应的金额。申购、赎回、转换及红利再投资等引起的实收基金的变动分别于上述各交易确认</w:t>
      </w:r>
      <w:proofErr w:type="gramStart"/>
      <w:r>
        <w:rPr>
          <w:rFonts w:hint="eastAsia"/>
        </w:rPr>
        <w:t>日认列</w:t>
      </w:r>
      <w:proofErr w:type="gramEnd"/>
      <w:r>
        <w:rPr>
          <w:rFonts w:hint="eastAsia"/>
        </w:rPr>
        <w:t>。上述申购和赎回分别包括基金转换所引起的转入基金的实收基金增加和转出基金的实收基金减少。</w:t>
      </w:r>
    </w:p>
    <w:p w:rsidR="00516C30" w:rsidRDefault="00847CCB">
      <w:pPr>
        <w:pStyle w:val="-4"/>
        <w:spacing w:before="156" w:after="156"/>
      </w:pPr>
      <w:bookmarkStart w:id="62" w:name="_Toc61"/>
      <w:proofErr w:type="gramStart"/>
      <w:r>
        <w:t>损益平</w:t>
      </w:r>
      <w:proofErr w:type="gramEnd"/>
      <w:r>
        <w:t>准金</w:t>
      </w:r>
      <w:bookmarkEnd w:id="62"/>
    </w:p>
    <w:p w:rsidR="00516C30" w:rsidRDefault="00847CCB">
      <w:pPr>
        <w:pStyle w:val="-"/>
        <w:ind w:firstLine="420"/>
      </w:pPr>
      <w:proofErr w:type="gramStart"/>
      <w:r>
        <w:rPr>
          <w:rFonts w:hint="eastAsia"/>
        </w:rPr>
        <w:t>损益平准金</w:t>
      </w:r>
      <w:proofErr w:type="gramEnd"/>
      <w:r>
        <w:rPr>
          <w:rFonts w:hint="eastAsia"/>
        </w:rPr>
        <w:t>指申购、赎回、转入、转出及红利再投资等事项导致基金份额变动时，相关款项中包含的未分配利润。根据交易申请</w:t>
      </w:r>
      <w:proofErr w:type="gramStart"/>
      <w:r>
        <w:rPr>
          <w:rFonts w:hint="eastAsia"/>
        </w:rPr>
        <w:t>日利润</w:t>
      </w:r>
      <w:proofErr w:type="gramEnd"/>
      <w:r>
        <w:rPr>
          <w:rFonts w:hint="eastAsia"/>
        </w:rPr>
        <w:t>分配(未分配利润)已实现与未实现部分各自占净资产的比例，</w:t>
      </w:r>
      <w:proofErr w:type="gramStart"/>
      <w:r>
        <w:rPr>
          <w:rFonts w:hint="eastAsia"/>
        </w:rPr>
        <w:t>损益平准金分为</w:t>
      </w:r>
      <w:proofErr w:type="gramEnd"/>
      <w:r>
        <w:rPr>
          <w:rFonts w:hint="eastAsia"/>
        </w:rPr>
        <w:t>已实现</w:t>
      </w:r>
      <w:proofErr w:type="gramStart"/>
      <w:r>
        <w:rPr>
          <w:rFonts w:hint="eastAsia"/>
        </w:rPr>
        <w:t>损益平准金</w:t>
      </w:r>
      <w:proofErr w:type="gramEnd"/>
      <w:r>
        <w:rPr>
          <w:rFonts w:hint="eastAsia"/>
        </w:rPr>
        <w:t>和未实现</w:t>
      </w:r>
      <w:proofErr w:type="gramStart"/>
      <w:r>
        <w:rPr>
          <w:rFonts w:hint="eastAsia"/>
        </w:rPr>
        <w:t>损益平</w:t>
      </w:r>
      <w:proofErr w:type="gramEnd"/>
      <w:r>
        <w:rPr>
          <w:rFonts w:hint="eastAsia"/>
        </w:rPr>
        <w:t>准金。</w:t>
      </w:r>
      <w:proofErr w:type="gramStart"/>
      <w:r>
        <w:rPr>
          <w:rFonts w:hint="eastAsia"/>
        </w:rPr>
        <w:t>损益平准金</w:t>
      </w:r>
      <w:proofErr w:type="gramEnd"/>
      <w:r>
        <w:rPr>
          <w:rFonts w:hint="eastAsia"/>
        </w:rPr>
        <w:t>于基金申购确认日或基金赎回确认</w:t>
      </w:r>
      <w:proofErr w:type="gramStart"/>
      <w:r>
        <w:rPr>
          <w:rFonts w:hint="eastAsia"/>
        </w:rPr>
        <w:t>日认列</w:t>
      </w:r>
      <w:proofErr w:type="gramEnd"/>
      <w:r>
        <w:rPr>
          <w:rFonts w:hint="eastAsia"/>
        </w:rPr>
        <w:t>，并于期末全额转入利润分配(未分配利润)。</w:t>
      </w:r>
    </w:p>
    <w:p w:rsidR="00516C30" w:rsidRDefault="00847CCB">
      <w:pPr>
        <w:pStyle w:val="-4"/>
        <w:spacing w:before="156" w:after="156"/>
      </w:pPr>
      <w:bookmarkStart w:id="63" w:name="_Toc62"/>
      <w:r>
        <w:t>收入</w:t>
      </w:r>
      <w:r>
        <w:t>/</w:t>
      </w:r>
      <w:r>
        <w:t>（损失）的确认和计量</w:t>
      </w:r>
      <w:bookmarkEnd w:id="63"/>
    </w:p>
    <w:p w:rsidR="00516C30" w:rsidRDefault="00847CCB">
      <w:pPr>
        <w:pStyle w:val="-"/>
        <w:ind w:firstLine="420"/>
      </w:pPr>
      <w:r>
        <w:rPr>
          <w:rFonts w:hint="eastAsia"/>
        </w:rPr>
        <w:t>(1)利息收入</w:t>
      </w:r>
    </w:p>
    <w:p w:rsidR="00516C30" w:rsidRDefault="00847CCB">
      <w:pPr>
        <w:pStyle w:val="-"/>
        <w:ind w:firstLine="420"/>
      </w:pPr>
      <w:r>
        <w:rPr>
          <w:rFonts w:hint="eastAsia"/>
        </w:rPr>
        <w:t>存款利息收入按存款的本金与适用利率逐日计提。</w:t>
      </w:r>
    </w:p>
    <w:p w:rsidR="00516C30" w:rsidRDefault="00847CCB">
      <w:pPr>
        <w:pStyle w:val="-"/>
        <w:ind w:firstLine="420"/>
      </w:pPr>
      <w:r>
        <w:rPr>
          <w:rFonts w:hint="eastAsia"/>
        </w:rPr>
        <w:t>买入返售金融资产收入按买入返售金融资产的摊</w:t>
      </w:r>
      <w:proofErr w:type="gramStart"/>
      <w:r>
        <w:rPr>
          <w:rFonts w:hint="eastAsia"/>
        </w:rPr>
        <w:t>余成本</w:t>
      </w:r>
      <w:proofErr w:type="gramEnd"/>
      <w:r>
        <w:rPr>
          <w:rFonts w:hint="eastAsia"/>
        </w:rPr>
        <w:t>在</w:t>
      </w:r>
      <w:proofErr w:type="gramStart"/>
      <w:r>
        <w:rPr>
          <w:rFonts w:hint="eastAsia"/>
        </w:rPr>
        <w:t>返售期内</w:t>
      </w:r>
      <w:proofErr w:type="gramEnd"/>
      <w:r>
        <w:rPr>
          <w:rFonts w:hint="eastAsia"/>
        </w:rPr>
        <w:t>以实际利率法逐日计提。</w:t>
      </w:r>
    </w:p>
    <w:p w:rsidR="00516C30" w:rsidRDefault="00847CCB">
      <w:pPr>
        <w:pStyle w:val="-"/>
        <w:ind w:firstLine="420"/>
      </w:pPr>
      <w:r>
        <w:rPr>
          <w:rFonts w:hint="eastAsia"/>
        </w:rPr>
        <w:t>(2)投资收益</w:t>
      </w:r>
    </w:p>
    <w:p w:rsidR="00516C30" w:rsidRDefault="00847CCB">
      <w:pPr>
        <w:pStyle w:val="-"/>
        <w:ind w:firstLine="420"/>
      </w:pPr>
      <w:r>
        <w:rPr>
          <w:rFonts w:hint="eastAsia"/>
        </w:rPr>
        <w:t>股票投资收益为卖出股票交易日的成交总额扣除应结转的股票投资成本与相关交易费用的差额确认。</w:t>
      </w:r>
    </w:p>
    <w:p w:rsidR="00516C30" w:rsidRDefault="00847CCB">
      <w:pPr>
        <w:pStyle w:val="-"/>
        <w:ind w:firstLine="420"/>
      </w:pPr>
      <w:r>
        <w:rPr>
          <w:rFonts w:hint="eastAsia"/>
        </w:rPr>
        <w:t>债券投资收益包括以票面利率计算的利息以及买卖债券价差收入。除</w:t>
      </w:r>
      <w:proofErr w:type="gramStart"/>
      <w:r>
        <w:rPr>
          <w:rFonts w:hint="eastAsia"/>
        </w:rPr>
        <w:t>贴息债外的</w:t>
      </w:r>
      <w:proofErr w:type="gramEnd"/>
      <w:r>
        <w:rPr>
          <w:rFonts w:hint="eastAsia"/>
        </w:rPr>
        <w:t>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rsidR="00516C30" w:rsidRDefault="00847CCB">
      <w:pPr>
        <w:pStyle w:val="-"/>
        <w:ind w:firstLine="420"/>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rsidR="00516C30" w:rsidRDefault="00847CCB">
      <w:pPr>
        <w:pStyle w:val="-"/>
        <w:ind w:firstLine="420"/>
      </w:pPr>
      <w:r>
        <w:rPr>
          <w:rFonts w:hint="eastAsia"/>
        </w:rPr>
        <w:t>衍生工具投资收益为交易日的成交总额扣除应结转的衍生工具投资成本、相关交易费用与税费后的差额确认。</w:t>
      </w:r>
    </w:p>
    <w:p w:rsidR="00516C30" w:rsidRDefault="00847CCB">
      <w:pPr>
        <w:pStyle w:val="-"/>
        <w:ind w:firstLine="420"/>
      </w:pPr>
      <w:r>
        <w:rPr>
          <w:rFonts w:hint="eastAsia"/>
        </w:rPr>
        <w:t>股利收入于除权(息)日按上市公司宣告的分红派息比例计算的金额确认，由上市公司代扣代缴的个人所得税于卖出交易日按实际代扣代缴金额确认。</w:t>
      </w:r>
    </w:p>
    <w:p w:rsidR="00516C30" w:rsidRDefault="00847CCB">
      <w:pPr>
        <w:pStyle w:val="-"/>
        <w:ind w:firstLine="420"/>
      </w:pPr>
      <w:r>
        <w:rPr>
          <w:rFonts w:hint="eastAsia"/>
        </w:rPr>
        <w:t>(3)公允价值变动收益</w:t>
      </w:r>
    </w:p>
    <w:p w:rsidR="00516C30" w:rsidRDefault="00847CCB">
      <w:pPr>
        <w:pStyle w:val="-"/>
        <w:ind w:firstLine="420"/>
      </w:pPr>
      <w:r>
        <w:rPr>
          <w:rFonts w:hint="eastAsia"/>
        </w:rPr>
        <w:lastRenderedPageBreak/>
        <w:t>公允价值变动收益于估值日按以公允价值计量且其变动计入当期损益的金融资产的公允价值变动形成的利得或损失确认，并于相关金融资产卖出或到期时转出计入投资收益。</w:t>
      </w:r>
    </w:p>
    <w:p w:rsidR="00516C30" w:rsidRDefault="00847CCB">
      <w:pPr>
        <w:pStyle w:val="-"/>
        <w:ind w:firstLine="420"/>
      </w:pPr>
      <w:r>
        <w:rPr>
          <w:rFonts w:hint="eastAsia"/>
        </w:rPr>
        <w:t>(4)信用减值损失</w:t>
      </w:r>
    </w:p>
    <w:p w:rsidR="00516C30" w:rsidRDefault="00847CCB">
      <w:pPr>
        <w:pStyle w:val="-"/>
        <w:ind w:firstLine="420"/>
      </w:pPr>
      <w:r>
        <w:rPr>
          <w:rFonts w:hint="eastAsia"/>
        </w:rPr>
        <w:t>本基金对于以摊</w:t>
      </w:r>
      <w:proofErr w:type="gramStart"/>
      <w:r>
        <w:rPr>
          <w:rFonts w:hint="eastAsia"/>
        </w:rPr>
        <w:t>余成本</w:t>
      </w:r>
      <w:proofErr w:type="gramEnd"/>
      <w:r>
        <w:rPr>
          <w:rFonts w:hint="eastAsia"/>
        </w:rPr>
        <w:t>计量的金融资产，以预期信用损失为基础确认信用损失准备。本基金所计提的信用减值损失计入当期损益。</w:t>
      </w:r>
    </w:p>
    <w:p w:rsidR="00516C30" w:rsidRDefault="00847CCB">
      <w:pPr>
        <w:pStyle w:val="-4"/>
        <w:spacing w:before="156" w:after="156"/>
      </w:pPr>
      <w:bookmarkStart w:id="64" w:name="_Toc63"/>
      <w:r>
        <w:t>费用的确认和计量</w:t>
      </w:r>
      <w:bookmarkEnd w:id="64"/>
    </w:p>
    <w:p w:rsidR="00516C30" w:rsidRDefault="00847CCB">
      <w:pPr>
        <w:pStyle w:val="-"/>
        <w:ind w:firstLine="420"/>
      </w:pPr>
      <w:r>
        <w:rPr>
          <w:rFonts w:hint="eastAsia"/>
        </w:rPr>
        <w:t>本基金的管理人报酬和托管费在费用涵盖期间按基金合同或相关公告约定的费率和计算方法逐日确认。</w:t>
      </w:r>
    </w:p>
    <w:p w:rsidR="00516C30" w:rsidRDefault="00847CCB">
      <w:pPr>
        <w:pStyle w:val="-"/>
        <w:ind w:firstLine="420"/>
      </w:pPr>
      <w:r>
        <w:rPr>
          <w:rFonts w:hint="eastAsia"/>
        </w:rPr>
        <w:t>卖出回购金融资产支出，按卖出回购金融资产的摊</w:t>
      </w:r>
      <w:proofErr w:type="gramStart"/>
      <w:r>
        <w:rPr>
          <w:rFonts w:hint="eastAsia"/>
        </w:rPr>
        <w:t>余成本</w:t>
      </w:r>
      <w:proofErr w:type="gramEnd"/>
      <w:r>
        <w:rPr>
          <w:rFonts w:hint="eastAsia"/>
        </w:rPr>
        <w:t>及实际利率在回购期内逐日计提。</w:t>
      </w:r>
    </w:p>
    <w:p w:rsidR="00516C30" w:rsidRDefault="00847CCB">
      <w:pPr>
        <w:pStyle w:val="-4"/>
        <w:spacing w:before="156" w:after="156"/>
      </w:pPr>
      <w:bookmarkStart w:id="65" w:name="_Toc64"/>
      <w:r>
        <w:t>基金的收益分配政策</w:t>
      </w:r>
      <w:bookmarkEnd w:id="65"/>
    </w:p>
    <w:p w:rsidR="00516C30" w:rsidRDefault="00847CCB">
      <w:pPr>
        <w:pStyle w:val="-"/>
        <w:ind w:firstLine="420"/>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rsidR="00516C30" w:rsidRDefault="00847CCB">
      <w:pPr>
        <w:pStyle w:val="-"/>
        <w:ind w:firstLine="420"/>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rsidR="00516C30" w:rsidRDefault="00847CCB">
      <w:pPr>
        <w:pStyle w:val="-"/>
        <w:ind w:firstLine="420"/>
      </w:pPr>
      <w:r>
        <w:rPr>
          <w:rFonts w:hint="eastAsia"/>
        </w:rPr>
        <w:t>(3)基金收益分配后基金份额净值不能低于面值；即基金收益分配基准日的基金份额净值减去每单位基金份额收益分配金额后不能低于面值；</w:t>
      </w:r>
    </w:p>
    <w:p w:rsidR="00516C30" w:rsidRDefault="00847CCB">
      <w:pPr>
        <w:pStyle w:val="-"/>
        <w:ind w:firstLine="420"/>
      </w:pPr>
      <w:r>
        <w:rPr>
          <w:rFonts w:hint="eastAsia"/>
        </w:rPr>
        <w:t>(4)每一基金份额享有同等分配权；</w:t>
      </w:r>
    </w:p>
    <w:p w:rsidR="00516C30" w:rsidRDefault="00847CCB">
      <w:pPr>
        <w:pStyle w:val="-"/>
        <w:ind w:firstLine="420"/>
      </w:pPr>
      <w:r>
        <w:rPr>
          <w:rFonts w:hint="eastAsia"/>
        </w:rPr>
        <w:t>(5)法律法规或监管机关另有规定的，从其规定。</w:t>
      </w:r>
    </w:p>
    <w:p w:rsidR="00516C30" w:rsidRDefault="00847CCB">
      <w:pPr>
        <w:pStyle w:val="-4"/>
        <w:spacing w:before="156" w:after="156"/>
      </w:pPr>
      <w:bookmarkStart w:id="66" w:name="_Toc65"/>
      <w:r>
        <w:t>外币交易</w:t>
      </w:r>
      <w:bookmarkEnd w:id="66"/>
    </w:p>
    <w:p w:rsidR="00516C30" w:rsidRDefault="00847CCB">
      <w:pPr>
        <w:pStyle w:val="-"/>
        <w:ind w:firstLine="420"/>
      </w:pPr>
      <w:r>
        <w:rPr>
          <w:rFonts w:hint="eastAsia"/>
        </w:rPr>
        <w:t>外币交易按交易发生日的即期汇率将外币金额折算为人民币入账。</w:t>
      </w:r>
    </w:p>
    <w:p w:rsidR="00516C30" w:rsidRDefault="00847CCB">
      <w:pPr>
        <w:pStyle w:val="-"/>
        <w:ind w:firstLine="420"/>
      </w:pPr>
      <w:r>
        <w:rPr>
          <w:rFonts w:hint="eastAsia"/>
        </w:rPr>
        <w:t>外币货币性项目，于估值</w:t>
      </w:r>
      <w:proofErr w:type="gramStart"/>
      <w:r>
        <w:rPr>
          <w:rFonts w:hint="eastAsia"/>
        </w:rPr>
        <w:t>日采用</w:t>
      </w:r>
      <w:proofErr w:type="gramEnd"/>
      <w:r>
        <w:rPr>
          <w:rFonts w:hint="eastAsia"/>
        </w:rPr>
        <w:t>估值日的即期汇率折算为人民币，所产生的折算差额直接计入汇兑损益科目。以公允价值计量的外币非货币性项目，于估值</w:t>
      </w:r>
      <w:proofErr w:type="gramStart"/>
      <w:r>
        <w:rPr>
          <w:rFonts w:hint="eastAsia"/>
        </w:rPr>
        <w:t>日采用</w:t>
      </w:r>
      <w:proofErr w:type="gramEnd"/>
      <w:r>
        <w:rPr>
          <w:rFonts w:hint="eastAsia"/>
        </w:rPr>
        <w:t>估值日的即期汇率折算为人民币，与所产生的折算差额直接计入公允价值变动损益科目。</w:t>
      </w:r>
    </w:p>
    <w:p w:rsidR="00516C30" w:rsidRDefault="00847CCB">
      <w:pPr>
        <w:pStyle w:val="-4"/>
        <w:spacing w:before="156" w:after="156"/>
      </w:pPr>
      <w:bookmarkStart w:id="67" w:name="_Toc66"/>
      <w:r>
        <w:t xml:space="preserve"> </w:t>
      </w:r>
      <w:r>
        <w:t>分部报告</w:t>
      </w:r>
      <w:bookmarkEnd w:id="67"/>
    </w:p>
    <w:p w:rsidR="00516C30" w:rsidRDefault="00847CCB">
      <w:pPr>
        <w:pStyle w:val="-"/>
        <w:ind w:firstLine="420"/>
      </w:pPr>
      <w:r>
        <w:rPr>
          <w:rFonts w:hint="eastAsia"/>
        </w:rPr>
        <w:t>根据本基金的内部组织机构、管理要求及内部报告制度，本基金整体为一个报告分部，且向管理</w:t>
      </w:r>
      <w:proofErr w:type="gramStart"/>
      <w:r>
        <w:rPr>
          <w:rFonts w:hint="eastAsia"/>
        </w:rPr>
        <w:t>层报告</w:t>
      </w:r>
      <w:proofErr w:type="gramEnd"/>
      <w:r>
        <w:rPr>
          <w:rFonts w:hint="eastAsia"/>
        </w:rPr>
        <w:t>时采用的会计政策及计量基础与编制财务报表时的会计政策与计量基础一致。</w:t>
      </w:r>
    </w:p>
    <w:p w:rsidR="00516C30" w:rsidRDefault="00847CCB">
      <w:pPr>
        <w:pStyle w:val="-4"/>
        <w:spacing w:before="156" w:after="156"/>
      </w:pPr>
      <w:bookmarkStart w:id="68" w:name="_Toc67"/>
      <w:r>
        <w:t>其他重要的会计政策和会计估计</w:t>
      </w:r>
      <w:bookmarkEnd w:id="68"/>
    </w:p>
    <w:p w:rsidR="00516C30" w:rsidRDefault="00847CCB">
      <w:pPr>
        <w:pStyle w:val="-"/>
        <w:ind w:firstLine="420"/>
      </w:pPr>
      <w:r>
        <w:rPr>
          <w:rFonts w:hint="eastAsia"/>
        </w:rPr>
        <w:lastRenderedPageBreak/>
        <w:t>根据本基金的估值原则和中国证监会允许的基金行业估值实务操作，本基金确定以下类别股票投资和债券投资的公允价值时采用的估值方法及其关键假设如下：</w:t>
      </w:r>
    </w:p>
    <w:p w:rsidR="00516C30" w:rsidRDefault="00847CCB">
      <w:pPr>
        <w:pStyle w:val="-"/>
        <w:ind w:firstLine="420"/>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rPr>
        <w:t>券</w:t>
      </w:r>
      <w:proofErr w:type="gramEnd"/>
      <w:r>
        <w:rPr>
          <w:rFonts w:hint="eastAsia"/>
        </w:rPr>
        <w:t>等流通受限股票，根据《关于发布&lt;证券投资基金投资流通受限股票估值指引(试行)&gt;的通知》(</w:t>
      </w:r>
      <w:proofErr w:type="gramStart"/>
      <w:r>
        <w:rPr>
          <w:rFonts w:hint="eastAsia"/>
        </w:rPr>
        <w:t>中基协发</w:t>
      </w:r>
      <w:proofErr w:type="gramEnd"/>
      <w:r>
        <w:rPr>
          <w:rFonts w:hint="eastAsia"/>
        </w:rPr>
        <w:t>[2017]6号)，在估值</w:t>
      </w:r>
      <w:proofErr w:type="gramStart"/>
      <w:r>
        <w:rPr>
          <w:rFonts w:hint="eastAsia"/>
        </w:rPr>
        <w:t>日按照</w:t>
      </w:r>
      <w:proofErr w:type="gramEnd"/>
      <w:r>
        <w:rPr>
          <w:rFonts w:hint="eastAsia"/>
        </w:rPr>
        <w:t>该通知规定的流通受限股票公允价值计算模型进行估值。</w:t>
      </w:r>
    </w:p>
    <w:p w:rsidR="00516C30" w:rsidRDefault="00847CCB">
      <w:pPr>
        <w:pStyle w:val="-"/>
        <w:ind w:firstLine="420"/>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w:t>
      </w:r>
      <w:proofErr w:type="gramStart"/>
      <w:r>
        <w:rPr>
          <w:rFonts w:hint="eastAsia"/>
        </w:rPr>
        <w:t>中基协发</w:t>
      </w:r>
      <w:proofErr w:type="gramEnd"/>
      <w:r>
        <w:rPr>
          <w:rFonts w:hint="eastAsia"/>
        </w:rPr>
        <w:t>[2013]13号)相关规定，本基金根据情况决定使用指数收益法、可比公司法、市场价格模型法、市盈率法、现金流量折现法等估值技术进行估值。</w:t>
      </w:r>
    </w:p>
    <w:p w:rsidR="00516C30" w:rsidRDefault="00847CCB">
      <w:pPr>
        <w:pStyle w:val="-"/>
        <w:ind w:firstLine="420"/>
      </w:pPr>
      <w:r>
        <w:rPr>
          <w:rFonts w:hint="eastAsia"/>
        </w:rPr>
        <w:t>(3)根据</w:t>
      </w:r>
      <w:proofErr w:type="gramStart"/>
      <w:r>
        <w:rPr>
          <w:rFonts w:hint="eastAsia"/>
        </w:rPr>
        <w:t>中基协字</w:t>
      </w:r>
      <w:proofErr w:type="gramEnd"/>
      <w:r>
        <w:rPr>
          <w:rFonts w:hint="eastAsia"/>
        </w:rPr>
        <w:t>[2022]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rsidR="00516C30" w:rsidRDefault="00847CCB">
      <w:pPr>
        <w:pStyle w:val="-3"/>
        <w:spacing w:before="156" w:after="156"/>
      </w:pPr>
      <w:bookmarkStart w:id="69" w:name="_Toc68"/>
      <w:r>
        <w:t>会计政策和会计估计变更以及差错更正的说明</w:t>
      </w:r>
      <w:r>
        <w:t xml:space="preserve"> </w:t>
      </w:r>
      <w:bookmarkEnd w:id="69"/>
    </w:p>
    <w:p w:rsidR="00516C30" w:rsidRDefault="00847CCB">
      <w:pPr>
        <w:pStyle w:val="-4"/>
        <w:spacing w:before="156" w:after="156"/>
      </w:pPr>
      <w:bookmarkStart w:id="70" w:name="_Toc69"/>
      <w:r>
        <w:t>会计政策变更的说明</w:t>
      </w:r>
      <w:r>
        <w:t xml:space="preserve"> </w:t>
      </w:r>
      <w:bookmarkEnd w:id="70"/>
    </w:p>
    <w:p w:rsidR="00516C30" w:rsidRDefault="00847CCB">
      <w:pPr>
        <w:pStyle w:val="-"/>
        <w:ind w:firstLine="420"/>
      </w:pPr>
      <w:r>
        <w:rPr>
          <w:rFonts w:hint="eastAsia"/>
        </w:rPr>
        <w:t>本基金本报告期内无需要说明的重大会计政策变更。</w:t>
      </w:r>
    </w:p>
    <w:p w:rsidR="00516C30" w:rsidRDefault="00847CCB">
      <w:pPr>
        <w:pStyle w:val="-4"/>
        <w:spacing w:before="156" w:after="156"/>
      </w:pPr>
      <w:bookmarkStart w:id="71" w:name="_Toc70"/>
      <w:r>
        <w:t>会计估计变更的说明</w:t>
      </w:r>
      <w:bookmarkEnd w:id="71"/>
    </w:p>
    <w:p w:rsidR="00516C30" w:rsidRDefault="00847CCB">
      <w:pPr>
        <w:pStyle w:val="-"/>
        <w:ind w:firstLine="420"/>
      </w:pPr>
      <w:r>
        <w:rPr>
          <w:rFonts w:hint="eastAsia"/>
        </w:rPr>
        <w:t>本基金本报告期内无需要说明的重大会计估计变更。</w:t>
      </w:r>
    </w:p>
    <w:p w:rsidR="00516C30" w:rsidRDefault="00847CCB">
      <w:pPr>
        <w:pStyle w:val="-4"/>
        <w:spacing w:before="156" w:after="156"/>
      </w:pPr>
      <w:bookmarkStart w:id="72" w:name="_Toc71"/>
      <w:r>
        <w:t>差错更正的说明</w:t>
      </w:r>
      <w:bookmarkEnd w:id="72"/>
    </w:p>
    <w:p w:rsidR="00516C30" w:rsidRDefault="00847CCB">
      <w:pPr>
        <w:pStyle w:val="-"/>
        <w:ind w:firstLine="420"/>
      </w:pPr>
      <w:r>
        <w:rPr>
          <w:rFonts w:hint="eastAsia"/>
        </w:rPr>
        <w:t>本基金本报告期内无需要说明的重大会计差错更正。</w:t>
      </w:r>
    </w:p>
    <w:p w:rsidR="00516C30" w:rsidRDefault="00847CCB">
      <w:pPr>
        <w:pStyle w:val="-3"/>
        <w:spacing w:before="156" w:after="156"/>
      </w:pPr>
      <w:bookmarkStart w:id="73" w:name="_Toc72"/>
      <w:r>
        <w:t>税项</w:t>
      </w:r>
      <w:bookmarkEnd w:id="73"/>
    </w:p>
    <w:p w:rsidR="00516C30" w:rsidRDefault="00847CCB">
      <w:pPr>
        <w:pStyle w:val="-"/>
        <w:ind w:firstLine="420"/>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w:t>
      </w:r>
      <w:r>
        <w:rPr>
          <w:rFonts w:hint="eastAsia"/>
        </w:rPr>
        <w:lastRenderedPageBreak/>
        <w:t>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rsidR="00516C30" w:rsidRDefault="00847CCB">
      <w:pPr>
        <w:pStyle w:val="-"/>
        <w:ind w:firstLine="420"/>
      </w:pPr>
      <w:r>
        <w:rPr>
          <w:rFonts w:hint="eastAsia"/>
        </w:rPr>
        <w:t>(1)2018年1月1日起，公开募集证券投资基金管理人运营公开募集证券投资基金过程中发生</w:t>
      </w:r>
      <w:proofErr w:type="gramStart"/>
      <w:r>
        <w:rPr>
          <w:rFonts w:hint="eastAsia"/>
        </w:rPr>
        <w:t>的资管产品</w:t>
      </w:r>
      <w:proofErr w:type="gramEnd"/>
      <w:r>
        <w:rPr>
          <w:rFonts w:hint="eastAsia"/>
        </w:rPr>
        <w:t>运营业务，以基金管理人为增值税纳税人，暂适用简易计税方法，按照3%的征收率缴纳增值税。</w:t>
      </w:r>
    </w:p>
    <w:p w:rsidR="00516C30" w:rsidRDefault="00847CCB">
      <w:pPr>
        <w:pStyle w:val="-"/>
        <w:ind w:firstLine="420"/>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rsidR="00516C30" w:rsidRDefault="00847CCB">
      <w:pPr>
        <w:pStyle w:val="-"/>
        <w:ind w:firstLine="420"/>
      </w:pPr>
      <w:r>
        <w:rPr>
          <w:rFonts w:hint="eastAsia"/>
        </w:rPr>
        <w:t>(2)对证券投资基金从证券市场中取得的收入，包括买卖股票、债券的差价收入，股权的股息、红利收入，债券的利息收入及其他收入，暂不计</w:t>
      </w:r>
      <w:proofErr w:type="gramStart"/>
      <w:r>
        <w:rPr>
          <w:rFonts w:hint="eastAsia"/>
        </w:rPr>
        <w:t>缴</w:t>
      </w:r>
      <w:proofErr w:type="gramEnd"/>
      <w:r>
        <w:rPr>
          <w:rFonts w:hint="eastAsia"/>
        </w:rPr>
        <w:t>企业所得税。</w:t>
      </w:r>
    </w:p>
    <w:p w:rsidR="00516C30" w:rsidRDefault="00847CCB">
      <w:pPr>
        <w:pStyle w:val="-"/>
        <w:ind w:firstLine="420"/>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w:t>
      </w:r>
      <w:proofErr w:type="gramStart"/>
      <w:r>
        <w:rPr>
          <w:rFonts w:hint="eastAsia"/>
        </w:rPr>
        <w:t>股取得</w:t>
      </w:r>
      <w:proofErr w:type="gramEnd"/>
      <w:r>
        <w:rPr>
          <w:rFonts w:hint="eastAsia"/>
        </w:rPr>
        <w:t>的股息红利，H股公司应向中国证券登记结算有限责任公司(以下简称“中国结算”)提出申请，由中国结算向H股公司提供内地个人投资者名册，H股公司按照20%的税率代扣个人所得税。基金通过港股通投资香港联交所上市的非H</w:t>
      </w:r>
      <w:proofErr w:type="gramStart"/>
      <w:r>
        <w:rPr>
          <w:rFonts w:hint="eastAsia"/>
        </w:rPr>
        <w:t>股取得</w:t>
      </w:r>
      <w:proofErr w:type="gramEnd"/>
      <w:r>
        <w:rPr>
          <w:rFonts w:hint="eastAsia"/>
        </w:rPr>
        <w:t>的股息红利，由中国结算按照20%的税率代扣个人所得税。</w:t>
      </w:r>
    </w:p>
    <w:p w:rsidR="00516C30" w:rsidRDefault="00847CCB">
      <w:pPr>
        <w:pStyle w:val="-"/>
        <w:ind w:firstLine="420"/>
      </w:pPr>
      <w:r>
        <w:rPr>
          <w:rFonts w:hint="eastAsia"/>
        </w:rPr>
        <w:t>(4)对于基金从事A股买卖，出让方按0.10%的税率缴纳证券(股票)交易印花税，受让方不再缴纳印花税；自2023年8月28日起，</w:t>
      </w:r>
      <w:proofErr w:type="gramStart"/>
      <w:r>
        <w:rPr>
          <w:rFonts w:hint="eastAsia"/>
        </w:rPr>
        <w:t>出让方减按</w:t>
      </w:r>
      <w:proofErr w:type="gramEnd"/>
      <w:r>
        <w:rPr>
          <w:rFonts w:hint="eastAsia"/>
        </w:rPr>
        <w:t>0.05%的税率缴纳证券(股票)交易印花税。对于基金通过港股通买卖、继承、赠与联交所上市股票，按照香港特别行政区现行税法规定缴纳印花税。</w:t>
      </w:r>
    </w:p>
    <w:p w:rsidR="00516C30" w:rsidRDefault="00847CCB">
      <w:pPr>
        <w:pStyle w:val="-"/>
        <w:ind w:firstLine="420"/>
      </w:pPr>
      <w:r>
        <w:rPr>
          <w:rFonts w:hint="eastAsia"/>
        </w:rPr>
        <w:lastRenderedPageBreak/>
        <w:t>(5)本基金的城市维护建设税、教育费附加和地方教育附加等税费按照实际缴纳增值税额的适用比例计算缴纳。</w:t>
      </w:r>
    </w:p>
    <w:p w:rsidR="00516C30" w:rsidRDefault="00847CCB">
      <w:pPr>
        <w:pStyle w:val="-3"/>
        <w:spacing w:before="156" w:after="156"/>
      </w:pPr>
      <w:bookmarkStart w:id="74" w:name="_Toc73"/>
      <w:r>
        <w:t>重要财务报表项目的说明</w:t>
      </w:r>
      <w:r>
        <w:t xml:space="preserve"> </w:t>
      </w:r>
      <w:bookmarkEnd w:id="74"/>
    </w:p>
    <w:p w:rsidR="00516C30" w:rsidRDefault="00847CCB">
      <w:pPr>
        <w:pStyle w:val="-4"/>
        <w:spacing w:before="156" w:after="156"/>
      </w:pPr>
      <w:bookmarkStart w:id="75" w:name="_Toc74"/>
      <w:r>
        <w:t>货币资金</w:t>
      </w:r>
      <w:bookmarkEnd w:id="75"/>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活期存款</w:t>
            </w:r>
          </w:p>
        </w:tc>
        <w:tc>
          <w:tcPr>
            <w:tcW w:w="2768" w:type="dxa"/>
          </w:tcPr>
          <w:p w:rsidR="00516C30" w:rsidRDefault="00847CCB">
            <w:pPr>
              <w:jc w:val="right"/>
            </w:pPr>
            <w:r>
              <w:rPr>
                <w:rFonts w:hint="eastAsia"/>
              </w:rPr>
              <w:t>41,858,601.07</w:t>
            </w:r>
          </w:p>
        </w:tc>
        <w:tc>
          <w:tcPr>
            <w:tcW w:w="2768" w:type="dxa"/>
          </w:tcPr>
          <w:p w:rsidR="00516C30" w:rsidRDefault="00847CCB">
            <w:pPr>
              <w:jc w:val="right"/>
            </w:pPr>
            <w:r>
              <w:rPr>
                <w:rFonts w:hint="eastAsia"/>
              </w:rPr>
              <w:t>8,097,520.91</w:t>
            </w:r>
          </w:p>
        </w:tc>
      </w:tr>
      <w:tr w:rsidR="00516C30" w:rsidTr="00516C30">
        <w:tc>
          <w:tcPr>
            <w:tcW w:w="2768" w:type="dxa"/>
          </w:tcPr>
          <w:p w:rsidR="00516C30" w:rsidRDefault="00847CCB">
            <w:r>
              <w:rPr>
                <w:rFonts w:hint="eastAsia"/>
              </w:rPr>
              <w:t>等于：本金</w:t>
            </w:r>
          </w:p>
        </w:tc>
        <w:tc>
          <w:tcPr>
            <w:tcW w:w="2768" w:type="dxa"/>
          </w:tcPr>
          <w:p w:rsidR="00516C30" w:rsidRDefault="00847CCB">
            <w:pPr>
              <w:jc w:val="right"/>
            </w:pPr>
            <w:r>
              <w:rPr>
                <w:rFonts w:hint="eastAsia"/>
              </w:rPr>
              <w:t>41,854,755.08</w:t>
            </w:r>
          </w:p>
        </w:tc>
        <w:tc>
          <w:tcPr>
            <w:tcW w:w="2768" w:type="dxa"/>
          </w:tcPr>
          <w:p w:rsidR="00516C30" w:rsidRDefault="00847CCB">
            <w:pPr>
              <w:jc w:val="right"/>
            </w:pPr>
            <w:r>
              <w:rPr>
                <w:rFonts w:hint="eastAsia"/>
              </w:rPr>
              <w:t>8,096,302.25</w:t>
            </w:r>
          </w:p>
        </w:tc>
      </w:tr>
      <w:tr w:rsidR="00516C30" w:rsidTr="00516C30">
        <w:tc>
          <w:tcPr>
            <w:tcW w:w="2768" w:type="dxa"/>
          </w:tcPr>
          <w:p w:rsidR="00516C30" w:rsidRDefault="00847CCB">
            <w:r>
              <w:rPr>
                <w:rFonts w:hint="eastAsia"/>
              </w:rPr>
              <w:t xml:space="preserve">      </w:t>
            </w:r>
            <w:r>
              <w:rPr>
                <w:rFonts w:hint="eastAsia"/>
              </w:rPr>
              <w:t>加：应计利息</w:t>
            </w:r>
          </w:p>
        </w:tc>
        <w:tc>
          <w:tcPr>
            <w:tcW w:w="2768" w:type="dxa"/>
          </w:tcPr>
          <w:p w:rsidR="00516C30" w:rsidRDefault="00847CCB">
            <w:pPr>
              <w:jc w:val="right"/>
            </w:pPr>
            <w:r>
              <w:rPr>
                <w:rFonts w:hint="eastAsia"/>
              </w:rPr>
              <w:t>3,845.99</w:t>
            </w:r>
          </w:p>
        </w:tc>
        <w:tc>
          <w:tcPr>
            <w:tcW w:w="2768" w:type="dxa"/>
          </w:tcPr>
          <w:p w:rsidR="00516C30" w:rsidRDefault="00847CCB">
            <w:pPr>
              <w:jc w:val="right"/>
            </w:pPr>
            <w:r>
              <w:rPr>
                <w:rFonts w:hint="eastAsia"/>
              </w:rPr>
              <w:t>1,218.66</w:t>
            </w:r>
          </w:p>
        </w:tc>
      </w:tr>
      <w:tr w:rsidR="00516C30" w:rsidTr="00516C30">
        <w:tc>
          <w:tcPr>
            <w:tcW w:w="2768" w:type="dxa"/>
          </w:tcPr>
          <w:p w:rsidR="00516C30" w:rsidRDefault="00847CCB">
            <w:r>
              <w:rPr>
                <w:rFonts w:hint="eastAsia"/>
              </w:rPr>
              <w:t xml:space="preserve">      </w:t>
            </w:r>
            <w:r>
              <w:rPr>
                <w:rFonts w:hint="eastAsia"/>
              </w:rPr>
              <w:t>减：坏账准备</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定期存款</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等于：本金</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 xml:space="preserve">      </w:t>
            </w:r>
            <w:r>
              <w:rPr>
                <w:rFonts w:hint="eastAsia"/>
              </w:rPr>
              <w:t>加：应计利息</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 xml:space="preserve">      </w:t>
            </w:r>
            <w:r>
              <w:rPr>
                <w:rFonts w:hint="eastAsia"/>
              </w:rPr>
              <w:t>减：坏账准备</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其中：存款期限</w:t>
            </w:r>
            <w:r>
              <w:rPr>
                <w:rFonts w:hint="eastAsia"/>
              </w:rPr>
              <w:t>1</w:t>
            </w:r>
            <w:r>
              <w:rPr>
                <w:rFonts w:hint="eastAsia"/>
              </w:rPr>
              <w:t>个月以内</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 xml:space="preserve">      </w:t>
            </w:r>
            <w:r>
              <w:rPr>
                <w:rFonts w:hint="eastAsia"/>
              </w:rPr>
              <w:t>存款期限</w:t>
            </w:r>
            <w:r>
              <w:rPr>
                <w:rFonts w:hint="eastAsia"/>
              </w:rPr>
              <w:t>1-3</w:t>
            </w:r>
            <w:r>
              <w:rPr>
                <w:rFonts w:hint="eastAsia"/>
              </w:rPr>
              <w:t>个月</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 xml:space="preserve">      </w:t>
            </w:r>
            <w:r>
              <w:rPr>
                <w:rFonts w:hint="eastAsia"/>
              </w:rPr>
              <w:t>存款期限</w:t>
            </w:r>
            <w:r>
              <w:rPr>
                <w:rFonts w:hint="eastAsia"/>
              </w:rPr>
              <w:t>3</w:t>
            </w:r>
            <w:r>
              <w:rPr>
                <w:rFonts w:hint="eastAsia"/>
              </w:rPr>
              <w:t>个月以上</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其他存款</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等于：本金</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 xml:space="preserve">      </w:t>
            </w:r>
            <w:r>
              <w:rPr>
                <w:rFonts w:hint="eastAsia"/>
              </w:rPr>
              <w:t>加：应计利息</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 xml:space="preserve">      </w:t>
            </w:r>
            <w:r>
              <w:rPr>
                <w:rFonts w:hint="eastAsia"/>
              </w:rPr>
              <w:t>减：坏账准备</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41,858,601.07</w:t>
            </w:r>
          </w:p>
        </w:tc>
        <w:tc>
          <w:tcPr>
            <w:tcW w:w="2768" w:type="dxa"/>
          </w:tcPr>
          <w:p w:rsidR="00516C30" w:rsidRDefault="00847CCB">
            <w:pPr>
              <w:jc w:val="right"/>
            </w:pPr>
            <w:r>
              <w:rPr>
                <w:rFonts w:hint="eastAsia"/>
              </w:rPr>
              <w:t>8,097,520.91</w:t>
            </w:r>
          </w:p>
        </w:tc>
      </w:tr>
    </w:tbl>
    <w:p w:rsidR="00516C30" w:rsidRDefault="00847CCB">
      <w:pPr>
        <w:pStyle w:val="-4"/>
        <w:spacing w:before="156" w:after="156"/>
      </w:pPr>
      <w:bookmarkStart w:id="76" w:name="_Toc75"/>
      <w:r>
        <w:t>交易性金融资产</w:t>
      </w:r>
      <w:bookmarkEnd w:id="76"/>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654"/>
        <w:gridCol w:w="898"/>
        <w:gridCol w:w="1860"/>
        <w:gridCol w:w="1517"/>
        <w:gridCol w:w="1860"/>
        <w:gridCol w:w="1517"/>
      </w:tblGrid>
      <w:tr w:rsidR="00516C30">
        <w:tc>
          <w:tcPr>
            <w:tcW w:w="653" w:type="dxa"/>
            <w:gridSpan w:val="2"/>
            <w:vMerge w:val="restart"/>
          </w:tcPr>
          <w:p w:rsidR="00516C30" w:rsidRDefault="00847CCB">
            <w:r>
              <w:rPr>
                <w:rFonts w:hint="eastAsia"/>
              </w:rPr>
              <w:t>项目</w:t>
            </w:r>
          </w:p>
        </w:tc>
        <w:tc>
          <w:tcPr>
            <w:tcW w:w="1860" w:type="dxa"/>
            <w:gridSpan w:val="4"/>
          </w:tcPr>
          <w:p w:rsidR="00516C30" w:rsidRDefault="00847CCB">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653" w:type="dxa"/>
            <w:gridSpan w:val="2"/>
            <w:vMerge/>
          </w:tcPr>
          <w:p w:rsidR="00516C30" w:rsidRDefault="00516C30"/>
        </w:tc>
        <w:tc>
          <w:tcPr>
            <w:tcW w:w="1860" w:type="dxa"/>
          </w:tcPr>
          <w:p w:rsidR="00516C30" w:rsidRDefault="00847CCB">
            <w:r>
              <w:rPr>
                <w:rFonts w:hint="eastAsia"/>
              </w:rPr>
              <w:t>成本</w:t>
            </w:r>
          </w:p>
        </w:tc>
        <w:tc>
          <w:tcPr>
            <w:tcW w:w="1517" w:type="dxa"/>
          </w:tcPr>
          <w:p w:rsidR="00516C30" w:rsidRDefault="00847CCB">
            <w:r>
              <w:rPr>
                <w:rFonts w:hint="eastAsia"/>
              </w:rPr>
              <w:t>应计利息</w:t>
            </w:r>
          </w:p>
        </w:tc>
        <w:tc>
          <w:tcPr>
            <w:tcW w:w="1860" w:type="dxa"/>
          </w:tcPr>
          <w:p w:rsidR="00516C30" w:rsidRDefault="00847CCB">
            <w:r>
              <w:rPr>
                <w:rFonts w:hint="eastAsia"/>
              </w:rPr>
              <w:t>公允价值</w:t>
            </w:r>
          </w:p>
        </w:tc>
        <w:tc>
          <w:tcPr>
            <w:tcW w:w="1517" w:type="dxa"/>
          </w:tcPr>
          <w:p w:rsidR="00516C30" w:rsidRDefault="00847CCB">
            <w:r>
              <w:rPr>
                <w:rFonts w:hint="eastAsia"/>
              </w:rPr>
              <w:t>公允价值变动</w:t>
            </w:r>
          </w:p>
        </w:tc>
      </w:tr>
      <w:tr w:rsidR="00516C30">
        <w:tc>
          <w:tcPr>
            <w:tcW w:w="653" w:type="dxa"/>
            <w:gridSpan w:val="2"/>
          </w:tcPr>
          <w:p w:rsidR="00516C30" w:rsidRDefault="00847CCB">
            <w:r>
              <w:rPr>
                <w:rFonts w:hint="eastAsia"/>
              </w:rPr>
              <w:t>股票</w:t>
            </w:r>
          </w:p>
        </w:tc>
        <w:tc>
          <w:tcPr>
            <w:tcW w:w="1860" w:type="dxa"/>
          </w:tcPr>
          <w:p w:rsidR="00516C30" w:rsidRDefault="00847CCB">
            <w:pPr>
              <w:jc w:val="right"/>
            </w:pPr>
            <w:r>
              <w:rPr>
                <w:rFonts w:hint="eastAsia"/>
              </w:rPr>
              <w:t>360,332,202.30</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425,355,035.34</w:t>
            </w:r>
          </w:p>
        </w:tc>
        <w:tc>
          <w:tcPr>
            <w:tcW w:w="1517" w:type="dxa"/>
          </w:tcPr>
          <w:p w:rsidR="00516C30" w:rsidRDefault="00847CCB">
            <w:pPr>
              <w:jc w:val="right"/>
            </w:pPr>
            <w:r>
              <w:rPr>
                <w:rFonts w:hint="eastAsia"/>
              </w:rPr>
              <w:t>65,022,833.04</w:t>
            </w:r>
          </w:p>
        </w:tc>
      </w:tr>
      <w:tr w:rsidR="00516C30">
        <w:tc>
          <w:tcPr>
            <w:tcW w:w="653" w:type="dxa"/>
            <w:gridSpan w:val="2"/>
          </w:tcPr>
          <w:p w:rsidR="00516C30" w:rsidRDefault="00847CCB">
            <w:r>
              <w:rPr>
                <w:rFonts w:hint="eastAsia"/>
              </w:rPr>
              <w:t>贵金属投资</w:t>
            </w:r>
            <w:r>
              <w:rPr>
                <w:rFonts w:hint="eastAsia"/>
              </w:rPr>
              <w:t>-</w:t>
            </w:r>
            <w:r>
              <w:rPr>
                <w:rFonts w:hint="eastAsia"/>
              </w:rPr>
              <w:t>金交所黄金合约</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vMerge w:val="restart"/>
          </w:tcPr>
          <w:p w:rsidR="00516C30" w:rsidRDefault="00847CCB">
            <w:r>
              <w:rPr>
                <w:rFonts w:hint="eastAsia"/>
              </w:rPr>
              <w:t>债券</w:t>
            </w:r>
          </w:p>
        </w:tc>
        <w:tc>
          <w:tcPr>
            <w:tcW w:w="897" w:type="dxa"/>
          </w:tcPr>
          <w:p w:rsidR="00516C30" w:rsidRDefault="00847CCB">
            <w:r>
              <w:rPr>
                <w:rFonts w:hint="eastAsia"/>
              </w:rPr>
              <w:t>交易所市场</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vMerge/>
          </w:tcPr>
          <w:p w:rsidR="00516C30" w:rsidRDefault="00516C30"/>
        </w:tc>
        <w:tc>
          <w:tcPr>
            <w:tcW w:w="897" w:type="dxa"/>
          </w:tcPr>
          <w:p w:rsidR="00516C30" w:rsidRDefault="00847CCB">
            <w:r>
              <w:rPr>
                <w:rFonts w:hint="eastAsia"/>
              </w:rPr>
              <w:t>银行间市场</w:t>
            </w:r>
          </w:p>
        </w:tc>
        <w:tc>
          <w:tcPr>
            <w:tcW w:w="1860" w:type="dxa"/>
          </w:tcPr>
          <w:p w:rsidR="00516C30" w:rsidRDefault="00847CCB">
            <w:pPr>
              <w:jc w:val="right"/>
            </w:pPr>
            <w:r>
              <w:rPr>
                <w:rFonts w:hint="eastAsia"/>
              </w:rPr>
              <w:t>19,990,220.00</w:t>
            </w:r>
          </w:p>
        </w:tc>
        <w:tc>
          <w:tcPr>
            <w:tcW w:w="1517" w:type="dxa"/>
          </w:tcPr>
          <w:p w:rsidR="00516C30" w:rsidRDefault="00847CCB">
            <w:pPr>
              <w:jc w:val="right"/>
            </w:pPr>
            <w:r>
              <w:rPr>
                <w:rFonts w:hint="eastAsia"/>
              </w:rPr>
              <w:t>202,309.59</w:t>
            </w:r>
          </w:p>
        </w:tc>
        <w:tc>
          <w:tcPr>
            <w:tcW w:w="1860" w:type="dxa"/>
          </w:tcPr>
          <w:p w:rsidR="00516C30" w:rsidRDefault="00847CCB">
            <w:pPr>
              <w:jc w:val="right"/>
            </w:pPr>
            <w:r>
              <w:rPr>
                <w:rFonts w:hint="eastAsia"/>
              </w:rPr>
              <w:t>20,198,309.59</w:t>
            </w:r>
          </w:p>
        </w:tc>
        <w:tc>
          <w:tcPr>
            <w:tcW w:w="1517" w:type="dxa"/>
          </w:tcPr>
          <w:p w:rsidR="00516C30" w:rsidRDefault="00847CCB">
            <w:pPr>
              <w:jc w:val="right"/>
            </w:pPr>
            <w:r>
              <w:rPr>
                <w:rFonts w:hint="eastAsia"/>
              </w:rPr>
              <w:t>5,780.00</w:t>
            </w:r>
          </w:p>
        </w:tc>
      </w:tr>
      <w:tr w:rsidR="00516C30">
        <w:tc>
          <w:tcPr>
            <w:tcW w:w="653" w:type="dxa"/>
            <w:vMerge/>
          </w:tcPr>
          <w:p w:rsidR="00516C30" w:rsidRDefault="00516C30"/>
        </w:tc>
        <w:tc>
          <w:tcPr>
            <w:tcW w:w="897" w:type="dxa"/>
          </w:tcPr>
          <w:p w:rsidR="00516C30" w:rsidRDefault="00847CCB">
            <w:r>
              <w:rPr>
                <w:rFonts w:hint="eastAsia"/>
              </w:rPr>
              <w:t>合计</w:t>
            </w:r>
          </w:p>
        </w:tc>
        <w:tc>
          <w:tcPr>
            <w:tcW w:w="1860" w:type="dxa"/>
          </w:tcPr>
          <w:p w:rsidR="00516C30" w:rsidRDefault="00847CCB">
            <w:pPr>
              <w:jc w:val="right"/>
            </w:pPr>
            <w:r>
              <w:rPr>
                <w:rFonts w:hint="eastAsia"/>
              </w:rPr>
              <w:t>19,990,220.00</w:t>
            </w:r>
          </w:p>
        </w:tc>
        <w:tc>
          <w:tcPr>
            <w:tcW w:w="1517" w:type="dxa"/>
          </w:tcPr>
          <w:p w:rsidR="00516C30" w:rsidRDefault="00847CCB">
            <w:pPr>
              <w:jc w:val="right"/>
            </w:pPr>
            <w:r>
              <w:rPr>
                <w:rFonts w:hint="eastAsia"/>
              </w:rPr>
              <w:t>202,309.59</w:t>
            </w:r>
          </w:p>
        </w:tc>
        <w:tc>
          <w:tcPr>
            <w:tcW w:w="1860" w:type="dxa"/>
          </w:tcPr>
          <w:p w:rsidR="00516C30" w:rsidRDefault="00847CCB">
            <w:pPr>
              <w:jc w:val="right"/>
            </w:pPr>
            <w:r>
              <w:rPr>
                <w:rFonts w:hint="eastAsia"/>
              </w:rPr>
              <w:t>20,198,309.59</w:t>
            </w:r>
          </w:p>
        </w:tc>
        <w:tc>
          <w:tcPr>
            <w:tcW w:w="1517" w:type="dxa"/>
          </w:tcPr>
          <w:p w:rsidR="00516C30" w:rsidRDefault="00847CCB">
            <w:pPr>
              <w:jc w:val="right"/>
            </w:pPr>
            <w:r>
              <w:rPr>
                <w:rFonts w:hint="eastAsia"/>
              </w:rPr>
              <w:t>5,780.00</w:t>
            </w:r>
          </w:p>
        </w:tc>
      </w:tr>
      <w:tr w:rsidR="00516C30">
        <w:tc>
          <w:tcPr>
            <w:tcW w:w="653" w:type="dxa"/>
            <w:gridSpan w:val="2"/>
          </w:tcPr>
          <w:p w:rsidR="00516C30" w:rsidRDefault="00847CCB">
            <w:r>
              <w:rPr>
                <w:rFonts w:hint="eastAsia"/>
              </w:rPr>
              <w:t>资产支持证券</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gridSpan w:val="2"/>
          </w:tcPr>
          <w:p w:rsidR="00516C30" w:rsidRDefault="00847CCB">
            <w:r>
              <w:rPr>
                <w:rFonts w:hint="eastAsia"/>
              </w:rPr>
              <w:t>基金</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gridSpan w:val="2"/>
          </w:tcPr>
          <w:p w:rsidR="00516C30" w:rsidRDefault="00847CCB">
            <w:r>
              <w:rPr>
                <w:rFonts w:hint="eastAsia"/>
              </w:rPr>
              <w:t>其他</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gridSpan w:val="2"/>
          </w:tcPr>
          <w:p w:rsidR="00516C30" w:rsidRDefault="00847CCB">
            <w:r>
              <w:rPr>
                <w:rFonts w:hint="eastAsia"/>
              </w:rPr>
              <w:t>合计</w:t>
            </w:r>
          </w:p>
        </w:tc>
        <w:tc>
          <w:tcPr>
            <w:tcW w:w="1860" w:type="dxa"/>
          </w:tcPr>
          <w:p w:rsidR="00516C30" w:rsidRDefault="00847CCB">
            <w:pPr>
              <w:jc w:val="right"/>
            </w:pPr>
            <w:r>
              <w:rPr>
                <w:rFonts w:hint="eastAsia"/>
              </w:rPr>
              <w:t>380,322,422.30</w:t>
            </w:r>
          </w:p>
        </w:tc>
        <w:tc>
          <w:tcPr>
            <w:tcW w:w="1517" w:type="dxa"/>
          </w:tcPr>
          <w:p w:rsidR="00516C30" w:rsidRDefault="00847CCB">
            <w:pPr>
              <w:jc w:val="right"/>
            </w:pPr>
            <w:r>
              <w:rPr>
                <w:rFonts w:hint="eastAsia"/>
              </w:rPr>
              <w:t>202,309.59</w:t>
            </w:r>
          </w:p>
        </w:tc>
        <w:tc>
          <w:tcPr>
            <w:tcW w:w="1860" w:type="dxa"/>
          </w:tcPr>
          <w:p w:rsidR="00516C30" w:rsidRDefault="00847CCB">
            <w:pPr>
              <w:jc w:val="right"/>
            </w:pPr>
            <w:r>
              <w:rPr>
                <w:rFonts w:hint="eastAsia"/>
              </w:rPr>
              <w:t>445,553,344.93</w:t>
            </w:r>
          </w:p>
        </w:tc>
        <w:tc>
          <w:tcPr>
            <w:tcW w:w="1517" w:type="dxa"/>
          </w:tcPr>
          <w:p w:rsidR="00516C30" w:rsidRDefault="00847CCB">
            <w:pPr>
              <w:jc w:val="right"/>
            </w:pPr>
            <w:r>
              <w:rPr>
                <w:rFonts w:hint="eastAsia"/>
              </w:rPr>
              <w:t>65,028,613.04</w:t>
            </w:r>
          </w:p>
        </w:tc>
      </w:tr>
      <w:tr w:rsidR="00516C30">
        <w:tc>
          <w:tcPr>
            <w:tcW w:w="653" w:type="dxa"/>
            <w:gridSpan w:val="2"/>
            <w:vMerge w:val="restart"/>
          </w:tcPr>
          <w:p w:rsidR="00516C30" w:rsidRDefault="00847CCB">
            <w:r>
              <w:rPr>
                <w:rFonts w:hint="eastAsia"/>
              </w:rPr>
              <w:t>项目</w:t>
            </w:r>
          </w:p>
        </w:tc>
        <w:tc>
          <w:tcPr>
            <w:tcW w:w="1860" w:type="dxa"/>
            <w:gridSpan w:val="4"/>
          </w:tcPr>
          <w:p w:rsidR="00516C30" w:rsidRDefault="00847CCB">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653" w:type="dxa"/>
            <w:gridSpan w:val="2"/>
            <w:vMerge/>
          </w:tcPr>
          <w:p w:rsidR="00516C30" w:rsidRDefault="00516C30"/>
        </w:tc>
        <w:tc>
          <w:tcPr>
            <w:tcW w:w="1860" w:type="dxa"/>
          </w:tcPr>
          <w:p w:rsidR="00516C30" w:rsidRDefault="00847CCB">
            <w:r>
              <w:rPr>
                <w:rFonts w:hint="eastAsia"/>
              </w:rPr>
              <w:t>成本</w:t>
            </w:r>
          </w:p>
        </w:tc>
        <w:tc>
          <w:tcPr>
            <w:tcW w:w="1517" w:type="dxa"/>
          </w:tcPr>
          <w:p w:rsidR="00516C30" w:rsidRDefault="00847CCB">
            <w:r>
              <w:rPr>
                <w:rFonts w:hint="eastAsia"/>
              </w:rPr>
              <w:t>应计利息</w:t>
            </w:r>
          </w:p>
        </w:tc>
        <w:tc>
          <w:tcPr>
            <w:tcW w:w="1860" w:type="dxa"/>
          </w:tcPr>
          <w:p w:rsidR="00516C30" w:rsidRDefault="00847CCB">
            <w:r>
              <w:rPr>
                <w:rFonts w:hint="eastAsia"/>
              </w:rPr>
              <w:t>公允价值</w:t>
            </w:r>
          </w:p>
        </w:tc>
        <w:tc>
          <w:tcPr>
            <w:tcW w:w="1517" w:type="dxa"/>
          </w:tcPr>
          <w:p w:rsidR="00516C30" w:rsidRDefault="00847CCB">
            <w:r>
              <w:rPr>
                <w:rFonts w:hint="eastAsia"/>
              </w:rPr>
              <w:t>公允价值变动</w:t>
            </w:r>
          </w:p>
        </w:tc>
      </w:tr>
      <w:tr w:rsidR="00516C30">
        <w:tc>
          <w:tcPr>
            <w:tcW w:w="653" w:type="dxa"/>
            <w:gridSpan w:val="2"/>
          </w:tcPr>
          <w:p w:rsidR="00516C30" w:rsidRDefault="00847CCB">
            <w:r>
              <w:rPr>
                <w:rFonts w:hint="eastAsia"/>
              </w:rPr>
              <w:lastRenderedPageBreak/>
              <w:t>股票</w:t>
            </w:r>
          </w:p>
        </w:tc>
        <w:tc>
          <w:tcPr>
            <w:tcW w:w="1860" w:type="dxa"/>
          </w:tcPr>
          <w:p w:rsidR="00516C30" w:rsidRDefault="00847CCB">
            <w:pPr>
              <w:jc w:val="right"/>
            </w:pPr>
            <w:r>
              <w:rPr>
                <w:rFonts w:hint="eastAsia"/>
              </w:rPr>
              <w:t>302,452,595.11</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335,234,597.87</w:t>
            </w:r>
          </w:p>
        </w:tc>
        <w:tc>
          <w:tcPr>
            <w:tcW w:w="1517" w:type="dxa"/>
          </w:tcPr>
          <w:p w:rsidR="00516C30" w:rsidRDefault="00847CCB">
            <w:pPr>
              <w:jc w:val="right"/>
            </w:pPr>
            <w:r>
              <w:rPr>
                <w:rFonts w:hint="eastAsia"/>
              </w:rPr>
              <w:t>32,782,002.76</w:t>
            </w:r>
          </w:p>
        </w:tc>
      </w:tr>
      <w:tr w:rsidR="00516C30">
        <w:tc>
          <w:tcPr>
            <w:tcW w:w="653" w:type="dxa"/>
            <w:gridSpan w:val="2"/>
          </w:tcPr>
          <w:p w:rsidR="00516C30" w:rsidRDefault="00847CCB">
            <w:r>
              <w:rPr>
                <w:rFonts w:hint="eastAsia"/>
              </w:rPr>
              <w:t>贵金属投资</w:t>
            </w:r>
            <w:r>
              <w:rPr>
                <w:rFonts w:hint="eastAsia"/>
              </w:rPr>
              <w:t>-</w:t>
            </w:r>
            <w:r>
              <w:rPr>
                <w:rFonts w:hint="eastAsia"/>
              </w:rPr>
              <w:t>金交所黄金合约</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vMerge w:val="restart"/>
          </w:tcPr>
          <w:p w:rsidR="00516C30" w:rsidRDefault="00847CCB">
            <w:r>
              <w:rPr>
                <w:rFonts w:hint="eastAsia"/>
              </w:rPr>
              <w:t>债券</w:t>
            </w:r>
          </w:p>
        </w:tc>
        <w:tc>
          <w:tcPr>
            <w:tcW w:w="897" w:type="dxa"/>
          </w:tcPr>
          <w:p w:rsidR="00516C30" w:rsidRDefault="00847CCB">
            <w:r>
              <w:rPr>
                <w:rFonts w:hint="eastAsia"/>
              </w:rPr>
              <w:t>交易所市场</w:t>
            </w:r>
          </w:p>
        </w:tc>
        <w:tc>
          <w:tcPr>
            <w:tcW w:w="1860" w:type="dxa"/>
          </w:tcPr>
          <w:p w:rsidR="00516C30" w:rsidRDefault="00847CCB">
            <w:pPr>
              <w:jc w:val="right"/>
            </w:pPr>
            <w:r>
              <w:rPr>
                <w:rFonts w:hint="eastAsia"/>
              </w:rPr>
              <w:t>86,500.00</w:t>
            </w:r>
          </w:p>
        </w:tc>
        <w:tc>
          <w:tcPr>
            <w:tcW w:w="1517" w:type="dxa"/>
          </w:tcPr>
          <w:p w:rsidR="00516C30" w:rsidRDefault="00847CCB">
            <w:pPr>
              <w:jc w:val="right"/>
            </w:pPr>
            <w:r>
              <w:rPr>
                <w:rFonts w:hint="eastAsia"/>
              </w:rPr>
              <w:t>20.85</w:t>
            </w:r>
          </w:p>
        </w:tc>
        <w:tc>
          <w:tcPr>
            <w:tcW w:w="1860" w:type="dxa"/>
          </w:tcPr>
          <w:p w:rsidR="00516C30" w:rsidRDefault="00847CCB">
            <w:pPr>
              <w:jc w:val="right"/>
            </w:pPr>
            <w:r>
              <w:rPr>
                <w:rFonts w:hint="eastAsia"/>
              </w:rPr>
              <w:t>107,661.45</w:t>
            </w:r>
          </w:p>
        </w:tc>
        <w:tc>
          <w:tcPr>
            <w:tcW w:w="1517" w:type="dxa"/>
          </w:tcPr>
          <w:p w:rsidR="00516C30" w:rsidRDefault="00847CCB">
            <w:pPr>
              <w:jc w:val="right"/>
            </w:pPr>
            <w:r>
              <w:rPr>
                <w:rFonts w:hint="eastAsia"/>
              </w:rPr>
              <w:t>21,140.60</w:t>
            </w:r>
          </w:p>
        </w:tc>
      </w:tr>
      <w:tr w:rsidR="00516C30">
        <w:tc>
          <w:tcPr>
            <w:tcW w:w="653" w:type="dxa"/>
            <w:vMerge/>
          </w:tcPr>
          <w:p w:rsidR="00516C30" w:rsidRDefault="00516C30"/>
        </w:tc>
        <w:tc>
          <w:tcPr>
            <w:tcW w:w="897" w:type="dxa"/>
          </w:tcPr>
          <w:p w:rsidR="00516C30" w:rsidRDefault="00847CCB">
            <w:r>
              <w:rPr>
                <w:rFonts w:hint="eastAsia"/>
              </w:rPr>
              <w:t>银行间市场</w:t>
            </w:r>
          </w:p>
        </w:tc>
        <w:tc>
          <w:tcPr>
            <w:tcW w:w="1860" w:type="dxa"/>
          </w:tcPr>
          <w:p w:rsidR="00516C30" w:rsidRDefault="00847CCB">
            <w:pPr>
              <w:jc w:val="right"/>
            </w:pPr>
            <w:r>
              <w:rPr>
                <w:rFonts w:hint="eastAsia"/>
              </w:rPr>
              <w:t>17,964,288.00</w:t>
            </w:r>
          </w:p>
        </w:tc>
        <w:tc>
          <w:tcPr>
            <w:tcW w:w="1517" w:type="dxa"/>
          </w:tcPr>
          <w:p w:rsidR="00516C30" w:rsidRDefault="00847CCB">
            <w:pPr>
              <w:jc w:val="right"/>
            </w:pPr>
            <w:r>
              <w:rPr>
                <w:rFonts w:hint="eastAsia"/>
              </w:rPr>
              <w:t>114,410.96</w:t>
            </w:r>
          </w:p>
        </w:tc>
        <w:tc>
          <w:tcPr>
            <w:tcW w:w="1860" w:type="dxa"/>
          </w:tcPr>
          <w:p w:rsidR="00516C30" w:rsidRDefault="00847CCB">
            <w:pPr>
              <w:jc w:val="right"/>
            </w:pPr>
            <w:r>
              <w:rPr>
                <w:rFonts w:hint="eastAsia"/>
              </w:rPr>
              <w:t>18,146,810.96</w:t>
            </w:r>
          </w:p>
        </w:tc>
        <w:tc>
          <w:tcPr>
            <w:tcW w:w="1517" w:type="dxa"/>
          </w:tcPr>
          <w:p w:rsidR="00516C30" w:rsidRDefault="00847CCB">
            <w:pPr>
              <w:jc w:val="right"/>
            </w:pPr>
            <w:r>
              <w:rPr>
                <w:rFonts w:hint="eastAsia"/>
              </w:rPr>
              <w:t>68,112.00</w:t>
            </w:r>
          </w:p>
        </w:tc>
      </w:tr>
      <w:tr w:rsidR="00516C30">
        <w:tc>
          <w:tcPr>
            <w:tcW w:w="653" w:type="dxa"/>
            <w:vMerge/>
          </w:tcPr>
          <w:p w:rsidR="00516C30" w:rsidRDefault="00516C30"/>
        </w:tc>
        <w:tc>
          <w:tcPr>
            <w:tcW w:w="897" w:type="dxa"/>
          </w:tcPr>
          <w:p w:rsidR="00516C30" w:rsidRDefault="00847CCB">
            <w:r>
              <w:rPr>
                <w:rFonts w:hint="eastAsia"/>
              </w:rPr>
              <w:t>合计</w:t>
            </w:r>
          </w:p>
        </w:tc>
        <w:tc>
          <w:tcPr>
            <w:tcW w:w="1860" w:type="dxa"/>
          </w:tcPr>
          <w:p w:rsidR="00516C30" w:rsidRDefault="00847CCB">
            <w:pPr>
              <w:jc w:val="right"/>
            </w:pPr>
            <w:r>
              <w:rPr>
                <w:rFonts w:hint="eastAsia"/>
              </w:rPr>
              <w:t>18,050,788.00</w:t>
            </w:r>
          </w:p>
        </w:tc>
        <w:tc>
          <w:tcPr>
            <w:tcW w:w="1517" w:type="dxa"/>
          </w:tcPr>
          <w:p w:rsidR="00516C30" w:rsidRDefault="00847CCB">
            <w:pPr>
              <w:jc w:val="right"/>
            </w:pPr>
            <w:r>
              <w:rPr>
                <w:rFonts w:hint="eastAsia"/>
              </w:rPr>
              <w:t>114,431.81</w:t>
            </w:r>
          </w:p>
        </w:tc>
        <w:tc>
          <w:tcPr>
            <w:tcW w:w="1860" w:type="dxa"/>
          </w:tcPr>
          <w:p w:rsidR="00516C30" w:rsidRDefault="00847CCB">
            <w:pPr>
              <w:jc w:val="right"/>
            </w:pPr>
            <w:r>
              <w:rPr>
                <w:rFonts w:hint="eastAsia"/>
              </w:rPr>
              <w:t>18,254,472.41</w:t>
            </w:r>
          </w:p>
        </w:tc>
        <w:tc>
          <w:tcPr>
            <w:tcW w:w="1517" w:type="dxa"/>
          </w:tcPr>
          <w:p w:rsidR="00516C30" w:rsidRDefault="00847CCB">
            <w:pPr>
              <w:jc w:val="right"/>
            </w:pPr>
            <w:r>
              <w:rPr>
                <w:rFonts w:hint="eastAsia"/>
              </w:rPr>
              <w:t>89,252.60</w:t>
            </w:r>
          </w:p>
        </w:tc>
      </w:tr>
      <w:tr w:rsidR="00516C30">
        <w:tc>
          <w:tcPr>
            <w:tcW w:w="653" w:type="dxa"/>
            <w:gridSpan w:val="2"/>
          </w:tcPr>
          <w:p w:rsidR="00516C30" w:rsidRDefault="00847CCB">
            <w:r>
              <w:rPr>
                <w:rFonts w:hint="eastAsia"/>
              </w:rPr>
              <w:t>资产支持证券</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gridSpan w:val="2"/>
          </w:tcPr>
          <w:p w:rsidR="00516C30" w:rsidRDefault="00847CCB">
            <w:r>
              <w:rPr>
                <w:rFonts w:hint="eastAsia"/>
              </w:rPr>
              <w:t>基金</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gridSpan w:val="2"/>
          </w:tcPr>
          <w:p w:rsidR="00516C30" w:rsidRDefault="00847CCB">
            <w:r>
              <w:rPr>
                <w:rFonts w:hint="eastAsia"/>
              </w:rPr>
              <w:t>其他</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c>
          <w:tcPr>
            <w:tcW w:w="1860" w:type="dxa"/>
          </w:tcPr>
          <w:p w:rsidR="00516C30" w:rsidRDefault="00847CCB">
            <w:pPr>
              <w:jc w:val="right"/>
            </w:pPr>
            <w:r>
              <w:rPr>
                <w:rFonts w:hint="eastAsia"/>
              </w:rPr>
              <w:t>-</w:t>
            </w:r>
          </w:p>
        </w:tc>
        <w:tc>
          <w:tcPr>
            <w:tcW w:w="1517" w:type="dxa"/>
          </w:tcPr>
          <w:p w:rsidR="00516C30" w:rsidRDefault="00847CCB">
            <w:pPr>
              <w:jc w:val="right"/>
            </w:pPr>
            <w:r>
              <w:rPr>
                <w:rFonts w:hint="eastAsia"/>
              </w:rPr>
              <w:t>-</w:t>
            </w:r>
          </w:p>
        </w:tc>
      </w:tr>
      <w:tr w:rsidR="00516C30">
        <w:tc>
          <w:tcPr>
            <w:tcW w:w="653" w:type="dxa"/>
            <w:gridSpan w:val="2"/>
          </w:tcPr>
          <w:p w:rsidR="00516C30" w:rsidRDefault="00847CCB">
            <w:r>
              <w:rPr>
                <w:rFonts w:hint="eastAsia"/>
              </w:rPr>
              <w:t>合计</w:t>
            </w:r>
          </w:p>
        </w:tc>
        <w:tc>
          <w:tcPr>
            <w:tcW w:w="1860" w:type="dxa"/>
          </w:tcPr>
          <w:p w:rsidR="00516C30" w:rsidRDefault="00847CCB">
            <w:pPr>
              <w:jc w:val="right"/>
            </w:pPr>
            <w:r>
              <w:rPr>
                <w:rFonts w:hint="eastAsia"/>
              </w:rPr>
              <w:t>320,503,383.11</w:t>
            </w:r>
          </w:p>
        </w:tc>
        <w:tc>
          <w:tcPr>
            <w:tcW w:w="1517" w:type="dxa"/>
          </w:tcPr>
          <w:p w:rsidR="00516C30" w:rsidRDefault="00847CCB">
            <w:pPr>
              <w:jc w:val="right"/>
            </w:pPr>
            <w:r>
              <w:rPr>
                <w:rFonts w:hint="eastAsia"/>
              </w:rPr>
              <w:t>114,431.81</w:t>
            </w:r>
          </w:p>
        </w:tc>
        <w:tc>
          <w:tcPr>
            <w:tcW w:w="1860" w:type="dxa"/>
          </w:tcPr>
          <w:p w:rsidR="00516C30" w:rsidRDefault="00847CCB">
            <w:pPr>
              <w:jc w:val="right"/>
            </w:pPr>
            <w:r>
              <w:rPr>
                <w:rFonts w:hint="eastAsia"/>
              </w:rPr>
              <w:t>353,489,070.28</w:t>
            </w:r>
          </w:p>
        </w:tc>
        <w:tc>
          <w:tcPr>
            <w:tcW w:w="1517" w:type="dxa"/>
          </w:tcPr>
          <w:p w:rsidR="00516C30" w:rsidRDefault="00847CCB">
            <w:pPr>
              <w:jc w:val="right"/>
            </w:pPr>
            <w:r>
              <w:rPr>
                <w:rFonts w:hint="eastAsia"/>
              </w:rPr>
              <w:t>32,871,255.36</w:t>
            </w:r>
          </w:p>
        </w:tc>
      </w:tr>
    </w:tbl>
    <w:p w:rsidR="00516C30" w:rsidRDefault="00847CCB">
      <w:pPr>
        <w:pStyle w:val="-4"/>
        <w:spacing w:before="156" w:after="156"/>
      </w:pPr>
      <w:bookmarkStart w:id="77" w:name="_Toc76"/>
      <w:r>
        <w:t>衍生金融资产</w:t>
      </w:r>
      <w:r>
        <w:t>/</w:t>
      </w:r>
      <w:r>
        <w:t>负债</w:t>
      </w:r>
      <w:bookmarkEnd w:id="77"/>
    </w:p>
    <w:p w:rsidR="00516C30" w:rsidRDefault="00847CCB">
      <w:pPr>
        <w:pStyle w:val="-5"/>
        <w:spacing w:before="156" w:after="156"/>
      </w:pPr>
      <w:bookmarkStart w:id="78" w:name="_Toc77"/>
      <w:r>
        <w:t>衍生金融资产</w:t>
      </w:r>
      <w:r>
        <w:t>/</w:t>
      </w:r>
      <w:r>
        <w:t>负债期末余额</w:t>
      </w:r>
      <w:bookmarkEnd w:id="78"/>
    </w:p>
    <w:p w:rsidR="00516C30" w:rsidRDefault="00847CCB">
      <w:pPr>
        <w:pStyle w:val="-"/>
        <w:ind w:firstLine="420"/>
      </w:pPr>
      <w:r>
        <w:rPr>
          <w:rFonts w:hint="eastAsia"/>
        </w:rPr>
        <w:t>无。</w:t>
      </w:r>
    </w:p>
    <w:p w:rsidR="00516C30" w:rsidRDefault="00847CCB">
      <w:pPr>
        <w:pStyle w:val="-4"/>
        <w:spacing w:before="156" w:after="156"/>
      </w:pPr>
      <w:bookmarkStart w:id="79" w:name="_Toc78"/>
      <w:r>
        <w:t xml:space="preserve"> </w:t>
      </w:r>
      <w:r>
        <w:t>买入返售金融资产</w:t>
      </w:r>
      <w:bookmarkEnd w:id="79"/>
    </w:p>
    <w:p w:rsidR="00516C30" w:rsidRDefault="00847CCB">
      <w:pPr>
        <w:pStyle w:val="-5"/>
        <w:spacing w:before="156" w:after="156"/>
      </w:pPr>
      <w:bookmarkStart w:id="80" w:name="_Toc79"/>
      <w:r>
        <w:t>各项买入返售金融资产期末余额</w:t>
      </w:r>
      <w:bookmarkEnd w:id="80"/>
    </w:p>
    <w:p w:rsidR="00516C30" w:rsidRDefault="00847CCB">
      <w:pPr>
        <w:pStyle w:val="-"/>
        <w:ind w:firstLine="420"/>
      </w:pPr>
      <w:r>
        <w:rPr>
          <w:rFonts w:hint="eastAsia"/>
        </w:rPr>
        <w:t>无。</w:t>
      </w:r>
    </w:p>
    <w:p w:rsidR="00516C30" w:rsidRDefault="00847CCB">
      <w:pPr>
        <w:pStyle w:val="-5"/>
        <w:spacing w:before="156" w:after="156"/>
      </w:pPr>
      <w:bookmarkStart w:id="81" w:name="_Toc80"/>
      <w:r>
        <w:t xml:space="preserve"> </w:t>
      </w:r>
      <w:r>
        <w:t>期末买断式逆回购交易中取得的债券</w:t>
      </w:r>
      <w:bookmarkEnd w:id="81"/>
    </w:p>
    <w:p w:rsidR="00516C30" w:rsidRDefault="00847CCB">
      <w:pPr>
        <w:pStyle w:val="-"/>
        <w:ind w:firstLine="420"/>
      </w:pPr>
      <w:r>
        <w:rPr>
          <w:rFonts w:hint="eastAsia"/>
        </w:rPr>
        <w:t>无。</w:t>
      </w:r>
    </w:p>
    <w:p w:rsidR="00516C30" w:rsidRDefault="00847CCB">
      <w:pPr>
        <w:pStyle w:val="-4"/>
        <w:spacing w:before="156" w:after="156"/>
      </w:pPr>
      <w:bookmarkStart w:id="82" w:name="_Toc81"/>
      <w:r>
        <w:t xml:space="preserve"> </w:t>
      </w:r>
      <w:r>
        <w:t>其他资产</w:t>
      </w:r>
      <w:bookmarkEnd w:id="82"/>
    </w:p>
    <w:p w:rsidR="00516C30" w:rsidRDefault="00847CCB">
      <w:pPr>
        <w:pStyle w:val="-"/>
        <w:ind w:firstLine="420"/>
      </w:pPr>
      <w:r>
        <w:rPr>
          <w:rFonts w:hint="eastAsia"/>
        </w:rPr>
        <w:t>无。</w:t>
      </w:r>
    </w:p>
    <w:p w:rsidR="00516C30" w:rsidRDefault="00847CCB">
      <w:pPr>
        <w:pStyle w:val="-4"/>
        <w:spacing w:before="156" w:after="156"/>
      </w:pPr>
      <w:bookmarkStart w:id="83" w:name="_Toc82"/>
      <w:r>
        <w:t>其他负债</w:t>
      </w:r>
      <w:bookmarkEnd w:id="83"/>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应付券商交易单元保证金</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应付赎回费</w:t>
            </w:r>
          </w:p>
        </w:tc>
        <w:tc>
          <w:tcPr>
            <w:tcW w:w="2768" w:type="dxa"/>
          </w:tcPr>
          <w:p w:rsidR="00516C30" w:rsidRDefault="00847CCB">
            <w:pPr>
              <w:jc w:val="right"/>
            </w:pPr>
            <w:r>
              <w:rPr>
                <w:rFonts w:hint="eastAsia"/>
              </w:rPr>
              <w:t>199.93</w:t>
            </w:r>
          </w:p>
        </w:tc>
        <w:tc>
          <w:tcPr>
            <w:tcW w:w="2768" w:type="dxa"/>
          </w:tcPr>
          <w:p w:rsidR="00516C30" w:rsidRDefault="00847CCB">
            <w:pPr>
              <w:jc w:val="right"/>
            </w:pPr>
            <w:r>
              <w:rPr>
                <w:rFonts w:hint="eastAsia"/>
              </w:rPr>
              <w:t>187.69</w:t>
            </w:r>
          </w:p>
        </w:tc>
      </w:tr>
      <w:tr w:rsidR="00516C30" w:rsidTr="00516C30">
        <w:tc>
          <w:tcPr>
            <w:tcW w:w="2768" w:type="dxa"/>
          </w:tcPr>
          <w:p w:rsidR="00516C30" w:rsidRDefault="00847CCB">
            <w:r>
              <w:rPr>
                <w:rFonts w:hint="eastAsia"/>
              </w:rPr>
              <w:t>应付证券出借违约金</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应付交易费用</w:t>
            </w:r>
          </w:p>
        </w:tc>
        <w:tc>
          <w:tcPr>
            <w:tcW w:w="2768" w:type="dxa"/>
          </w:tcPr>
          <w:p w:rsidR="00516C30" w:rsidRDefault="00847CCB">
            <w:pPr>
              <w:jc w:val="right"/>
            </w:pPr>
            <w:r>
              <w:rPr>
                <w:rFonts w:hint="eastAsia"/>
              </w:rPr>
              <w:t>351,399.63</w:t>
            </w:r>
          </w:p>
        </w:tc>
        <w:tc>
          <w:tcPr>
            <w:tcW w:w="2768" w:type="dxa"/>
          </w:tcPr>
          <w:p w:rsidR="00516C30" w:rsidRDefault="00847CCB">
            <w:pPr>
              <w:jc w:val="right"/>
            </w:pPr>
            <w:r>
              <w:rPr>
                <w:rFonts w:hint="eastAsia"/>
              </w:rPr>
              <w:t>396,034.77</w:t>
            </w:r>
          </w:p>
        </w:tc>
      </w:tr>
      <w:tr w:rsidR="00516C30" w:rsidTr="00516C30">
        <w:tc>
          <w:tcPr>
            <w:tcW w:w="2768" w:type="dxa"/>
          </w:tcPr>
          <w:p w:rsidR="00516C30" w:rsidRDefault="00847CCB">
            <w:r>
              <w:rPr>
                <w:rFonts w:hint="eastAsia"/>
              </w:rPr>
              <w:t>其中：交易所市场</w:t>
            </w:r>
          </w:p>
        </w:tc>
        <w:tc>
          <w:tcPr>
            <w:tcW w:w="2768" w:type="dxa"/>
          </w:tcPr>
          <w:p w:rsidR="00516C30" w:rsidRDefault="00847CCB">
            <w:pPr>
              <w:jc w:val="right"/>
            </w:pPr>
            <w:r>
              <w:rPr>
                <w:rFonts w:hint="eastAsia"/>
              </w:rPr>
              <w:t>351,399.63</w:t>
            </w:r>
          </w:p>
        </w:tc>
        <w:tc>
          <w:tcPr>
            <w:tcW w:w="2768" w:type="dxa"/>
          </w:tcPr>
          <w:p w:rsidR="00516C30" w:rsidRDefault="00847CCB">
            <w:pPr>
              <w:jc w:val="right"/>
            </w:pPr>
            <w:r>
              <w:rPr>
                <w:rFonts w:hint="eastAsia"/>
              </w:rPr>
              <w:t>396,034.77</w:t>
            </w:r>
          </w:p>
        </w:tc>
      </w:tr>
      <w:tr w:rsidR="00516C30" w:rsidTr="00516C30">
        <w:tc>
          <w:tcPr>
            <w:tcW w:w="2768" w:type="dxa"/>
          </w:tcPr>
          <w:p w:rsidR="00516C30" w:rsidRDefault="00847CCB">
            <w:r>
              <w:rPr>
                <w:rFonts w:hint="eastAsia"/>
              </w:rPr>
              <w:t xml:space="preserve">      </w:t>
            </w:r>
            <w:r>
              <w:rPr>
                <w:rFonts w:hint="eastAsia"/>
              </w:rPr>
              <w:t>银行间市场</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应付利息</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预提费用</w:t>
            </w:r>
          </w:p>
        </w:tc>
        <w:tc>
          <w:tcPr>
            <w:tcW w:w="2768" w:type="dxa"/>
          </w:tcPr>
          <w:p w:rsidR="00516C30" w:rsidRDefault="00847CCB">
            <w:pPr>
              <w:jc w:val="right"/>
            </w:pPr>
            <w:r>
              <w:rPr>
                <w:rFonts w:hint="eastAsia"/>
              </w:rPr>
              <w:t>47,500.00</w:t>
            </w:r>
          </w:p>
        </w:tc>
        <w:tc>
          <w:tcPr>
            <w:tcW w:w="2768" w:type="dxa"/>
          </w:tcPr>
          <w:p w:rsidR="00516C30" w:rsidRDefault="00847CCB">
            <w:pPr>
              <w:jc w:val="right"/>
            </w:pPr>
            <w:r>
              <w:rPr>
                <w:rFonts w:hint="eastAsia"/>
              </w:rPr>
              <w:t>50,000.00</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399,099.56</w:t>
            </w:r>
          </w:p>
        </w:tc>
        <w:tc>
          <w:tcPr>
            <w:tcW w:w="2768" w:type="dxa"/>
          </w:tcPr>
          <w:p w:rsidR="00516C30" w:rsidRDefault="00847CCB">
            <w:pPr>
              <w:jc w:val="right"/>
            </w:pPr>
            <w:r>
              <w:rPr>
                <w:rFonts w:hint="eastAsia"/>
              </w:rPr>
              <w:t>446,222.46</w:t>
            </w:r>
          </w:p>
        </w:tc>
      </w:tr>
    </w:tbl>
    <w:p w:rsidR="00516C30" w:rsidRDefault="00847CCB">
      <w:pPr>
        <w:pStyle w:val="-4"/>
        <w:spacing w:before="156" w:after="156"/>
      </w:pPr>
      <w:bookmarkStart w:id="84" w:name="_Toc83"/>
      <w:r>
        <w:lastRenderedPageBreak/>
        <w:t>实收基金</w:t>
      </w:r>
      <w:r>
        <w:t xml:space="preserve"> </w:t>
      </w:r>
      <w:bookmarkEnd w:id="84"/>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908"/>
        <w:gridCol w:w="2491"/>
        <w:gridCol w:w="2907"/>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907" w:type="dxa"/>
            <w:vMerge w:val="restart"/>
          </w:tcPr>
          <w:p w:rsidR="00516C30" w:rsidRDefault="00847CCB">
            <w:pPr>
              <w:jc w:val="center"/>
            </w:pPr>
            <w:r>
              <w:rPr>
                <w:rFonts w:hint="eastAsia"/>
                <w:b/>
              </w:rPr>
              <w:t>项目</w:t>
            </w:r>
          </w:p>
        </w:tc>
        <w:tc>
          <w:tcPr>
            <w:tcW w:w="2491" w:type="dxa"/>
            <w:gridSpan w:val="2"/>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907" w:type="dxa"/>
            <w:vMerge/>
          </w:tcPr>
          <w:p w:rsidR="00516C30" w:rsidRDefault="00516C30"/>
        </w:tc>
        <w:tc>
          <w:tcPr>
            <w:tcW w:w="2491" w:type="dxa"/>
            <w:shd w:val="clear" w:color="auto" w:fill="BFBFBF"/>
          </w:tcPr>
          <w:p w:rsidR="00516C30" w:rsidRDefault="00847CCB">
            <w:pPr>
              <w:jc w:val="center"/>
            </w:pPr>
            <w:r>
              <w:rPr>
                <w:rFonts w:hint="eastAsia"/>
                <w:b/>
              </w:rPr>
              <w:t>基金份额（份）</w:t>
            </w:r>
          </w:p>
        </w:tc>
        <w:tc>
          <w:tcPr>
            <w:tcW w:w="2907" w:type="dxa"/>
            <w:shd w:val="clear" w:color="auto" w:fill="BFBFBF"/>
          </w:tcPr>
          <w:p w:rsidR="00516C30" w:rsidRDefault="00847CCB">
            <w:pPr>
              <w:jc w:val="center"/>
            </w:pPr>
            <w:r>
              <w:rPr>
                <w:rFonts w:hint="eastAsia"/>
                <w:b/>
              </w:rPr>
              <w:t>账面金额</w:t>
            </w:r>
          </w:p>
        </w:tc>
      </w:tr>
      <w:tr w:rsidR="00516C30" w:rsidTr="00516C30">
        <w:tc>
          <w:tcPr>
            <w:tcW w:w="2907" w:type="dxa"/>
          </w:tcPr>
          <w:p w:rsidR="00516C30" w:rsidRDefault="00847CCB">
            <w:r>
              <w:rPr>
                <w:rFonts w:hint="eastAsia"/>
              </w:rPr>
              <w:t>上年度末</w:t>
            </w:r>
          </w:p>
        </w:tc>
        <w:tc>
          <w:tcPr>
            <w:tcW w:w="2491" w:type="dxa"/>
          </w:tcPr>
          <w:p w:rsidR="00516C30" w:rsidRDefault="00847CCB">
            <w:pPr>
              <w:jc w:val="right"/>
            </w:pPr>
            <w:r>
              <w:rPr>
                <w:rFonts w:hint="eastAsia"/>
              </w:rPr>
              <w:t>271,811,260.87</w:t>
            </w:r>
          </w:p>
        </w:tc>
        <w:tc>
          <w:tcPr>
            <w:tcW w:w="2907" w:type="dxa"/>
          </w:tcPr>
          <w:p w:rsidR="00516C30" w:rsidRDefault="00847CCB">
            <w:pPr>
              <w:jc w:val="right"/>
            </w:pPr>
            <w:r>
              <w:rPr>
                <w:rFonts w:hint="eastAsia"/>
              </w:rPr>
              <w:t>271,811,260.87</w:t>
            </w:r>
          </w:p>
        </w:tc>
      </w:tr>
      <w:tr w:rsidR="00516C30" w:rsidTr="00516C30">
        <w:tc>
          <w:tcPr>
            <w:tcW w:w="2907" w:type="dxa"/>
          </w:tcPr>
          <w:p w:rsidR="00516C30" w:rsidRDefault="00847CCB">
            <w:r>
              <w:rPr>
                <w:rFonts w:hint="eastAsia"/>
              </w:rPr>
              <w:t>本期申购</w:t>
            </w:r>
          </w:p>
        </w:tc>
        <w:tc>
          <w:tcPr>
            <w:tcW w:w="2491" w:type="dxa"/>
          </w:tcPr>
          <w:p w:rsidR="00516C30" w:rsidRDefault="00847CCB">
            <w:pPr>
              <w:jc w:val="right"/>
            </w:pPr>
            <w:r>
              <w:rPr>
                <w:rFonts w:hint="eastAsia"/>
              </w:rPr>
              <w:t>50,241,298.36</w:t>
            </w:r>
          </w:p>
        </w:tc>
        <w:tc>
          <w:tcPr>
            <w:tcW w:w="2907" w:type="dxa"/>
          </w:tcPr>
          <w:p w:rsidR="00516C30" w:rsidRDefault="00847CCB">
            <w:pPr>
              <w:jc w:val="right"/>
            </w:pPr>
            <w:r>
              <w:rPr>
                <w:rFonts w:hint="eastAsia"/>
              </w:rPr>
              <w:t>50,241,298.36</w:t>
            </w:r>
          </w:p>
        </w:tc>
      </w:tr>
      <w:tr w:rsidR="00516C30" w:rsidTr="00516C30">
        <w:tc>
          <w:tcPr>
            <w:tcW w:w="2907" w:type="dxa"/>
          </w:tcPr>
          <w:p w:rsidR="00516C30" w:rsidRDefault="00847CCB">
            <w:r>
              <w:rPr>
                <w:rFonts w:hint="eastAsia"/>
              </w:rPr>
              <w:t>本期赎回（以“</w:t>
            </w:r>
            <w:r>
              <w:rPr>
                <w:rFonts w:hint="eastAsia"/>
              </w:rPr>
              <w:t>-</w:t>
            </w:r>
            <w:r>
              <w:rPr>
                <w:rFonts w:hint="eastAsia"/>
              </w:rPr>
              <w:t>”号填列）</w:t>
            </w:r>
          </w:p>
        </w:tc>
        <w:tc>
          <w:tcPr>
            <w:tcW w:w="2491" w:type="dxa"/>
          </w:tcPr>
          <w:p w:rsidR="00516C30" w:rsidRDefault="00847CCB">
            <w:pPr>
              <w:jc w:val="right"/>
            </w:pPr>
            <w:r>
              <w:rPr>
                <w:rFonts w:hint="eastAsia"/>
              </w:rPr>
              <w:t>-74,070,752.13</w:t>
            </w:r>
          </w:p>
        </w:tc>
        <w:tc>
          <w:tcPr>
            <w:tcW w:w="2907" w:type="dxa"/>
          </w:tcPr>
          <w:p w:rsidR="00516C30" w:rsidRDefault="00847CCB">
            <w:pPr>
              <w:jc w:val="right"/>
            </w:pPr>
            <w:r>
              <w:rPr>
                <w:rFonts w:hint="eastAsia"/>
              </w:rPr>
              <w:t>-74,070,752.13</w:t>
            </w:r>
          </w:p>
        </w:tc>
      </w:tr>
      <w:tr w:rsidR="00516C30" w:rsidTr="00516C30">
        <w:tc>
          <w:tcPr>
            <w:tcW w:w="2907" w:type="dxa"/>
          </w:tcPr>
          <w:p w:rsidR="00516C30" w:rsidRDefault="00847CCB">
            <w:r>
              <w:rPr>
                <w:rFonts w:hint="eastAsia"/>
              </w:rPr>
              <w:t>基金拆分</w:t>
            </w:r>
            <w:r>
              <w:rPr>
                <w:rFonts w:hint="eastAsia"/>
              </w:rPr>
              <w:t>/</w:t>
            </w:r>
            <w:r>
              <w:rPr>
                <w:rFonts w:hint="eastAsia"/>
              </w:rPr>
              <w:t>份额折算前</w:t>
            </w:r>
          </w:p>
        </w:tc>
        <w:tc>
          <w:tcPr>
            <w:tcW w:w="2491" w:type="dxa"/>
          </w:tcPr>
          <w:p w:rsidR="00516C30" w:rsidRDefault="00847CCB">
            <w:pPr>
              <w:jc w:val="right"/>
            </w:pPr>
            <w:r>
              <w:rPr>
                <w:rFonts w:hint="eastAsia"/>
              </w:rPr>
              <w:t>-</w:t>
            </w:r>
          </w:p>
        </w:tc>
        <w:tc>
          <w:tcPr>
            <w:tcW w:w="2907" w:type="dxa"/>
          </w:tcPr>
          <w:p w:rsidR="00516C30" w:rsidRDefault="00847CCB">
            <w:pPr>
              <w:jc w:val="right"/>
            </w:pPr>
            <w:r>
              <w:rPr>
                <w:rFonts w:hint="eastAsia"/>
              </w:rPr>
              <w:t>-</w:t>
            </w:r>
          </w:p>
        </w:tc>
      </w:tr>
      <w:tr w:rsidR="00516C30" w:rsidTr="00516C30">
        <w:tc>
          <w:tcPr>
            <w:tcW w:w="2907" w:type="dxa"/>
          </w:tcPr>
          <w:p w:rsidR="00516C30" w:rsidRDefault="00847CCB">
            <w:r>
              <w:rPr>
                <w:rFonts w:hint="eastAsia"/>
              </w:rPr>
              <w:t>基金拆分</w:t>
            </w:r>
            <w:r>
              <w:rPr>
                <w:rFonts w:hint="eastAsia"/>
              </w:rPr>
              <w:t>/</w:t>
            </w:r>
            <w:r>
              <w:rPr>
                <w:rFonts w:hint="eastAsia"/>
              </w:rPr>
              <w:t>份额折算调整</w:t>
            </w:r>
          </w:p>
        </w:tc>
        <w:tc>
          <w:tcPr>
            <w:tcW w:w="2491" w:type="dxa"/>
          </w:tcPr>
          <w:p w:rsidR="00516C30" w:rsidRDefault="00847CCB">
            <w:pPr>
              <w:jc w:val="right"/>
            </w:pPr>
            <w:r>
              <w:rPr>
                <w:rFonts w:hint="eastAsia"/>
              </w:rPr>
              <w:t>-</w:t>
            </w:r>
          </w:p>
        </w:tc>
        <w:tc>
          <w:tcPr>
            <w:tcW w:w="2907" w:type="dxa"/>
          </w:tcPr>
          <w:p w:rsidR="00516C30" w:rsidRDefault="00847CCB">
            <w:pPr>
              <w:jc w:val="right"/>
            </w:pPr>
            <w:r>
              <w:rPr>
                <w:rFonts w:hint="eastAsia"/>
              </w:rPr>
              <w:t>-</w:t>
            </w:r>
          </w:p>
        </w:tc>
      </w:tr>
      <w:tr w:rsidR="00516C30" w:rsidTr="00516C30">
        <w:tc>
          <w:tcPr>
            <w:tcW w:w="2907" w:type="dxa"/>
          </w:tcPr>
          <w:p w:rsidR="00516C30" w:rsidRDefault="00847CCB">
            <w:r>
              <w:rPr>
                <w:rFonts w:hint="eastAsia"/>
              </w:rPr>
              <w:t>本期申购</w:t>
            </w:r>
          </w:p>
        </w:tc>
        <w:tc>
          <w:tcPr>
            <w:tcW w:w="2491" w:type="dxa"/>
          </w:tcPr>
          <w:p w:rsidR="00516C30" w:rsidRDefault="00847CCB">
            <w:pPr>
              <w:jc w:val="right"/>
            </w:pPr>
            <w:r>
              <w:rPr>
                <w:rFonts w:hint="eastAsia"/>
              </w:rPr>
              <w:t>-</w:t>
            </w:r>
          </w:p>
        </w:tc>
        <w:tc>
          <w:tcPr>
            <w:tcW w:w="2907" w:type="dxa"/>
          </w:tcPr>
          <w:p w:rsidR="00516C30" w:rsidRDefault="00847CCB">
            <w:pPr>
              <w:jc w:val="right"/>
            </w:pPr>
            <w:r>
              <w:rPr>
                <w:rFonts w:hint="eastAsia"/>
              </w:rPr>
              <w:t>-</w:t>
            </w:r>
          </w:p>
        </w:tc>
      </w:tr>
      <w:tr w:rsidR="00516C30" w:rsidTr="00516C30">
        <w:tc>
          <w:tcPr>
            <w:tcW w:w="2907" w:type="dxa"/>
          </w:tcPr>
          <w:p w:rsidR="00516C30" w:rsidRDefault="00847CCB">
            <w:r>
              <w:rPr>
                <w:rFonts w:hint="eastAsia"/>
              </w:rPr>
              <w:t>本期赎回（以“</w:t>
            </w:r>
            <w:r>
              <w:rPr>
                <w:rFonts w:hint="eastAsia"/>
              </w:rPr>
              <w:t>-</w:t>
            </w:r>
            <w:r>
              <w:rPr>
                <w:rFonts w:hint="eastAsia"/>
              </w:rPr>
              <w:t>”号填列）</w:t>
            </w:r>
          </w:p>
        </w:tc>
        <w:tc>
          <w:tcPr>
            <w:tcW w:w="2491" w:type="dxa"/>
          </w:tcPr>
          <w:p w:rsidR="00516C30" w:rsidRDefault="00847CCB">
            <w:pPr>
              <w:jc w:val="right"/>
            </w:pPr>
            <w:r>
              <w:rPr>
                <w:rFonts w:hint="eastAsia"/>
              </w:rPr>
              <w:t>-</w:t>
            </w:r>
          </w:p>
        </w:tc>
        <w:tc>
          <w:tcPr>
            <w:tcW w:w="2907" w:type="dxa"/>
          </w:tcPr>
          <w:p w:rsidR="00516C30" w:rsidRDefault="00847CCB">
            <w:pPr>
              <w:jc w:val="right"/>
            </w:pPr>
            <w:r>
              <w:rPr>
                <w:rFonts w:hint="eastAsia"/>
              </w:rPr>
              <w:t>-</w:t>
            </w:r>
          </w:p>
        </w:tc>
      </w:tr>
      <w:tr w:rsidR="00516C30" w:rsidTr="00516C30">
        <w:tc>
          <w:tcPr>
            <w:tcW w:w="2907" w:type="dxa"/>
          </w:tcPr>
          <w:p w:rsidR="00516C30" w:rsidRDefault="00847CCB">
            <w:r>
              <w:rPr>
                <w:rFonts w:hint="eastAsia"/>
              </w:rPr>
              <w:t>本期末</w:t>
            </w:r>
          </w:p>
        </w:tc>
        <w:tc>
          <w:tcPr>
            <w:tcW w:w="2491" w:type="dxa"/>
          </w:tcPr>
          <w:p w:rsidR="00516C30" w:rsidRDefault="00847CCB">
            <w:pPr>
              <w:jc w:val="right"/>
            </w:pPr>
            <w:r>
              <w:rPr>
                <w:rFonts w:hint="eastAsia"/>
              </w:rPr>
              <w:t>247,981,807.10</w:t>
            </w:r>
          </w:p>
        </w:tc>
        <w:tc>
          <w:tcPr>
            <w:tcW w:w="2907" w:type="dxa"/>
          </w:tcPr>
          <w:p w:rsidR="00516C30" w:rsidRDefault="00847CCB">
            <w:pPr>
              <w:jc w:val="right"/>
            </w:pPr>
            <w:r>
              <w:rPr>
                <w:rFonts w:hint="eastAsia"/>
              </w:rPr>
              <w:t>247,981,807.10</w:t>
            </w:r>
          </w:p>
        </w:tc>
      </w:tr>
    </w:tbl>
    <w:p w:rsidR="00516C30" w:rsidRDefault="00847CCB">
      <w:pPr>
        <w:pStyle w:val="-8"/>
      </w:pPr>
      <w:r>
        <w:rPr>
          <w:rFonts w:hint="eastAsia"/>
        </w:rPr>
        <w:t>注：本基金申购含红利再投份额（如有）、转换入份额（如有）；赎回含转出份额（如有）。</w:t>
      </w:r>
    </w:p>
    <w:p w:rsidR="00516C30" w:rsidRDefault="00847CCB">
      <w:pPr>
        <w:pStyle w:val="-4"/>
        <w:spacing w:before="156" w:after="156"/>
      </w:pPr>
      <w:bookmarkStart w:id="85" w:name="_Toc84"/>
      <w:r>
        <w:t xml:space="preserve"> </w:t>
      </w:r>
      <w:r>
        <w:t>未分配利润</w:t>
      </w:r>
      <w:r>
        <w:t xml:space="preserve"> </w:t>
      </w:r>
      <w:bookmarkEnd w:id="85"/>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076" w:type="dxa"/>
          </w:tcPr>
          <w:p w:rsidR="00516C30" w:rsidRDefault="00847CCB">
            <w:pPr>
              <w:jc w:val="center"/>
            </w:pPr>
            <w:r>
              <w:rPr>
                <w:rFonts w:hint="eastAsia"/>
                <w:b/>
              </w:rPr>
              <w:t>项目</w:t>
            </w:r>
          </w:p>
        </w:tc>
        <w:tc>
          <w:tcPr>
            <w:tcW w:w="2076" w:type="dxa"/>
          </w:tcPr>
          <w:p w:rsidR="00516C30" w:rsidRDefault="00847CCB">
            <w:pPr>
              <w:jc w:val="center"/>
            </w:pPr>
            <w:r>
              <w:rPr>
                <w:rFonts w:hint="eastAsia"/>
                <w:b/>
              </w:rPr>
              <w:t>已实现部分</w:t>
            </w:r>
          </w:p>
        </w:tc>
        <w:tc>
          <w:tcPr>
            <w:tcW w:w="2076" w:type="dxa"/>
          </w:tcPr>
          <w:p w:rsidR="00516C30" w:rsidRDefault="00847CCB">
            <w:pPr>
              <w:jc w:val="center"/>
            </w:pPr>
            <w:r>
              <w:rPr>
                <w:rFonts w:hint="eastAsia"/>
                <w:b/>
              </w:rPr>
              <w:t>未实现部分</w:t>
            </w:r>
          </w:p>
        </w:tc>
        <w:tc>
          <w:tcPr>
            <w:tcW w:w="2076" w:type="dxa"/>
          </w:tcPr>
          <w:p w:rsidR="00516C30" w:rsidRDefault="00847CCB">
            <w:pPr>
              <w:jc w:val="center"/>
            </w:pPr>
            <w:r>
              <w:rPr>
                <w:rFonts w:hint="eastAsia"/>
                <w:b/>
              </w:rPr>
              <w:t>未分配利润合计</w:t>
            </w:r>
          </w:p>
        </w:tc>
      </w:tr>
      <w:tr w:rsidR="00516C30" w:rsidTr="00516C30">
        <w:tc>
          <w:tcPr>
            <w:tcW w:w="2076" w:type="dxa"/>
          </w:tcPr>
          <w:p w:rsidR="00516C30" w:rsidRDefault="00847CCB">
            <w:r>
              <w:rPr>
                <w:rFonts w:hint="eastAsia"/>
              </w:rPr>
              <w:t>上年度末</w:t>
            </w:r>
          </w:p>
        </w:tc>
        <w:tc>
          <w:tcPr>
            <w:tcW w:w="2076" w:type="dxa"/>
          </w:tcPr>
          <w:p w:rsidR="00516C30" w:rsidRDefault="00847CCB">
            <w:pPr>
              <w:jc w:val="right"/>
            </w:pPr>
            <w:r>
              <w:rPr>
                <w:rFonts w:hint="eastAsia"/>
              </w:rPr>
              <w:t>-65,173,208.54</w:t>
            </w:r>
          </w:p>
        </w:tc>
        <w:tc>
          <w:tcPr>
            <w:tcW w:w="2076" w:type="dxa"/>
          </w:tcPr>
          <w:p w:rsidR="00516C30" w:rsidRDefault="00847CCB">
            <w:pPr>
              <w:jc w:val="right"/>
            </w:pPr>
            <w:r>
              <w:rPr>
                <w:rFonts w:hint="eastAsia"/>
              </w:rPr>
              <w:t>157,279,293.55</w:t>
            </w:r>
          </w:p>
        </w:tc>
        <w:tc>
          <w:tcPr>
            <w:tcW w:w="2076" w:type="dxa"/>
          </w:tcPr>
          <w:p w:rsidR="00516C30" w:rsidRDefault="00847CCB">
            <w:pPr>
              <w:jc w:val="right"/>
            </w:pPr>
            <w:r>
              <w:rPr>
                <w:rFonts w:hint="eastAsia"/>
              </w:rPr>
              <w:t>92,106,085.01</w:t>
            </w:r>
          </w:p>
        </w:tc>
      </w:tr>
      <w:tr w:rsidR="00516C30" w:rsidTr="00516C30">
        <w:tc>
          <w:tcPr>
            <w:tcW w:w="2076" w:type="dxa"/>
          </w:tcPr>
          <w:p w:rsidR="00516C30" w:rsidRDefault="00847CCB">
            <w:r>
              <w:rPr>
                <w:rFonts w:hint="eastAsia"/>
              </w:rPr>
              <w:t>加：会计政策变更</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rsidTr="00516C30">
        <w:tc>
          <w:tcPr>
            <w:tcW w:w="2076" w:type="dxa"/>
          </w:tcPr>
          <w:p w:rsidR="00516C30" w:rsidRDefault="00847CCB">
            <w:r>
              <w:rPr>
                <w:rFonts w:hint="eastAsia"/>
              </w:rPr>
              <w:t xml:space="preserve">      </w:t>
            </w:r>
            <w:r>
              <w:rPr>
                <w:rFonts w:hint="eastAsia"/>
              </w:rPr>
              <w:t>前期差错更正</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rsidTr="00516C30">
        <w:tc>
          <w:tcPr>
            <w:tcW w:w="2076" w:type="dxa"/>
          </w:tcPr>
          <w:p w:rsidR="00516C30" w:rsidRDefault="00847CCB">
            <w:r>
              <w:rPr>
                <w:rFonts w:hint="eastAsia"/>
              </w:rPr>
              <w:t xml:space="preserve">      </w:t>
            </w:r>
            <w:r>
              <w:rPr>
                <w:rFonts w:hint="eastAsia"/>
              </w:rPr>
              <w:t>其他</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rsidTr="00516C30">
        <w:tc>
          <w:tcPr>
            <w:tcW w:w="2076" w:type="dxa"/>
          </w:tcPr>
          <w:p w:rsidR="00516C30" w:rsidRDefault="00847CCB">
            <w:r>
              <w:rPr>
                <w:rFonts w:hint="eastAsia"/>
              </w:rPr>
              <w:t>本期期初</w:t>
            </w:r>
          </w:p>
        </w:tc>
        <w:tc>
          <w:tcPr>
            <w:tcW w:w="2076" w:type="dxa"/>
          </w:tcPr>
          <w:p w:rsidR="00516C30" w:rsidRDefault="00847CCB">
            <w:pPr>
              <w:jc w:val="right"/>
            </w:pPr>
            <w:r>
              <w:rPr>
                <w:rFonts w:hint="eastAsia"/>
              </w:rPr>
              <w:t>-65,173,208.54</w:t>
            </w:r>
          </w:p>
        </w:tc>
        <w:tc>
          <w:tcPr>
            <w:tcW w:w="2076" w:type="dxa"/>
          </w:tcPr>
          <w:p w:rsidR="00516C30" w:rsidRDefault="00847CCB">
            <w:pPr>
              <w:jc w:val="right"/>
            </w:pPr>
            <w:r>
              <w:rPr>
                <w:rFonts w:hint="eastAsia"/>
              </w:rPr>
              <w:t>157,279,293.55</w:t>
            </w:r>
          </w:p>
        </w:tc>
        <w:tc>
          <w:tcPr>
            <w:tcW w:w="2076" w:type="dxa"/>
          </w:tcPr>
          <w:p w:rsidR="00516C30" w:rsidRDefault="00847CCB">
            <w:pPr>
              <w:jc w:val="right"/>
            </w:pPr>
            <w:r>
              <w:rPr>
                <w:rFonts w:hint="eastAsia"/>
              </w:rPr>
              <w:t>92,106,085.01</w:t>
            </w:r>
          </w:p>
        </w:tc>
      </w:tr>
      <w:tr w:rsidR="00516C30" w:rsidTr="00516C30">
        <w:tc>
          <w:tcPr>
            <w:tcW w:w="2076" w:type="dxa"/>
          </w:tcPr>
          <w:p w:rsidR="00516C30" w:rsidRDefault="00847CCB">
            <w:r>
              <w:rPr>
                <w:rFonts w:hint="eastAsia"/>
              </w:rPr>
              <w:t>本期利润</w:t>
            </w:r>
          </w:p>
        </w:tc>
        <w:tc>
          <w:tcPr>
            <w:tcW w:w="2076" w:type="dxa"/>
          </w:tcPr>
          <w:p w:rsidR="00516C30" w:rsidRDefault="00847CCB">
            <w:pPr>
              <w:jc w:val="right"/>
            </w:pPr>
            <w:r>
              <w:rPr>
                <w:rFonts w:hint="eastAsia"/>
              </w:rPr>
              <w:t>133,865,320.42</w:t>
            </w:r>
          </w:p>
        </w:tc>
        <w:tc>
          <w:tcPr>
            <w:tcW w:w="2076" w:type="dxa"/>
          </w:tcPr>
          <w:p w:rsidR="00516C30" w:rsidRDefault="00847CCB">
            <w:pPr>
              <w:jc w:val="right"/>
            </w:pPr>
            <w:r>
              <w:rPr>
                <w:rFonts w:hint="eastAsia"/>
              </w:rPr>
              <w:t>32,157,357.68</w:t>
            </w:r>
          </w:p>
        </w:tc>
        <w:tc>
          <w:tcPr>
            <w:tcW w:w="2076" w:type="dxa"/>
          </w:tcPr>
          <w:p w:rsidR="00516C30" w:rsidRDefault="00847CCB">
            <w:pPr>
              <w:jc w:val="right"/>
            </w:pPr>
            <w:r>
              <w:rPr>
                <w:rFonts w:hint="eastAsia"/>
              </w:rPr>
              <w:t>166,022,678.10</w:t>
            </w:r>
          </w:p>
        </w:tc>
      </w:tr>
      <w:tr w:rsidR="00516C30" w:rsidTr="00516C30">
        <w:tc>
          <w:tcPr>
            <w:tcW w:w="2076" w:type="dxa"/>
          </w:tcPr>
          <w:p w:rsidR="00516C30" w:rsidRDefault="00847CCB">
            <w:r>
              <w:rPr>
                <w:rFonts w:hint="eastAsia"/>
              </w:rPr>
              <w:t>本期基金份额交易产生的变动数</w:t>
            </w:r>
          </w:p>
        </w:tc>
        <w:tc>
          <w:tcPr>
            <w:tcW w:w="2076" w:type="dxa"/>
          </w:tcPr>
          <w:p w:rsidR="00516C30" w:rsidRDefault="00847CCB">
            <w:pPr>
              <w:jc w:val="right"/>
            </w:pPr>
            <w:r>
              <w:rPr>
                <w:rFonts w:hint="eastAsia"/>
              </w:rPr>
              <w:t>-88,539.04</w:t>
            </w:r>
          </w:p>
        </w:tc>
        <w:tc>
          <w:tcPr>
            <w:tcW w:w="2076" w:type="dxa"/>
          </w:tcPr>
          <w:p w:rsidR="00516C30" w:rsidRDefault="00847CCB">
            <w:pPr>
              <w:jc w:val="right"/>
            </w:pPr>
            <w:r>
              <w:rPr>
                <w:rFonts w:hint="eastAsia"/>
              </w:rPr>
              <w:t>-15,720,827.78</w:t>
            </w:r>
          </w:p>
        </w:tc>
        <w:tc>
          <w:tcPr>
            <w:tcW w:w="2076" w:type="dxa"/>
          </w:tcPr>
          <w:p w:rsidR="00516C30" w:rsidRDefault="00847CCB">
            <w:pPr>
              <w:jc w:val="right"/>
            </w:pPr>
            <w:r>
              <w:rPr>
                <w:rFonts w:hint="eastAsia"/>
              </w:rPr>
              <w:t>-15,809,366.82</w:t>
            </w:r>
          </w:p>
        </w:tc>
      </w:tr>
      <w:tr w:rsidR="00516C30" w:rsidTr="00516C30">
        <w:tc>
          <w:tcPr>
            <w:tcW w:w="2076" w:type="dxa"/>
          </w:tcPr>
          <w:p w:rsidR="00516C30" w:rsidRDefault="00847CCB">
            <w:r>
              <w:rPr>
                <w:rFonts w:hint="eastAsia"/>
              </w:rPr>
              <w:t>其中：基金申购款</w:t>
            </w:r>
          </w:p>
        </w:tc>
        <w:tc>
          <w:tcPr>
            <w:tcW w:w="2076" w:type="dxa"/>
          </w:tcPr>
          <w:p w:rsidR="00516C30" w:rsidRDefault="00847CCB">
            <w:pPr>
              <w:jc w:val="right"/>
            </w:pPr>
            <w:r>
              <w:rPr>
                <w:rFonts w:hint="eastAsia"/>
              </w:rPr>
              <w:t>-6,793,815.91</w:t>
            </w:r>
          </w:p>
        </w:tc>
        <w:tc>
          <w:tcPr>
            <w:tcW w:w="2076" w:type="dxa"/>
          </w:tcPr>
          <w:p w:rsidR="00516C30" w:rsidRDefault="00847CCB">
            <w:pPr>
              <w:jc w:val="right"/>
            </w:pPr>
            <w:r>
              <w:rPr>
                <w:rFonts w:hint="eastAsia"/>
              </w:rPr>
              <w:t>42,714,334.31</w:t>
            </w:r>
          </w:p>
        </w:tc>
        <w:tc>
          <w:tcPr>
            <w:tcW w:w="2076" w:type="dxa"/>
          </w:tcPr>
          <w:p w:rsidR="00516C30" w:rsidRDefault="00847CCB">
            <w:pPr>
              <w:jc w:val="right"/>
            </w:pPr>
            <w:r>
              <w:rPr>
                <w:rFonts w:hint="eastAsia"/>
              </w:rPr>
              <w:t>35,920,518.40</w:t>
            </w:r>
          </w:p>
        </w:tc>
      </w:tr>
      <w:tr w:rsidR="00516C30" w:rsidTr="00516C30">
        <w:tc>
          <w:tcPr>
            <w:tcW w:w="2076" w:type="dxa"/>
          </w:tcPr>
          <w:p w:rsidR="00516C30" w:rsidRDefault="00847CCB">
            <w:r>
              <w:rPr>
                <w:rFonts w:hint="eastAsia"/>
              </w:rPr>
              <w:t xml:space="preserve">      </w:t>
            </w:r>
            <w:r>
              <w:rPr>
                <w:rFonts w:hint="eastAsia"/>
              </w:rPr>
              <w:t>基金</w:t>
            </w:r>
            <w:proofErr w:type="gramStart"/>
            <w:r>
              <w:rPr>
                <w:rFonts w:hint="eastAsia"/>
              </w:rPr>
              <w:t>赎回款</w:t>
            </w:r>
            <w:proofErr w:type="gramEnd"/>
          </w:p>
        </w:tc>
        <w:tc>
          <w:tcPr>
            <w:tcW w:w="2076" w:type="dxa"/>
          </w:tcPr>
          <w:p w:rsidR="00516C30" w:rsidRDefault="00847CCB">
            <w:pPr>
              <w:jc w:val="right"/>
            </w:pPr>
            <w:r>
              <w:rPr>
                <w:rFonts w:hint="eastAsia"/>
              </w:rPr>
              <w:t>6,705,276.87</w:t>
            </w:r>
          </w:p>
        </w:tc>
        <w:tc>
          <w:tcPr>
            <w:tcW w:w="2076" w:type="dxa"/>
          </w:tcPr>
          <w:p w:rsidR="00516C30" w:rsidRDefault="00847CCB">
            <w:pPr>
              <w:jc w:val="right"/>
            </w:pPr>
            <w:r>
              <w:rPr>
                <w:rFonts w:hint="eastAsia"/>
              </w:rPr>
              <w:t>-58,435,162.09</w:t>
            </w:r>
          </w:p>
        </w:tc>
        <w:tc>
          <w:tcPr>
            <w:tcW w:w="2076" w:type="dxa"/>
          </w:tcPr>
          <w:p w:rsidR="00516C30" w:rsidRDefault="00847CCB">
            <w:pPr>
              <w:jc w:val="right"/>
            </w:pPr>
            <w:r>
              <w:rPr>
                <w:rFonts w:hint="eastAsia"/>
              </w:rPr>
              <w:t>-51,729,885.22</w:t>
            </w:r>
          </w:p>
        </w:tc>
      </w:tr>
      <w:tr w:rsidR="00516C30" w:rsidTr="00516C30">
        <w:tc>
          <w:tcPr>
            <w:tcW w:w="2076" w:type="dxa"/>
          </w:tcPr>
          <w:p w:rsidR="00516C30" w:rsidRDefault="00847CCB">
            <w:r>
              <w:rPr>
                <w:rFonts w:hint="eastAsia"/>
              </w:rPr>
              <w:t>本期已分配利润</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rsidTr="00516C30">
        <w:tc>
          <w:tcPr>
            <w:tcW w:w="2076" w:type="dxa"/>
          </w:tcPr>
          <w:p w:rsidR="00516C30" w:rsidRDefault="00847CCB">
            <w:r>
              <w:rPr>
                <w:rFonts w:hint="eastAsia"/>
              </w:rPr>
              <w:t>本期末</w:t>
            </w:r>
          </w:p>
        </w:tc>
        <w:tc>
          <w:tcPr>
            <w:tcW w:w="2076" w:type="dxa"/>
          </w:tcPr>
          <w:p w:rsidR="00516C30" w:rsidRDefault="00847CCB">
            <w:pPr>
              <w:jc w:val="right"/>
            </w:pPr>
            <w:r>
              <w:rPr>
                <w:rFonts w:hint="eastAsia"/>
              </w:rPr>
              <w:t>68,603,572.84</w:t>
            </w:r>
          </w:p>
        </w:tc>
        <w:tc>
          <w:tcPr>
            <w:tcW w:w="2076" w:type="dxa"/>
          </w:tcPr>
          <w:p w:rsidR="00516C30" w:rsidRDefault="00847CCB">
            <w:pPr>
              <w:jc w:val="right"/>
            </w:pPr>
            <w:r>
              <w:rPr>
                <w:rFonts w:hint="eastAsia"/>
              </w:rPr>
              <w:t>173,715,823.45</w:t>
            </w:r>
          </w:p>
        </w:tc>
        <w:tc>
          <w:tcPr>
            <w:tcW w:w="2076" w:type="dxa"/>
          </w:tcPr>
          <w:p w:rsidR="00516C30" w:rsidRDefault="00847CCB">
            <w:pPr>
              <w:jc w:val="right"/>
            </w:pPr>
            <w:r>
              <w:rPr>
                <w:rFonts w:hint="eastAsia"/>
              </w:rPr>
              <w:t>242,319,396.29</w:t>
            </w:r>
          </w:p>
        </w:tc>
      </w:tr>
    </w:tbl>
    <w:p w:rsidR="00516C30" w:rsidRDefault="00847CCB">
      <w:pPr>
        <w:pStyle w:val="-4"/>
        <w:spacing w:before="156" w:after="156"/>
      </w:pPr>
      <w:bookmarkStart w:id="86" w:name="_Toc85"/>
      <w:r>
        <w:t xml:space="preserve"> </w:t>
      </w:r>
      <w:r>
        <w:t>存款利息收入</w:t>
      </w:r>
      <w:bookmarkEnd w:id="86"/>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活期存款利息收入</w:t>
            </w:r>
          </w:p>
        </w:tc>
        <w:tc>
          <w:tcPr>
            <w:tcW w:w="2768" w:type="dxa"/>
          </w:tcPr>
          <w:p w:rsidR="00516C30" w:rsidRDefault="00847CCB">
            <w:pPr>
              <w:jc w:val="right"/>
            </w:pPr>
            <w:r>
              <w:rPr>
                <w:rFonts w:hint="eastAsia"/>
              </w:rPr>
              <w:t>66,879.69</w:t>
            </w:r>
          </w:p>
        </w:tc>
        <w:tc>
          <w:tcPr>
            <w:tcW w:w="2768" w:type="dxa"/>
          </w:tcPr>
          <w:p w:rsidR="00516C30" w:rsidRDefault="00847CCB">
            <w:pPr>
              <w:jc w:val="right"/>
            </w:pPr>
            <w:r>
              <w:rPr>
                <w:rFonts w:hint="eastAsia"/>
              </w:rPr>
              <w:t>37,807.24</w:t>
            </w:r>
          </w:p>
        </w:tc>
      </w:tr>
      <w:tr w:rsidR="00516C30" w:rsidTr="00516C30">
        <w:tc>
          <w:tcPr>
            <w:tcW w:w="2768" w:type="dxa"/>
          </w:tcPr>
          <w:p w:rsidR="00516C30" w:rsidRDefault="00847CCB">
            <w:r>
              <w:rPr>
                <w:rFonts w:hint="eastAsia"/>
              </w:rPr>
              <w:t>定期存款利息收入</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其他存款利息收入</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结算备付金利息收入</w:t>
            </w:r>
          </w:p>
        </w:tc>
        <w:tc>
          <w:tcPr>
            <w:tcW w:w="2768" w:type="dxa"/>
          </w:tcPr>
          <w:p w:rsidR="00516C30" w:rsidRDefault="00847CCB">
            <w:pPr>
              <w:jc w:val="right"/>
            </w:pPr>
            <w:r>
              <w:rPr>
                <w:rFonts w:hint="eastAsia"/>
              </w:rPr>
              <w:t>9,888.96</w:t>
            </w:r>
          </w:p>
        </w:tc>
        <w:tc>
          <w:tcPr>
            <w:tcW w:w="2768" w:type="dxa"/>
          </w:tcPr>
          <w:p w:rsidR="00516C30" w:rsidRDefault="00847CCB">
            <w:pPr>
              <w:jc w:val="right"/>
            </w:pPr>
            <w:r>
              <w:rPr>
                <w:rFonts w:hint="eastAsia"/>
              </w:rPr>
              <w:t>37,891.84</w:t>
            </w:r>
          </w:p>
        </w:tc>
      </w:tr>
      <w:tr w:rsidR="00516C30" w:rsidTr="00516C30">
        <w:tc>
          <w:tcPr>
            <w:tcW w:w="2768" w:type="dxa"/>
          </w:tcPr>
          <w:p w:rsidR="00516C30" w:rsidRDefault="00847CCB">
            <w:r>
              <w:rPr>
                <w:rFonts w:hint="eastAsia"/>
              </w:rPr>
              <w:t>其他</w:t>
            </w:r>
          </w:p>
        </w:tc>
        <w:tc>
          <w:tcPr>
            <w:tcW w:w="2768" w:type="dxa"/>
          </w:tcPr>
          <w:p w:rsidR="00516C30" w:rsidRDefault="00847CCB">
            <w:pPr>
              <w:jc w:val="right"/>
            </w:pPr>
            <w:r>
              <w:rPr>
                <w:rFonts w:hint="eastAsia"/>
              </w:rPr>
              <w:t>2,698.62</w:t>
            </w:r>
          </w:p>
        </w:tc>
        <w:tc>
          <w:tcPr>
            <w:tcW w:w="2768" w:type="dxa"/>
          </w:tcPr>
          <w:p w:rsidR="00516C30" w:rsidRDefault="00847CCB">
            <w:pPr>
              <w:jc w:val="right"/>
            </w:pPr>
            <w:r>
              <w:rPr>
                <w:rFonts w:hint="eastAsia"/>
              </w:rPr>
              <w:t>1,388.12</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79,467.27</w:t>
            </w:r>
          </w:p>
        </w:tc>
        <w:tc>
          <w:tcPr>
            <w:tcW w:w="2768" w:type="dxa"/>
          </w:tcPr>
          <w:p w:rsidR="00516C30" w:rsidRDefault="00847CCB">
            <w:pPr>
              <w:jc w:val="right"/>
            </w:pPr>
            <w:r>
              <w:rPr>
                <w:rFonts w:hint="eastAsia"/>
              </w:rPr>
              <w:t>77,087.20</w:t>
            </w:r>
          </w:p>
        </w:tc>
      </w:tr>
    </w:tbl>
    <w:p w:rsidR="00516C30" w:rsidRDefault="00847CCB">
      <w:pPr>
        <w:pStyle w:val="-4"/>
        <w:spacing w:before="156" w:after="156"/>
      </w:pPr>
      <w:bookmarkStart w:id="87" w:name="_Toc86"/>
      <w:r>
        <w:lastRenderedPageBreak/>
        <w:t>股票投资收益</w:t>
      </w:r>
      <w:bookmarkEnd w:id="87"/>
    </w:p>
    <w:p w:rsidR="00516C30" w:rsidRDefault="00847CCB">
      <w:pPr>
        <w:pStyle w:val="-5"/>
        <w:spacing w:before="156" w:after="156"/>
      </w:pPr>
      <w:bookmarkStart w:id="88" w:name="_Toc87"/>
      <w:r>
        <w:t>股票投资收益项目构成</w:t>
      </w:r>
      <w:bookmarkEnd w:id="88"/>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3156"/>
        <w:gridCol w:w="2409"/>
        <w:gridCol w:w="2741"/>
      </w:tblGrid>
      <w:tr w:rsidR="00516C30" w:rsidTr="00516C30">
        <w:trPr>
          <w:cnfStyle w:val="100000000000" w:firstRow="1" w:lastRow="0" w:firstColumn="0" w:lastColumn="0" w:oddVBand="0" w:evenVBand="0" w:oddHBand="0" w:evenHBand="0" w:firstRowFirstColumn="0" w:firstRowLastColumn="0" w:lastRowFirstColumn="0" w:lastRowLastColumn="0"/>
        </w:trPr>
        <w:tc>
          <w:tcPr>
            <w:tcW w:w="3156" w:type="dxa"/>
          </w:tcPr>
          <w:p w:rsidR="00516C30" w:rsidRDefault="00847CCB">
            <w:pPr>
              <w:jc w:val="center"/>
            </w:pPr>
            <w:r>
              <w:rPr>
                <w:rFonts w:hint="eastAsia"/>
                <w:b/>
              </w:rPr>
              <w:t>项目</w:t>
            </w:r>
          </w:p>
        </w:tc>
        <w:tc>
          <w:tcPr>
            <w:tcW w:w="240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40"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3156" w:type="dxa"/>
          </w:tcPr>
          <w:p w:rsidR="00516C30" w:rsidRDefault="00847CCB">
            <w:r>
              <w:rPr>
                <w:rFonts w:hint="eastAsia"/>
              </w:rPr>
              <w:t>股票投资收益——买卖股票差价收入</w:t>
            </w:r>
          </w:p>
        </w:tc>
        <w:tc>
          <w:tcPr>
            <w:tcW w:w="2408" w:type="dxa"/>
          </w:tcPr>
          <w:p w:rsidR="00516C30" w:rsidRDefault="00847CCB">
            <w:pPr>
              <w:jc w:val="right"/>
            </w:pPr>
            <w:r>
              <w:rPr>
                <w:rFonts w:hint="eastAsia"/>
              </w:rPr>
              <w:t>132,261,593.42</w:t>
            </w:r>
          </w:p>
        </w:tc>
        <w:tc>
          <w:tcPr>
            <w:tcW w:w="2740" w:type="dxa"/>
          </w:tcPr>
          <w:p w:rsidR="00516C30" w:rsidRDefault="00847CCB">
            <w:pPr>
              <w:jc w:val="right"/>
            </w:pPr>
            <w:r>
              <w:rPr>
                <w:rFonts w:hint="eastAsia"/>
              </w:rPr>
              <w:t>15,166,881.89</w:t>
            </w:r>
          </w:p>
        </w:tc>
      </w:tr>
      <w:tr w:rsidR="00516C30" w:rsidTr="00516C30">
        <w:tc>
          <w:tcPr>
            <w:tcW w:w="3156" w:type="dxa"/>
          </w:tcPr>
          <w:p w:rsidR="00516C30" w:rsidRDefault="00847CCB">
            <w:r>
              <w:rPr>
                <w:rFonts w:hint="eastAsia"/>
              </w:rPr>
              <w:t>股票投资收益——赎回差价收入</w:t>
            </w:r>
          </w:p>
        </w:tc>
        <w:tc>
          <w:tcPr>
            <w:tcW w:w="2408" w:type="dxa"/>
          </w:tcPr>
          <w:p w:rsidR="00516C30" w:rsidRDefault="00847CCB">
            <w:pPr>
              <w:jc w:val="right"/>
            </w:pPr>
            <w:r>
              <w:rPr>
                <w:rFonts w:hint="eastAsia"/>
              </w:rPr>
              <w:t>-</w:t>
            </w:r>
          </w:p>
        </w:tc>
        <w:tc>
          <w:tcPr>
            <w:tcW w:w="2740" w:type="dxa"/>
          </w:tcPr>
          <w:p w:rsidR="00516C30" w:rsidRDefault="00847CCB">
            <w:pPr>
              <w:jc w:val="right"/>
            </w:pPr>
            <w:r>
              <w:rPr>
                <w:rFonts w:hint="eastAsia"/>
              </w:rPr>
              <w:t>-</w:t>
            </w:r>
          </w:p>
        </w:tc>
      </w:tr>
      <w:tr w:rsidR="00516C30" w:rsidTr="00516C30">
        <w:tc>
          <w:tcPr>
            <w:tcW w:w="3156" w:type="dxa"/>
          </w:tcPr>
          <w:p w:rsidR="00516C30" w:rsidRDefault="00847CCB">
            <w:r>
              <w:rPr>
                <w:rFonts w:hint="eastAsia"/>
              </w:rPr>
              <w:t>股票投资收益——申购差价收入</w:t>
            </w:r>
          </w:p>
        </w:tc>
        <w:tc>
          <w:tcPr>
            <w:tcW w:w="2408" w:type="dxa"/>
          </w:tcPr>
          <w:p w:rsidR="00516C30" w:rsidRDefault="00847CCB">
            <w:pPr>
              <w:jc w:val="right"/>
            </w:pPr>
            <w:r>
              <w:rPr>
                <w:rFonts w:hint="eastAsia"/>
              </w:rPr>
              <w:t>-</w:t>
            </w:r>
          </w:p>
        </w:tc>
        <w:tc>
          <w:tcPr>
            <w:tcW w:w="2740" w:type="dxa"/>
          </w:tcPr>
          <w:p w:rsidR="00516C30" w:rsidRDefault="00847CCB">
            <w:pPr>
              <w:jc w:val="right"/>
            </w:pPr>
            <w:r>
              <w:rPr>
                <w:rFonts w:hint="eastAsia"/>
              </w:rPr>
              <w:t>-</w:t>
            </w:r>
          </w:p>
        </w:tc>
      </w:tr>
      <w:tr w:rsidR="00516C30" w:rsidTr="00516C30">
        <w:tc>
          <w:tcPr>
            <w:tcW w:w="3156" w:type="dxa"/>
          </w:tcPr>
          <w:p w:rsidR="00516C30" w:rsidRDefault="00847CCB">
            <w:r>
              <w:rPr>
                <w:rFonts w:hint="eastAsia"/>
              </w:rPr>
              <w:t>股票投资收益——证券出借差价收入</w:t>
            </w:r>
          </w:p>
        </w:tc>
        <w:tc>
          <w:tcPr>
            <w:tcW w:w="2408" w:type="dxa"/>
          </w:tcPr>
          <w:p w:rsidR="00516C30" w:rsidRDefault="00847CCB">
            <w:pPr>
              <w:jc w:val="right"/>
            </w:pPr>
            <w:r>
              <w:rPr>
                <w:rFonts w:hint="eastAsia"/>
              </w:rPr>
              <w:t>-</w:t>
            </w:r>
          </w:p>
        </w:tc>
        <w:tc>
          <w:tcPr>
            <w:tcW w:w="2740" w:type="dxa"/>
          </w:tcPr>
          <w:p w:rsidR="00516C30" w:rsidRDefault="00847CCB">
            <w:pPr>
              <w:jc w:val="right"/>
            </w:pPr>
            <w:r>
              <w:rPr>
                <w:rFonts w:hint="eastAsia"/>
              </w:rPr>
              <w:t>-</w:t>
            </w:r>
          </w:p>
        </w:tc>
      </w:tr>
      <w:tr w:rsidR="00516C30" w:rsidTr="00516C30">
        <w:tc>
          <w:tcPr>
            <w:tcW w:w="3156" w:type="dxa"/>
          </w:tcPr>
          <w:p w:rsidR="00516C30" w:rsidRDefault="00847CCB">
            <w:r>
              <w:rPr>
                <w:rFonts w:hint="eastAsia"/>
              </w:rPr>
              <w:t>合计</w:t>
            </w:r>
          </w:p>
        </w:tc>
        <w:tc>
          <w:tcPr>
            <w:tcW w:w="2408" w:type="dxa"/>
          </w:tcPr>
          <w:p w:rsidR="00516C30" w:rsidRDefault="00847CCB">
            <w:pPr>
              <w:jc w:val="right"/>
            </w:pPr>
            <w:r>
              <w:rPr>
                <w:rFonts w:hint="eastAsia"/>
              </w:rPr>
              <w:t>132,261,593.42</w:t>
            </w:r>
          </w:p>
        </w:tc>
        <w:tc>
          <w:tcPr>
            <w:tcW w:w="2740" w:type="dxa"/>
          </w:tcPr>
          <w:p w:rsidR="00516C30" w:rsidRDefault="00847CCB">
            <w:pPr>
              <w:jc w:val="right"/>
            </w:pPr>
            <w:r>
              <w:rPr>
                <w:rFonts w:hint="eastAsia"/>
              </w:rPr>
              <w:t>15,166,881.89</w:t>
            </w:r>
          </w:p>
        </w:tc>
      </w:tr>
    </w:tbl>
    <w:p w:rsidR="00516C30" w:rsidRDefault="00847CCB">
      <w:pPr>
        <w:pStyle w:val="-5"/>
        <w:spacing w:before="156" w:after="156"/>
      </w:pPr>
      <w:bookmarkStart w:id="89" w:name="_Toc88"/>
      <w:r>
        <w:t>股票投资收益</w:t>
      </w:r>
      <w:r>
        <w:t>——</w:t>
      </w:r>
      <w:r>
        <w:t>买卖股票差价收入</w:t>
      </w:r>
      <w:bookmarkEnd w:id="89"/>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3034" w:type="dxa"/>
          </w:tcPr>
          <w:p w:rsidR="00516C30" w:rsidRDefault="00847CCB">
            <w:pPr>
              <w:jc w:val="center"/>
            </w:pPr>
            <w:r>
              <w:rPr>
                <w:rFonts w:hint="eastAsia"/>
                <w:b/>
              </w:rPr>
              <w:t>项目</w:t>
            </w:r>
          </w:p>
        </w:tc>
        <w:tc>
          <w:tcPr>
            <w:tcW w:w="2469"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3034" w:type="dxa"/>
          </w:tcPr>
          <w:p w:rsidR="00516C30" w:rsidRDefault="00847CCB">
            <w:r>
              <w:rPr>
                <w:rFonts w:hint="eastAsia"/>
              </w:rPr>
              <w:t>卖出股票成交总额</w:t>
            </w:r>
          </w:p>
        </w:tc>
        <w:tc>
          <w:tcPr>
            <w:tcW w:w="2469" w:type="dxa"/>
          </w:tcPr>
          <w:p w:rsidR="00516C30" w:rsidRDefault="00847CCB">
            <w:pPr>
              <w:jc w:val="right"/>
            </w:pPr>
            <w:r>
              <w:rPr>
                <w:rFonts w:hint="eastAsia"/>
              </w:rPr>
              <w:t>1,395,178,096.52</w:t>
            </w:r>
          </w:p>
        </w:tc>
        <w:tc>
          <w:tcPr>
            <w:tcW w:w="2801" w:type="dxa"/>
          </w:tcPr>
          <w:p w:rsidR="00516C30" w:rsidRDefault="00847CCB">
            <w:pPr>
              <w:jc w:val="right"/>
            </w:pPr>
            <w:r>
              <w:rPr>
                <w:rFonts w:hint="eastAsia"/>
              </w:rPr>
              <w:t>1,688,514,183.60</w:t>
            </w:r>
          </w:p>
        </w:tc>
      </w:tr>
      <w:tr w:rsidR="00516C30" w:rsidTr="00516C30">
        <w:tc>
          <w:tcPr>
            <w:tcW w:w="3034" w:type="dxa"/>
          </w:tcPr>
          <w:p w:rsidR="00516C30" w:rsidRDefault="00847CCB">
            <w:r>
              <w:rPr>
                <w:rFonts w:hint="eastAsia"/>
              </w:rPr>
              <w:t>减：卖出股票成本总额</w:t>
            </w:r>
          </w:p>
        </w:tc>
        <w:tc>
          <w:tcPr>
            <w:tcW w:w="2469" w:type="dxa"/>
          </w:tcPr>
          <w:p w:rsidR="00516C30" w:rsidRDefault="00847CCB">
            <w:pPr>
              <w:jc w:val="right"/>
            </w:pPr>
            <w:r>
              <w:rPr>
                <w:rFonts w:hint="eastAsia"/>
              </w:rPr>
              <w:t>1,260,232,615.24</w:t>
            </w:r>
          </w:p>
        </w:tc>
        <w:tc>
          <w:tcPr>
            <w:tcW w:w="2801" w:type="dxa"/>
          </w:tcPr>
          <w:p w:rsidR="00516C30" w:rsidRDefault="00847CCB">
            <w:pPr>
              <w:jc w:val="right"/>
            </w:pPr>
            <w:r>
              <w:rPr>
                <w:rFonts w:hint="eastAsia"/>
              </w:rPr>
              <w:t>1,669,861,585.10</w:t>
            </w:r>
          </w:p>
        </w:tc>
      </w:tr>
      <w:tr w:rsidR="00516C30" w:rsidTr="00516C30">
        <w:tc>
          <w:tcPr>
            <w:tcW w:w="3034" w:type="dxa"/>
          </w:tcPr>
          <w:p w:rsidR="00516C30" w:rsidRDefault="00847CCB">
            <w:r>
              <w:rPr>
                <w:rFonts w:hint="eastAsia"/>
              </w:rPr>
              <w:t>减：交易费用</w:t>
            </w:r>
          </w:p>
        </w:tc>
        <w:tc>
          <w:tcPr>
            <w:tcW w:w="2469" w:type="dxa"/>
          </w:tcPr>
          <w:p w:rsidR="00516C30" w:rsidRDefault="00847CCB">
            <w:pPr>
              <w:jc w:val="right"/>
            </w:pPr>
            <w:r>
              <w:rPr>
                <w:rFonts w:hint="eastAsia"/>
              </w:rPr>
              <w:t>2,683,887.86</w:t>
            </w:r>
          </w:p>
        </w:tc>
        <w:tc>
          <w:tcPr>
            <w:tcW w:w="2801" w:type="dxa"/>
          </w:tcPr>
          <w:p w:rsidR="00516C30" w:rsidRDefault="00847CCB">
            <w:pPr>
              <w:jc w:val="right"/>
            </w:pPr>
            <w:r>
              <w:rPr>
                <w:rFonts w:hint="eastAsia"/>
              </w:rPr>
              <w:t>3,485,716.61</w:t>
            </w:r>
          </w:p>
        </w:tc>
      </w:tr>
      <w:tr w:rsidR="00516C30" w:rsidTr="00516C30">
        <w:tc>
          <w:tcPr>
            <w:tcW w:w="3034" w:type="dxa"/>
          </w:tcPr>
          <w:p w:rsidR="00516C30" w:rsidRDefault="00847CCB">
            <w:r>
              <w:rPr>
                <w:rFonts w:hint="eastAsia"/>
              </w:rPr>
              <w:t>买卖股票差价收入</w:t>
            </w:r>
          </w:p>
        </w:tc>
        <w:tc>
          <w:tcPr>
            <w:tcW w:w="2469" w:type="dxa"/>
          </w:tcPr>
          <w:p w:rsidR="00516C30" w:rsidRDefault="00847CCB">
            <w:pPr>
              <w:jc w:val="right"/>
            </w:pPr>
            <w:r>
              <w:rPr>
                <w:rFonts w:hint="eastAsia"/>
              </w:rPr>
              <w:t>132,261,593.42</w:t>
            </w:r>
          </w:p>
        </w:tc>
        <w:tc>
          <w:tcPr>
            <w:tcW w:w="2801" w:type="dxa"/>
          </w:tcPr>
          <w:p w:rsidR="00516C30" w:rsidRDefault="00847CCB">
            <w:pPr>
              <w:jc w:val="right"/>
            </w:pPr>
            <w:r>
              <w:rPr>
                <w:rFonts w:hint="eastAsia"/>
              </w:rPr>
              <w:t>15,166,881.89</w:t>
            </w:r>
          </w:p>
        </w:tc>
      </w:tr>
    </w:tbl>
    <w:p w:rsidR="00516C30" w:rsidRDefault="00847CCB">
      <w:pPr>
        <w:pStyle w:val="-8"/>
      </w:pPr>
      <w:r>
        <w:rPr>
          <w:rFonts w:hint="eastAsia"/>
        </w:rPr>
        <w:t>注：上述交易费用（如有）包含股票买卖产生的交易费用。</w:t>
      </w:r>
    </w:p>
    <w:p w:rsidR="00516C30" w:rsidRDefault="00847CCB">
      <w:pPr>
        <w:pStyle w:val="-4"/>
        <w:spacing w:before="156" w:after="156"/>
      </w:pPr>
      <w:bookmarkStart w:id="90" w:name="_Toc89"/>
      <w:r>
        <w:t>基金投资收益</w:t>
      </w:r>
      <w:bookmarkEnd w:id="90"/>
    </w:p>
    <w:p w:rsidR="00516C30" w:rsidRDefault="00847CCB">
      <w:pPr>
        <w:pStyle w:val="-"/>
        <w:ind w:firstLine="420"/>
      </w:pPr>
      <w:r>
        <w:rPr>
          <w:rFonts w:hint="eastAsia"/>
        </w:rPr>
        <w:t>无。</w:t>
      </w:r>
    </w:p>
    <w:p w:rsidR="00516C30" w:rsidRDefault="00847CCB">
      <w:pPr>
        <w:pStyle w:val="-4"/>
        <w:spacing w:before="156" w:after="156"/>
      </w:pPr>
      <w:bookmarkStart w:id="91" w:name="_Toc90"/>
      <w:r>
        <w:t>债券投资收益</w:t>
      </w:r>
      <w:bookmarkEnd w:id="91"/>
    </w:p>
    <w:p w:rsidR="00516C30" w:rsidRDefault="00847CCB">
      <w:pPr>
        <w:pStyle w:val="-5"/>
        <w:spacing w:before="156" w:after="156"/>
      </w:pPr>
      <w:bookmarkStart w:id="92" w:name="_Toc91"/>
      <w:r>
        <w:t>债券投资收益项目构成</w:t>
      </w:r>
      <w:bookmarkEnd w:id="92"/>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3034" w:type="dxa"/>
          </w:tcPr>
          <w:p w:rsidR="00516C30" w:rsidRDefault="00847CCB">
            <w:pPr>
              <w:jc w:val="center"/>
            </w:pPr>
            <w:r>
              <w:rPr>
                <w:rFonts w:hint="eastAsia"/>
                <w:b/>
              </w:rPr>
              <w:t>项目</w:t>
            </w:r>
          </w:p>
        </w:tc>
        <w:tc>
          <w:tcPr>
            <w:tcW w:w="2469"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3034" w:type="dxa"/>
          </w:tcPr>
          <w:p w:rsidR="00516C30" w:rsidRDefault="00847CCB">
            <w:r>
              <w:rPr>
                <w:rFonts w:hint="eastAsia"/>
              </w:rPr>
              <w:t>债券投资收益——利息收入</w:t>
            </w:r>
          </w:p>
        </w:tc>
        <w:tc>
          <w:tcPr>
            <w:tcW w:w="2469" w:type="dxa"/>
          </w:tcPr>
          <w:p w:rsidR="00516C30" w:rsidRDefault="00847CCB">
            <w:pPr>
              <w:jc w:val="right"/>
            </w:pPr>
            <w:r>
              <w:rPr>
                <w:rFonts w:hint="eastAsia"/>
              </w:rPr>
              <w:t>272,139.44</w:t>
            </w:r>
          </w:p>
        </w:tc>
        <w:tc>
          <w:tcPr>
            <w:tcW w:w="2801" w:type="dxa"/>
          </w:tcPr>
          <w:p w:rsidR="00516C30" w:rsidRDefault="00847CCB">
            <w:pPr>
              <w:jc w:val="right"/>
            </w:pPr>
            <w:r>
              <w:rPr>
                <w:rFonts w:hint="eastAsia"/>
              </w:rPr>
              <w:t>336,027.35</w:t>
            </w:r>
          </w:p>
        </w:tc>
      </w:tr>
      <w:tr w:rsidR="00516C30" w:rsidTr="00516C30">
        <w:tc>
          <w:tcPr>
            <w:tcW w:w="3034" w:type="dxa"/>
          </w:tcPr>
          <w:p w:rsidR="00516C30" w:rsidRDefault="00847CCB">
            <w:r>
              <w:rPr>
                <w:rFonts w:hint="eastAsia"/>
              </w:rPr>
              <w:t>债券投资收益——买卖债券（债转股及债券到期兑付）差价收入</w:t>
            </w:r>
          </w:p>
        </w:tc>
        <w:tc>
          <w:tcPr>
            <w:tcW w:w="2469" w:type="dxa"/>
          </w:tcPr>
          <w:p w:rsidR="00516C30" w:rsidRDefault="00847CCB">
            <w:pPr>
              <w:jc w:val="right"/>
            </w:pPr>
            <w:r>
              <w:rPr>
                <w:rFonts w:hint="eastAsia"/>
              </w:rPr>
              <w:t>686,836.33</w:t>
            </w:r>
          </w:p>
        </w:tc>
        <w:tc>
          <w:tcPr>
            <w:tcW w:w="2801" w:type="dxa"/>
          </w:tcPr>
          <w:p w:rsidR="00516C30" w:rsidRDefault="00847CCB">
            <w:pPr>
              <w:jc w:val="right"/>
            </w:pPr>
            <w:r>
              <w:rPr>
                <w:rFonts w:hint="eastAsia"/>
              </w:rPr>
              <w:t>-65,586.72</w:t>
            </w:r>
          </w:p>
        </w:tc>
      </w:tr>
      <w:tr w:rsidR="00516C30" w:rsidTr="00516C30">
        <w:tc>
          <w:tcPr>
            <w:tcW w:w="3034" w:type="dxa"/>
          </w:tcPr>
          <w:p w:rsidR="00516C30" w:rsidRDefault="00847CCB">
            <w:r>
              <w:rPr>
                <w:rFonts w:hint="eastAsia"/>
              </w:rPr>
              <w:t>债券投资收益——赎回差价收入</w:t>
            </w:r>
          </w:p>
        </w:tc>
        <w:tc>
          <w:tcPr>
            <w:tcW w:w="2469" w:type="dxa"/>
          </w:tcPr>
          <w:p w:rsidR="00516C30" w:rsidRDefault="00847CCB">
            <w:pPr>
              <w:jc w:val="right"/>
            </w:pPr>
            <w:r>
              <w:rPr>
                <w:rFonts w:hint="eastAsia"/>
              </w:rPr>
              <w:t>-</w:t>
            </w:r>
          </w:p>
        </w:tc>
        <w:tc>
          <w:tcPr>
            <w:tcW w:w="2801" w:type="dxa"/>
          </w:tcPr>
          <w:p w:rsidR="00516C30" w:rsidRDefault="00847CCB">
            <w:pPr>
              <w:jc w:val="right"/>
            </w:pPr>
            <w:r>
              <w:rPr>
                <w:rFonts w:hint="eastAsia"/>
              </w:rPr>
              <w:t>-</w:t>
            </w:r>
          </w:p>
        </w:tc>
      </w:tr>
      <w:tr w:rsidR="00516C30" w:rsidTr="00516C30">
        <w:tc>
          <w:tcPr>
            <w:tcW w:w="3034" w:type="dxa"/>
          </w:tcPr>
          <w:p w:rsidR="00516C30" w:rsidRDefault="00847CCB">
            <w:r>
              <w:rPr>
                <w:rFonts w:hint="eastAsia"/>
              </w:rPr>
              <w:t>债券投资收益——申购差价收入</w:t>
            </w:r>
          </w:p>
        </w:tc>
        <w:tc>
          <w:tcPr>
            <w:tcW w:w="2469" w:type="dxa"/>
          </w:tcPr>
          <w:p w:rsidR="00516C30" w:rsidRDefault="00847CCB">
            <w:pPr>
              <w:jc w:val="right"/>
            </w:pPr>
            <w:r>
              <w:rPr>
                <w:rFonts w:hint="eastAsia"/>
              </w:rPr>
              <w:t>-</w:t>
            </w:r>
          </w:p>
        </w:tc>
        <w:tc>
          <w:tcPr>
            <w:tcW w:w="2801" w:type="dxa"/>
          </w:tcPr>
          <w:p w:rsidR="00516C30" w:rsidRDefault="00847CCB">
            <w:pPr>
              <w:jc w:val="right"/>
            </w:pPr>
            <w:r>
              <w:rPr>
                <w:rFonts w:hint="eastAsia"/>
              </w:rPr>
              <w:t>-</w:t>
            </w:r>
          </w:p>
        </w:tc>
      </w:tr>
      <w:tr w:rsidR="00516C30" w:rsidTr="00516C30">
        <w:tc>
          <w:tcPr>
            <w:tcW w:w="3034" w:type="dxa"/>
          </w:tcPr>
          <w:p w:rsidR="00516C30" w:rsidRDefault="00847CCB">
            <w:r>
              <w:rPr>
                <w:rFonts w:hint="eastAsia"/>
              </w:rPr>
              <w:lastRenderedPageBreak/>
              <w:t>合计</w:t>
            </w:r>
          </w:p>
        </w:tc>
        <w:tc>
          <w:tcPr>
            <w:tcW w:w="2469" w:type="dxa"/>
          </w:tcPr>
          <w:p w:rsidR="00516C30" w:rsidRDefault="00847CCB">
            <w:pPr>
              <w:jc w:val="right"/>
            </w:pPr>
            <w:r>
              <w:rPr>
                <w:rFonts w:hint="eastAsia"/>
              </w:rPr>
              <w:t>958,975.77</w:t>
            </w:r>
          </w:p>
        </w:tc>
        <w:tc>
          <w:tcPr>
            <w:tcW w:w="2801" w:type="dxa"/>
          </w:tcPr>
          <w:p w:rsidR="00516C30" w:rsidRDefault="00847CCB">
            <w:pPr>
              <w:jc w:val="right"/>
            </w:pPr>
            <w:r>
              <w:rPr>
                <w:rFonts w:hint="eastAsia"/>
              </w:rPr>
              <w:t>270,440.63</w:t>
            </w:r>
          </w:p>
        </w:tc>
      </w:tr>
    </w:tbl>
    <w:p w:rsidR="00516C30" w:rsidRDefault="00847CCB">
      <w:pPr>
        <w:pStyle w:val="-5"/>
        <w:spacing w:before="156" w:after="156"/>
      </w:pPr>
      <w:bookmarkStart w:id="93" w:name="_Toc92"/>
      <w:r>
        <w:t>债券投资收益</w:t>
      </w:r>
      <w:r>
        <w:t>——</w:t>
      </w:r>
      <w:r>
        <w:t>买卖债券差价收入</w:t>
      </w:r>
      <w:bookmarkEnd w:id="93"/>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卖出债券（债转股及债券到期兑付）成交总额</w:t>
            </w:r>
          </w:p>
        </w:tc>
        <w:tc>
          <w:tcPr>
            <w:tcW w:w="2768" w:type="dxa"/>
          </w:tcPr>
          <w:p w:rsidR="00516C30" w:rsidRDefault="00847CCB">
            <w:pPr>
              <w:jc w:val="right"/>
            </w:pPr>
            <w:r>
              <w:rPr>
                <w:rFonts w:hint="eastAsia"/>
              </w:rPr>
              <w:t>19,733,545.46</w:t>
            </w:r>
          </w:p>
        </w:tc>
        <w:tc>
          <w:tcPr>
            <w:tcW w:w="2768" w:type="dxa"/>
          </w:tcPr>
          <w:p w:rsidR="00516C30" w:rsidRDefault="00847CCB">
            <w:pPr>
              <w:jc w:val="right"/>
            </w:pPr>
            <w:r>
              <w:rPr>
                <w:rFonts w:hint="eastAsia"/>
              </w:rPr>
              <w:t>22,400,517.69</w:t>
            </w:r>
          </w:p>
        </w:tc>
      </w:tr>
      <w:tr w:rsidR="00516C30" w:rsidTr="00516C30">
        <w:tc>
          <w:tcPr>
            <w:tcW w:w="2768" w:type="dxa"/>
          </w:tcPr>
          <w:p w:rsidR="00516C30" w:rsidRDefault="00847CCB">
            <w:r>
              <w:rPr>
                <w:rFonts w:hint="eastAsia"/>
              </w:rPr>
              <w:t>减：卖出债券（债转股及债券到期兑付）成本总额</w:t>
            </w:r>
          </w:p>
        </w:tc>
        <w:tc>
          <w:tcPr>
            <w:tcW w:w="2768" w:type="dxa"/>
          </w:tcPr>
          <w:p w:rsidR="00516C30" w:rsidRDefault="00847CCB">
            <w:pPr>
              <w:jc w:val="right"/>
            </w:pPr>
            <w:r>
              <w:rPr>
                <w:rFonts w:hint="eastAsia"/>
              </w:rPr>
              <w:t>18,784,888.00</w:t>
            </w:r>
          </w:p>
        </w:tc>
        <w:tc>
          <w:tcPr>
            <w:tcW w:w="2768" w:type="dxa"/>
          </w:tcPr>
          <w:p w:rsidR="00516C30" w:rsidRDefault="00847CCB">
            <w:pPr>
              <w:jc w:val="right"/>
            </w:pPr>
            <w:r>
              <w:rPr>
                <w:rFonts w:hint="eastAsia"/>
              </w:rPr>
              <w:t>22,060,810.96</w:t>
            </w:r>
          </w:p>
        </w:tc>
      </w:tr>
      <w:tr w:rsidR="00516C30" w:rsidTr="00516C30">
        <w:tc>
          <w:tcPr>
            <w:tcW w:w="2768" w:type="dxa"/>
          </w:tcPr>
          <w:p w:rsidR="00516C30" w:rsidRDefault="00847CCB">
            <w:r>
              <w:rPr>
                <w:rFonts w:hint="eastAsia"/>
              </w:rPr>
              <w:t>减：应计利息总额</w:t>
            </w:r>
          </w:p>
        </w:tc>
        <w:tc>
          <w:tcPr>
            <w:tcW w:w="2768" w:type="dxa"/>
          </w:tcPr>
          <w:p w:rsidR="00516C30" w:rsidRDefault="00847CCB">
            <w:pPr>
              <w:jc w:val="right"/>
            </w:pPr>
            <w:r>
              <w:rPr>
                <w:rFonts w:hint="eastAsia"/>
              </w:rPr>
              <w:t>261,412.13</w:t>
            </w:r>
          </w:p>
        </w:tc>
        <w:tc>
          <w:tcPr>
            <w:tcW w:w="2768" w:type="dxa"/>
          </w:tcPr>
          <w:p w:rsidR="00516C30" w:rsidRDefault="00847CCB">
            <w:pPr>
              <w:jc w:val="right"/>
            </w:pPr>
            <w:r>
              <w:rPr>
                <w:rFonts w:hint="eastAsia"/>
              </w:rPr>
              <w:t>404,862.71</w:t>
            </w:r>
          </w:p>
        </w:tc>
      </w:tr>
      <w:tr w:rsidR="00516C30" w:rsidTr="00516C30">
        <w:tc>
          <w:tcPr>
            <w:tcW w:w="2768" w:type="dxa"/>
          </w:tcPr>
          <w:p w:rsidR="00516C30" w:rsidRDefault="00847CCB">
            <w:r>
              <w:rPr>
                <w:rFonts w:hint="eastAsia"/>
              </w:rPr>
              <w:t>减：交易费用</w:t>
            </w:r>
          </w:p>
        </w:tc>
        <w:tc>
          <w:tcPr>
            <w:tcW w:w="2768" w:type="dxa"/>
          </w:tcPr>
          <w:p w:rsidR="00516C30" w:rsidRDefault="00847CCB">
            <w:pPr>
              <w:jc w:val="right"/>
            </w:pPr>
            <w:r>
              <w:rPr>
                <w:rFonts w:hint="eastAsia"/>
              </w:rPr>
              <w:t>409.00</w:t>
            </w:r>
          </w:p>
        </w:tc>
        <w:tc>
          <w:tcPr>
            <w:tcW w:w="2768" w:type="dxa"/>
          </w:tcPr>
          <w:p w:rsidR="00516C30" w:rsidRDefault="00847CCB">
            <w:pPr>
              <w:jc w:val="right"/>
            </w:pPr>
            <w:r>
              <w:rPr>
                <w:rFonts w:hint="eastAsia"/>
              </w:rPr>
              <w:t>430.74</w:t>
            </w:r>
          </w:p>
        </w:tc>
      </w:tr>
      <w:tr w:rsidR="00516C30" w:rsidTr="00516C30">
        <w:tc>
          <w:tcPr>
            <w:tcW w:w="2768" w:type="dxa"/>
          </w:tcPr>
          <w:p w:rsidR="00516C30" w:rsidRDefault="00847CCB">
            <w:r>
              <w:rPr>
                <w:rFonts w:hint="eastAsia"/>
              </w:rPr>
              <w:t>买卖债券差价收入</w:t>
            </w:r>
          </w:p>
        </w:tc>
        <w:tc>
          <w:tcPr>
            <w:tcW w:w="2768" w:type="dxa"/>
          </w:tcPr>
          <w:p w:rsidR="00516C30" w:rsidRDefault="00847CCB">
            <w:pPr>
              <w:jc w:val="right"/>
            </w:pPr>
            <w:r>
              <w:rPr>
                <w:rFonts w:hint="eastAsia"/>
              </w:rPr>
              <w:t>686,836.33</w:t>
            </w:r>
          </w:p>
        </w:tc>
        <w:tc>
          <w:tcPr>
            <w:tcW w:w="2768" w:type="dxa"/>
          </w:tcPr>
          <w:p w:rsidR="00516C30" w:rsidRDefault="00847CCB">
            <w:pPr>
              <w:jc w:val="right"/>
            </w:pPr>
            <w:r>
              <w:rPr>
                <w:rFonts w:hint="eastAsia"/>
              </w:rPr>
              <w:t>-65,586.72</w:t>
            </w:r>
          </w:p>
        </w:tc>
      </w:tr>
    </w:tbl>
    <w:p w:rsidR="00516C30" w:rsidRDefault="00847CCB">
      <w:pPr>
        <w:pStyle w:val="-8"/>
      </w:pPr>
      <w:r>
        <w:rPr>
          <w:rFonts w:hint="eastAsia"/>
        </w:rPr>
        <w:t>注：上述交易费用（如有）包含债券买卖产生的交易费用。</w:t>
      </w:r>
    </w:p>
    <w:p w:rsidR="00516C30" w:rsidRDefault="00847CCB">
      <w:pPr>
        <w:pStyle w:val="-4"/>
        <w:spacing w:before="156" w:after="156"/>
      </w:pPr>
      <w:bookmarkStart w:id="94" w:name="_Toc93"/>
      <w:r>
        <w:t>资产支持证券投资收益</w:t>
      </w:r>
      <w:bookmarkEnd w:id="94"/>
    </w:p>
    <w:p w:rsidR="00516C30" w:rsidRDefault="00847CCB">
      <w:pPr>
        <w:pStyle w:val="-5"/>
        <w:spacing w:before="156" w:after="156"/>
      </w:pPr>
      <w:bookmarkStart w:id="95" w:name="_Toc94"/>
      <w:r>
        <w:t>资产支持证券投资收益</w:t>
      </w:r>
      <w:r>
        <w:t>——</w:t>
      </w:r>
      <w:r>
        <w:t>买卖资产支持证券差价收入</w:t>
      </w:r>
      <w:bookmarkEnd w:id="95"/>
    </w:p>
    <w:p w:rsidR="00516C30" w:rsidRDefault="00847CCB">
      <w:pPr>
        <w:pStyle w:val="-"/>
        <w:ind w:firstLine="420"/>
      </w:pPr>
      <w:r>
        <w:rPr>
          <w:rFonts w:hint="eastAsia"/>
        </w:rPr>
        <w:t>无。</w:t>
      </w:r>
    </w:p>
    <w:p w:rsidR="00516C30" w:rsidRDefault="00847CCB">
      <w:pPr>
        <w:pStyle w:val="-4"/>
        <w:spacing w:before="156" w:after="156"/>
      </w:pPr>
      <w:bookmarkStart w:id="96" w:name="_Toc95"/>
      <w:r>
        <w:t>衍生工具收益</w:t>
      </w:r>
      <w:bookmarkEnd w:id="96"/>
    </w:p>
    <w:p w:rsidR="00516C30" w:rsidRDefault="00847CCB">
      <w:pPr>
        <w:pStyle w:val="-5"/>
        <w:spacing w:before="156" w:after="156"/>
      </w:pPr>
      <w:bookmarkStart w:id="97" w:name="_Toc96"/>
      <w:r>
        <w:t>衍生工具收益</w:t>
      </w:r>
      <w:r>
        <w:t>——</w:t>
      </w:r>
      <w:r>
        <w:t>买卖权证差价收入</w:t>
      </w:r>
      <w:bookmarkEnd w:id="97"/>
    </w:p>
    <w:p w:rsidR="00516C30" w:rsidRDefault="00847CCB">
      <w:pPr>
        <w:pStyle w:val="-"/>
        <w:ind w:firstLine="420"/>
      </w:pPr>
      <w:r>
        <w:rPr>
          <w:rFonts w:hint="eastAsia"/>
        </w:rPr>
        <w:t>无。</w:t>
      </w:r>
    </w:p>
    <w:p w:rsidR="00516C30" w:rsidRDefault="00847CCB">
      <w:pPr>
        <w:pStyle w:val="-5"/>
        <w:spacing w:before="156" w:after="156"/>
      </w:pPr>
      <w:bookmarkStart w:id="98" w:name="_Toc97"/>
      <w:r>
        <w:t>衍生工具收益</w:t>
      </w:r>
      <w:r>
        <w:t>——</w:t>
      </w:r>
      <w:r>
        <w:t>其他投资收益</w:t>
      </w:r>
      <w:bookmarkEnd w:id="98"/>
    </w:p>
    <w:p w:rsidR="00516C30" w:rsidRDefault="00847CCB">
      <w:pPr>
        <w:pStyle w:val="-"/>
        <w:ind w:firstLine="420"/>
      </w:pPr>
      <w:r>
        <w:rPr>
          <w:rFonts w:hint="eastAsia"/>
        </w:rPr>
        <w:t>无。</w:t>
      </w:r>
    </w:p>
    <w:p w:rsidR="00516C30" w:rsidRDefault="00847CCB">
      <w:pPr>
        <w:pStyle w:val="-4"/>
        <w:spacing w:before="156" w:after="156"/>
      </w:pPr>
      <w:bookmarkStart w:id="99" w:name="_Toc98"/>
      <w:r>
        <w:t>股利收益</w:t>
      </w:r>
      <w:bookmarkEnd w:id="99"/>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3034" w:type="dxa"/>
          </w:tcPr>
          <w:p w:rsidR="00516C30" w:rsidRDefault="00847CCB">
            <w:pPr>
              <w:jc w:val="center"/>
            </w:pPr>
            <w:r>
              <w:rPr>
                <w:rFonts w:hint="eastAsia"/>
                <w:b/>
              </w:rPr>
              <w:t>项目</w:t>
            </w:r>
          </w:p>
        </w:tc>
        <w:tc>
          <w:tcPr>
            <w:tcW w:w="2469"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3034" w:type="dxa"/>
          </w:tcPr>
          <w:p w:rsidR="00516C30" w:rsidRDefault="00847CCB">
            <w:r>
              <w:rPr>
                <w:rFonts w:hint="eastAsia"/>
              </w:rPr>
              <w:t>股票投资产生的股利收益</w:t>
            </w:r>
          </w:p>
        </w:tc>
        <w:tc>
          <w:tcPr>
            <w:tcW w:w="2469" w:type="dxa"/>
          </w:tcPr>
          <w:p w:rsidR="00516C30" w:rsidRDefault="00847CCB">
            <w:pPr>
              <w:jc w:val="right"/>
            </w:pPr>
            <w:r>
              <w:rPr>
                <w:rFonts w:hint="eastAsia"/>
              </w:rPr>
              <w:t>6,626,582.05</w:t>
            </w:r>
          </w:p>
        </w:tc>
        <w:tc>
          <w:tcPr>
            <w:tcW w:w="2801" w:type="dxa"/>
          </w:tcPr>
          <w:p w:rsidR="00516C30" w:rsidRDefault="00847CCB">
            <w:pPr>
              <w:jc w:val="right"/>
            </w:pPr>
            <w:r>
              <w:rPr>
                <w:rFonts w:hint="eastAsia"/>
              </w:rPr>
              <w:t>10,292,669.03</w:t>
            </w:r>
          </w:p>
        </w:tc>
      </w:tr>
      <w:tr w:rsidR="00516C30" w:rsidTr="00516C30">
        <w:tc>
          <w:tcPr>
            <w:tcW w:w="3034" w:type="dxa"/>
          </w:tcPr>
          <w:p w:rsidR="00516C30" w:rsidRDefault="00847CCB">
            <w:r>
              <w:rPr>
                <w:rFonts w:hint="eastAsia"/>
              </w:rPr>
              <w:t>其中：证券出借权益补偿收入</w:t>
            </w:r>
          </w:p>
        </w:tc>
        <w:tc>
          <w:tcPr>
            <w:tcW w:w="2469" w:type="dxa"/>
          </w:tcPr>
          <w:p w:rsidR="00516C30" w:rsidRDefault="00847CCB">
            <w:pPr>
              <w:jc w:val="right"/>
            </w:pPr>
            <w:r>
              <w:rPr>
                <w:rFonts w:hint="eastAsia"/>
              </w:rPr>
              <w:t>-</w:t>
            </w:r>
          </w:p>
        </w:tc>
        <w:tc>
          <w:tcPr>
            <w:tcW w:w="2801" w:type="dxa"/>
          </w:tcPr>
          <w:p w:rsidR="00516C30" w:rsidRDefault="00847CCB">
            <w:pPr>
              <w:jc w:val="right"/>
            </w:pPr>
            <w:r>
              <w:rPr>
                <w:rFonts w:hint="eastAsia"/>
              </w:rPr>
              <w:t>-</w:t>
            </w:r>
          </w:p>
        </w:tc>
      </w:tr>
      <w:tr w:rsidR="00516C30" w:rsidTr="00516C30">
        <w:tc>
          <w:tcPr>
            <w:tcW w:w="3034" w:type="dxa"/>
          </w:tcPr>
          <w:p w:rsidR="00516C30" w:rsidRDefault="00847CCB">
            <w:r>
              <w:rPr>
                <w:rFonts w:hint="eastAsia"/>
              </w:rPr>
              <w:t>基金投资产生的股利收益</w:t>
            </w:r>
          </w:p>
        </w:tc>
        <w:tc>
          <w:tcPr>
            <w:tcW w:w="2469" w:type="dxa"/>
          </w:tcPr>
          <w:p w:rsidR="00516C30" w:rsidRDefault="00847CCB">
            <w:pPr>
              <w:jc w:val="right"/>
            </w:pPr>
            <w:r>
              <w:rPr>
                <w:rFonts w:hint="eastAsia"/>
              </w:rPr>
              <w:t>-</w:t>
            </w:r>
          </w:p>
        </w:tc>
        <w:tc>
          <w:tcPr>
            <w:tcW w:w="2801" w:type="dxa"/>
          </w:tcPr>
          <w:p w:rsidR="00516C30" w:rsidRDefault="00847CCB">
            <w:pPr>
              <w:jc w:val="right"/>
            </w:pPr>
            <w:r>
              <w:rPr>
                <w:rFonts w:hint="eastAsia"/>
              </w:rPr>
              <w:t>-</w:t>
            </w:r>
          </w:p>
        </w:tc>
      </w:tr>
      <w:tr w:rsidR="00516C30" w:rsidTr="00516C30">
        <w:tc>
          <w:tcPr>
            <w:tcW w:w="3034" w:type="dxa"/>
          </w:tcPr>
          <w:p w:rsidR="00516C30" w:rsidRDefault="00847CCB">
            <w:r>
              <w:rPr>
                <w:rFonts w:hint="eastAsia"/>
              </w:rPr>
              <w:t>合计</w:t>
            </w:r>
          </w:p>
        </w:tc>
        <w:tc>
          <w:tcPr>
            <w:tcW w:w="2469" w:type="dxa"/>
          </w:tcPr>
          <w:p w:rsidR="00516C30" w:rsidRDefault="00847CCB">
            <w:pPr>
              <w:jc w:val="right"/>
            </w:pPr>
            <w:r>
              <w:rPr>
                <w:rFonts w:hint="eastAsia"/>
              </w:rPr>
              <w:t>6,626,582.05</w:t>
            </w:r>
          </w:p>
        </w:tc>
        <w:tc>
          <w:tcPr>
            <w:tcW w:w="2801" w:type="dxa"/>
          </w:tcPr>
          <w:p w:rsidR="00516C30" w:rsidRDefault="00847CCB">
            <w:pPr>
              <w:jc w:val="right"/>
            </w:pPr>
            <w:r>
              <w:rPr>
                <w:rFonts w:hint="eastAsia"/>
              </w:rPr>
              <w:t>10,292,669.03</w:t>
            </w:r>
          </w:p>
        </w:tc>
      </w:tr>
    </w:tbl>
    <w:p w:rsidR="00516C30" w:rsidRDefault="00847CCB">
      <w:pPr>
        <w:pStyle w:val="-4"/>
        <w:spacing w:before="156" w:after="156"/>
      </w:pPr>
      <w:bookmarkStart w:id="100" w:name="_Toc99"/>
      <w:r>
        <w:t>公允价值变动收益</w:t>
      </w:r>
      <w:bookmarkEnd w:id="100"/>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项目名称</w:t>
            </w:r>
          </w:p>
        </w:tc>
        <w:tc>
          <w:tcPr>
            <w:tcW w:w="276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lastRenderedPageBreak/>
              <w:t>日</w:t>
            </w:r>
          </w:p>
        </w:tc>
      </w:tr>
      <w:tr w:rsidR="00516C30" w:rsidTr="00516C30">
        <w:tc>
          <w:tcPr>
            <w:tcW w:w="2768" w:type="dxa"/>
          </w:tcPr>
          <w:p w:rsidR="00516C30" w:rsidRDefault="00847CCB">
            <w:r>
              <w:rPr>
                <w:rFonts w:hint="eastAsia"/>
              </w:rPr>
              <w:lastRenderedPageBreak/>
              <w:t>1.</w:t>
            </w:r>
            <w:r>
              <w:rPr>
                <w:rFonts w:hint="eastAsia"/>
              </w:rPr>
              <w:t>交易性金融资产</w:t>
            </w:r>
          </w:p>
        </w:tc>
        <w:tc>
          <w:tcPr>
            <w:tcW w:w="2768" w:type="dxa"/>
          </w:tcPr>
          <w:p w:rsidR="00516C30" w:rsidRDefault="00847CCB">
            <w:pPr>
              <w:jc w:val="right"/>
            </w:pPr>
            <w:r>
              <w:rPr>
                <w:rFonts w:hint="eastAsia"/>
              </w:rPr>
              <w:t>32,157,357.68</w:t>
            </w:r>
          </w:p>
        </w:tc>
        <w:tc>
          <w:tcPr>
            <w:tcW w:w="2768" w:type="dxa"/>
          </w:tcPr>
          <w:p w:rsidR="00516C30" w:rsidRDefault="00847CCB">
            <w:pPr>
              <w:jc w:val="right"/>
            </w:pPr>
            <w:r>
              <w:rPr>
                <w:rFonts w:hint="eastAsia"/>
              </w:rPr>
              <w:t>20,498,463.44</w:t>
            </w:r>
          </w:p>
        </w:tc>
      </w:tr>
      <w:tr w:rsidR="00516C30" w:rsidTr="00516C30">
        <w:tc>
          <w:tcPr>
            <w:tcW w:w="2768" w:type="dxa"/>
          </w:tcPr>
          <w:p w:rsidR="00516C30" w:rsidRDefault="00847CCB">
            <w:r>
              <w:rPr>
                <w:rFonts w:hint="eastAsia"/>
              </w:rPr>
              <w:t>——股票投资</w:t>
            </w:r>
          </w:p>
        </w:tc>
        <w:tc>
          <w:tcPr>
            <w:tcW w:w="2768" w:type="dxa"/>
          </w:tcPr>
          <w:p w:rsidR="00516C30" w:rsidRDefault="00847CCB">
            <w:pPr>
              <w:jc w:val="right"/>
            </w:pPr>
            <w:r>
              <w:rPr>
                <w:rFonts w:hint="eastAsia"/>
              </w:rPr>
              <w:t>32,240,830.28</w:t>
            </w:r>
          </w:p>
        </w:tc>
        <w:tc>
          <w:tcPr>
            <w:tcW w:w="2768" w:type="dxa"/>
          </w:tcPr>
          <w:p w:rsidR="00516C30" w:rsidRDefault="00847CCB">
            <w:pPr>
              <w:jc w:val="right"/>
            </w:pPr>
            <w:r>
              <w:rPr>
                <w:rFonts w:hint="eastAsia"/>
              </w:rPr>
              <w:t>20,527,335.64</w:t>
            </w:r>
          </w:p>
        </w:tc>
      </w:tr>
      <w:tr w:rsidR="00516C30" w:rsidTr="00516C30">
        <w:tc>
          <w:tcPr>
            <w:tcW w:w="2768" w:type="dxa"/>
          </w:tcPr>
          <w:p w:rsidR="00516C30" w:rsidRDefault="00847CCB">
            <w:r>
              <w:rPr>
                <w:rFonts w:hint="eastAsia"/>
              </w:rPr>
              <w:t>——债券投资</w:t>
            </w:r>
          </w:p>
        </w:tc>
        <w:tc>
          <w:tcPr>
            <w:tcW w:w="2768" w:type="dxa"/>
          </w:tcPr>
          <w:p w:rsidR="00516C30" w:rsidRDefault="00847CCB">
            <w:pPr>
              <w:jc w:val="right"/>
            </w:pPr>
            <w:r>
              <w:rPr>
                <w:rFonts w:hint="eastAsia"/>
              </w:rPr>
              <w:t>-83,472.60</w:t>
            </w:r>
          </w:p>
        </w:tc>
        <w:tc>
          <w:tcPr>
            <w:tcW w:w="2768" w:type="dxa"/>
          </w:tcPr>
          <w:p w:rsidR="00516C30" w:rsidRDefault="00847CCB">
            <w:pPr>
              <w:jc w:val="right"/>
            </w:pPr>
            <w:r>
              <w:rPr>
                <w:rFonts w:hint="eastAsia"/>
              </w:rPr>
              <w:t>-28,872.20</w:t>
            </w:r>
          </w:p>
        </w:tc>
      </w:tr>
      <w:tr w:rsidR="00516C30" w:rsidTr="00516C30">
        <w:tc>
          <w:tcPr>
            <w:tcW w:w="2768" w:type="dxa"/>
          </w:tcPr>
          <w:p w:rsidR="00516C30" w:rsidRDefault="00847CCB">
            <w:r>
              <w:rPr>
                <w:rFonts w:hint="eastAsia"/>
              </w:rPr>
              <w:t>——资产支持证券投资</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——贵金属投资</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——其他</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2.</w:t>
            </w:r>
            <w:r>
              <w:rPr>
                <w:rFonts w:hint="eastAsia"/>
              </w:rPr>
              <w:t>衍生工具</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——权证投资</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——期货投资</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3.</w:t>
            </w:r>
            <w:r>
              <w:rPr>
                <w:rFonts w:hint="eastAsia"/>
              </w:rPr>
              <w:t>其他</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减：应税金融商品公允价值变动产生的预估增值税</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32,157,357.68</w:t>
            </w:r>
          </w:p>
        </w:tc>
        <w:tc>
          <w:tcPr>
            <w:tcW w:w="2768" w:type="dxa"/>
          </w:tcPr>
          <w:p w:rsidR="00516C30" w:rsidRDefault="00847CCB">
            <w:pPr>
              <w:jc w:val="right"/>
            </w:pPr>
            <w:r>
              <w:rPr>
                <w:rFonts w:hint="eastAsia"/>
              </w:rPr>
              <w:t>20,498,463.44</w:t>
            </w:r>
          </w:p>
        </w:tc>
      </w:tr>
    </w:tbl>
    <w:p w:rsidR="00516C30" w:rsidRDefault="00847CCB">
      <w:pPr>
        <w:pStyle w:val="-4"/>
        <w:spacing w:before="156" w:after="156"/>
      </w:pPr>
      <w:bookmarkStart w:id="101" w:name="_Toc100"/>
      <w:r>
        <w:t>其他收入</w:t>
      </w:r>
      <w:bookmarkEnd w:id="101"/>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3034" w:type="dxa"/>
          </w:tcPr>
          <w:p w:rsidR="00516C30" w:rsidRDefault="00847CCB">
            <w:pPr>
              <w:jc w:val="center"/>
            </w:pPr>
            <w:r>
              <w:rPr>
                <w:rFonts w:hint="eastAsia"/>
                <w:b/>
              </w:rPr>
              <w:t>项目</w:t>
            </w:r>
          </w:p>
        </w:tc>
        <w:tc>
          <w:tcPr>
            <w:tcW w:w="2469"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3034" w:type="dxa"/>
          </w:tcPr>
          <w:p w:rsidR="00516C30" w:rsidRDefault="00847CCB">
            <w:r>
              <w:rPr>
                <w:rFonts w:hint="eastAsia"/>
              </w:rPr>
              <w:t>基金赎回费收入</w:t>
            </w:r>
          </w:p>
        </w:tc>
        <w:tc>
          <w:tcPr>
            <w:tcW w:w="2469" w:type="dxa"/>
          </w:tcPr>
          <w:p w:rsidR="00516C30" w:rsidRDefault="00847CCB">
            <w:pPr>
              <w:jc w:val="right"/>
            </w:pPr>
            <w:r>
              <w:rPr>
                <w:rFonts w:hint="eastAsia"/>
              </w:rPr>
              <w:t>46,063.87</w:t>
            </w:r>
          </w:p>
        </w:tc>
        <w:tc>
          <w:tcPr>
            <w:tcW w:w="2801" w:type="dxa"/>
          </w:tcPr>
          <w:p w:rsidR="00516C30" w:rsidRDefault="00847CCB">
            <w:pPr>
              <w:jc w:val="right"/>
            </w:pPr>
            <w:r>
              <w:rPr>
                <w:rFonts w:hint="eastAsia"/>
              </w:rPr>
              <w:t>20,518.64</w:t>
            </w:r>
          </w:p>
        </w:tc>
      </w:tr>
      <w:tr w:rsidR="00516C30" w:rsidTr="00516C30">
        <w:tc>
          <w:tcPr>
            <w:tcW w:w="3034" w:type="dxa"/>
          </w:tcPr>
          <w:p w:rsidR="00516C30" w:rsidRDefault="00847CCB">
            <w:r>
              <w:rPr>
                <w:rFonts w:hint="eastAsia"/>
              </w:rPr>
              <w:t>基金转换费收入</w:t>
            </w:r>
          </w:p>
        </w:tc>
        <w:tc>
          <w:tcPr>
            <w:tcW w:w="2469" w:type="dxa"/>
          </w:tcPr>
          <w:p w:rsidR="00516C30" w:rsidRDefault="00847CCB">
            <w:pPr>
              <w:jc w:val="right"/>
            </w:pPr>
            <w:r>
              <w:rPr>
                <w:rFonts w:hint="eastAsia"/>
              </w:rPr>
              <w:t>18,459.40</w:t>
            </w:r>
          </w:p>
        </w:tc>
        <w:tc>
          <w:tcPr>
            <w:tcW w:w="2801" w:type="dxa"/>
          </w:tcPr>
          <w:p w:rsidR="00516C30" w:rsidRDefault="00847CCB">
            <w:pPr>
              <w:jc w:val="right"/>
            </w:pPr>
            <w:r>
              <w:rPr>
                <w:rFonts w:hint="eastAsia"/>
              </w:rPr>
              <w:t>1,320.34</w:t>
            </w:r>
          </w:p>
        </w:tc>
      </w:tr>
      <w:tr w:rsidR="00516C30" w:rsidTr="00516C30">
        <w:tc>
          <w:tcPr>
            <w:tcW w:w="3034" w:type="dxa"/>
          </w:tcPr>
          <w:p w:rsidR="00516C30" w:rsidRDefault="00847CCB">
            <w:r>
              <w:rPr>
                <w:rFonts w:hint="eastAsia"/>
              </w:rPr>
              <w:t>合计</w:t>
            </w:r>
          </w:p>
        </w:tc>
        <w:tc>
          <w:tcPr>
            <w:tcW w:w="2469" w:type="dxa"/>
          </w:tcPr>
          <w:p w:rsidR="00516C30" w:rsidRDefault="00847CCB">
            <w:pPr>
              <w:jc w:val="right"/>
            </w:pPr>
            <w:r>
              <w:rPr>
                <w:rFonts w:hint="eastAsia"/>
              </w:rPr>
              <w:t>64,523.27</w:t>
            </w:r>
          </w:p>
        </w:tc>
        <w:tc>
          <w:tcPr>
            <w:tcW w:w="2801" w:type="dxa"/>
          </w:tcPr>
          <w:p w:rsidR="00516C30" w:rsidRDefault="00847CCB">
            <w:pPr>
              <w:jc w:val="right"/>
            </w:pPr>
            <w:r>
              <w:rPr>
                <w:rFonts w:hint="eastAsia"/>
              </w:rPr>
              <w:t>21,838.98</w:t>
            </w:r>
          </w:p>
        </w:tc>
      </w:tr>
    </w:tbl>
    <w:p w:rsidR="00516C30" w:rsidRDefault="00847CCB">
      <w:pPr>
        <w:pStyle w:val="-4"/>
        <w:spacing w:before="156" w:after="156"/>
      </w:pPr>
      <w:bookmarkStart w:id="102" w:name="_Toc101"/>
      <w:r>
        <w:t>其他费用</w:t>
      </w:r>
      <w:bookmarkEnd w:id="102"/>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审计费用</w:t>
            </w:r>
          </w:p>
        </w:tc>
        <w:tc>
          <w:tcPr>
            <w:tcW w:w="2768" w:type="dxa"/>
          </w:tcPr>
          <w:p w:rsidR="00516C30" w:rsidRDefault="00847CCB">
            <w:pPr>
              <w:jc w:val="right"/>
            </w:pPr>
            <w:r>
              <w:rPr>
                <w:rFonts w:hint="eastAsia"/>
              </w:rPr>
              <w:t>43,000.00</w:t>
            </w:r>
          </w:p>
        </w:tc>
        <w:tc>
          <w:tcPr>
            <w:tcW w:w="2768" w:type="dxa"/>
          </w:tcPr>
          <w:p w:rsidR="00516C30" w:rsidRDefault="00847CCB">
            <w:pPr>
              <w:jc w:val="right"/>
            </w:pPr>
            <w:r>
              <w:rPr>
                <w:rFonts w:hint="eastAsia"/>
              </w:rPr>
              <w:t>50,000.00</w:t>
            </w:r>
          </w:p>
        </w:tc>
      </w:tr>
      <w:tr w:rsidR="00516C30" w:rsidTr="00516C30">
        <w:tc>
          <w:tcPr>
            <w:tcW w:w="2768" w:type="dxa"/>
          </w:tcPr>
          <w:p w:rsidR="00516C30" w:rsidRDefault="00847CCB">
            <w:r>
              <w:rPr>
                <w:rFonts w:hint="eastAsia"/>
              </w:rPr>
              <w:t>信息披露费</w:t>
            </w:r>
          </w:p>
        </w:tc>
        <w:tc>
          <w:tcPr>
            <w:tcW w:w="2768" w:type="dxa"/>
          </w:tcPr>
          <w:p w:rsidR="00516C30" w:rsidRDefault="00847CCB">
            <w:pPr>
              <w:jc w:val="right"/>
            </w:pPr>
            <w:r>
              <w:rPr>
                <w:rFonts w:hint="eastAsia"/>
              </w:rPr>
              <w:t>120,000.00</w:t>
            </w:r>
          </w:p>
        </w:tc>
        <w:tc>
          <w:tcPr>
            <w:tcW w:w="2768" w:type="dxa"/>
          </w:tcPr>
          <w:p w:rsidR="00516C30" w:rsidRDefault="00847CCB">
            <w:pPr>
              <w:jc w:val="right"/>
            </w:pPr>
            <w:r>
              <w:rPr>
                <w:rFonts w:hint="eastAsia"/>
              </w:rPr>
              <w:t>120,000.00</w:t>
            </w:r>
          </w:p>
        </w:tc>
      </w:tr>
      <w:tr w:rsidR="00516C30" w:rsidTr="00516C30">
        <w:tc>
          <w:tcPr>
            <w:tcW w:w="2768" w:type="dxa"/>
          </w:tcPr>
          <w:p w:rsidR="00516C30" w:rsidRDefault="00847CCB">
            <w:r>
              <w:rPr>
                <w:rFonts w:hint="eastAsia"/>
              </w:rPr>
              <w:t>证券出借违约金</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账户维护费</w:t>
            </w:r>
          </w:p>
        </w:tc>
        <w:tc>
          <w:tcPr>
            <w:tcW w:w="2768" w:type="dxa"/>
          </w:tcPr>
          <w:p w:rsidR="00516C30" w:rsidRDefault="00847CCB">
            <w:pPr>
              <w:jc w:val="right"/>
            </w:pPr>
            <w:r>
              <w:rPr>
                <w:rFonts w:hint="eastAsia"/>
              </w:rPr>
              <w:t>22,500.00</w:t>
            </w:r>
          </w:p>
        </w:tc>
        <w:tc>
          <w:tcPr>
            <w:tcW w:w="2768" w:type="dxa"/>
          </w:tcPr>
          <w:p w:rsidR="00516C30" w:rsidRDefault="00847CCB">
            <w:pPr>
              <w:jc w:val="right"/>
            </w:pPr>
            <w:r>
              <w:rPr>
                <w:rFonts w:hint="eastAsia"/>
              </w:rPr>
              <w:t>18,000.00</w:t>
            </w:r>
          </w:p>
        </w:tc>
      </w:tr>
      <w:tr w:rsidR="00516C30" w:rsidTr="00516C30">
        <w:tc>
          <w:tcPr>
            <w:tcW w:w="2768" w:type="dxa"/>
          </w:tcPr>
          <w:p w:rsidR="00516C30" w:rsidRDefault="00847CCB">
            <w:r>
              <w:rPr>
                <w:rFonts w:hint="eastAsia"/>
              </w:rPr>
              <w:t>银行费用</w:t>
            </w:r>
          </w:p>
        </w:tc>
        <w:tc>
          <w:tcPr>
            <w:tcW w:w="2768" w:type="dxa"/>
          </w:tcPr>
          <w:p w:rsidR="00516C30" w:rsidRDefault="00847CCB">
            <w:pPr>
              <w:jc w:val="right"/>
            </w:pPr>
            <w:r>
              <w:rPr>
                <w:rFonts w:hint="eastAsia"/>
              </w:rPr>
              <w:t>19,362.32</w:t>
            </w:r>
          </w:p>
        </w:tc>
        <w:tc>
          <w:tcPr>
            <w:tcW w:w="2768" w:type="dxa"/>
          </w:tcPr>
          <w:p w:rsidR="00516C30" w:rsidRDefault="00847CCB">
            <w:pPr>
              <w:jc w:val="right"/>
            </w:pPr>
            <w:r>
              <w:rPr>
                <w:rFonts w:hint="eastAsia"/>
              </w:rPr>
              <w:t>17,094.27</w:t>
            </w:r>
          </w:p>
        </w:tc>
      </w:tr>
      <w:tr w:rsidR="00516C30" w:rsidTr="00516C30">
        <w:tc>
          <w:tcPr>
            <w:tcW w:w="2768" w:type="dxa"/>
          </w:tcPr>
          <w:p w:rsidR="00516C30" w:rsidRDefault="00847CCB">
            <w:r>
              <w:rPr>
                <w:rFonts w:hint="eastAsia"/>
              </w:rPr>
              <w:t>其他</w:t>
            </w:r>
          </w:p>
        </w:tc>
        <w:tc>
          <w:tcPr>
            <w:tcW w:w="2768" w:type="dxa"/>
          </w:tcPr>
          <w:p w:rsidR="00516C30" w:rsidRDefault="00847CCB">
            <w:pPr>
              <w:jc w:val="right"/>
            </w:pPr>
            <w:r>
              <w:rPr>
                <w:rFonts w:hint="eastAsia"/>
              </w:rPr>
              <w:t>13,212.48</w:t>
            </w:r>
          </w:p>
        </w:tc>
        <w:tc>
          <w:tcPr>
            <w:tcW w:w="2768" w:type="dxa"/>
          </w:tcPr>
          <w:p w:rsidR="00516C30" w:rsidRDefault="00847CCB">
            <w:pPr>
              <w:jc w:val="right"/>
            </w:pPr>
            <w:r>
              <w:rPr>
                <w:rFonts w:hint="eastAsia"/>
              </w:rPr>
              <w:t>5,656.47</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218,074.80</w:t>
            </w:r>
          </w:p>
        </w:tc>
        <w:tc>
          <w:tcPr>
            <w:tcW w:w="2768" w:type="dxa"/>
          </w:tcPr>
          <w:p w:rsidR="00516C30" w:rsidRDefault="00847CCB">
            <w:pPr>
              <w:jc w:val="right"/>
            </w:pPr>
            <w:r>
              <w:rPr>
                <w:rFonts w:hint="eastAsia"/>
              </w:rPr>
              <w:t>210,750.74</w:t>
            </w:r>
          </w:p>
        </w:tc>
      </w:tr>
    </w:tbl>
    <w:p w:rsidR="00516C30" w:rsidRDefault="00847CCB">
      <w:pPr>
        <w:pStyle w:val="-3"/>
        <w:spacing w:before="156" w:after="156"/>
      </w:pPr>
      <w:bookmarkStart w:id="103" w:name="_Toc102"/>
      <w:r>
        <w:t>或有事项、资产负债表日后事项的说明</w:t>
      </w:r>
      <w:bookmarkEnd w:id="103"/>
    </w:p>
    <w:p w:rsidR="00516C30" w:rsidRDefault="00847CCB">
      <w:pPr>
        <w:pStyle w:val="-4"/>
        <w:spacing w:before="156" w:after="156"/>
      </w:pPr>
      <w:bookmarkStart w:id="104" w:name="_Toc103"/>
      <w:r>
        <w:t>或有事项</w:t>
      </w:r>
      <w:bookmarkEnd w:id="104"/>
    </w:p>
    <w:p w:rsidR="00516C30" w:rsidRDefault="00847CCB">
      <w:pPr>
        <w:pStyle w:val="-"/>
        <w:ind w:firstLine="420"/>
      </w:pPr>
      <w:r>
        <w:rPr>
          <w:rFonts w:hint="eastAsia"/>
        </w:rPr>
        <w:t>无。</w:t>
      </w:r>
    </w:p>
    <w:p w:rsidR="00516C30" w:rsidRDefault="00847CCB">
      <w:pPr>
        <w:pStyle w:val="-4"/>
        <w:spacing w:before="156" w:after="156"/>
      </w:pPr>
      <w:bookmarkStart w:id="105" w:name="_Toc104"/>
      <w:r>
        <w:t>资产负债表日后事项</w:t>
      </w:r>
      <w:bookmarkEnd w:id="105"/>
    </w:p>
    <w:p w:rsidR="00516C30" w:rsidRDefault="00847CCB">
      <w:pPr>
        <w:pStyle w:val="-"/>
        <w:ind w:firstLine="420"/>
      </w:pPr>
      <w:r>
        <w:rPr>
          <w:rFonts w:hint="eastAsia"/>
        </w:rPr>
        <w:t>截至财务报告批准报出日，本基金无需要披露的资产负债表日后事项。</w:t>
      </w:r>
    </w:p>
    <w:p w:rsidR="00516C30" w:rsidRDefault="00847CCB">
      <w:pPr>
        <w:pStyle w:val="-3"/>
        <w:spacing w:before="156" w:after="156"/>
      </w:pPr>
      <w:bookmarkStart w:id="106" w:name="_Toc105"/>
      <w:r>
        <w:lastRenderedPageBreak/>
        <w:t>关联方关系</w:t>
      </w:r>
      <w:bookmarkEnd w:id="106"/>
    </w:p>
    <w:tbl>
      <w:tblPr>
        <w:tblStyle w:val="-0"/>
        <w:tblW w:w="8306" w:type="dxa"/>
        <w:tblLayout w:type="fixed"/>
        <w:tblLook w:val="04A0" w:firstRow="1" w:lastRow="0" w:firstColumn="1" w:lastColumn="0" w:noHBand="0" w:noVBand="1"/>
      </w:tblPr>
      <w:tblGrid>
        <w:gridCol w:w="4984"/>
        <w:gridCol w:w="332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4983" w:type="dxa"/>
          </w:tcPr>
          <w:p w:rsidR="00516C30" w:rsidRDefault="00847CCB">
            <w:pPr>
              <w:jc w:val="center"/>
            </w:pPr>
            <w:r>
              <w:rPr>
                <w:rFonts w:hint="eastAsia"/>
                <w:b/>
              </w:rPr>
              <w:t>关联方名称</w:t>
            </w:r>
          </w:p>
        </w:tc>
        <w:tc>
          <w:tcPr>
            <w:tcW w:w="3322" w:type="dxa"/>
          </w:tcPr>
          <w:p w:rsidR="00516C30" w:rsidRDefault="00847CCB">
            <w:pPr>
              <w:jc w:val="center"/>
            </w:pPr>
            <w:r>
              <w:rPr>
                <w:rFonts w:hint="eastAsia"/>
                <w:b/>
              </w:rPr>
              <w:t>与本基金的关系</w:t>
            </w:r>
          </w:p>
        </w:tc>
      </w:tr>
      <w:tr w:rsidR="00516C30" w:rsidTr="00516C30">
        <w:tc>
          <w:tcPr>
            <w:tcW w:w="4983" w:type="dxa"/>
          </w:tcPr>
          <w:p w:rsidR="00516C30" w:rsidRDefault="00847CCB">
            <w:r>
              <w:rPr>
                <w:rFonts w:hint="eastAsia"/>
              </w:rPr>
              <w:t>南方基金管理股份有限公司</w:t>
            </w:r>
            <w:r>
              <w:rPr>
                <w:rFonts w:hint="eastAsia"/>
              </w:rPr>
              <w:t>(</w:t>
            </w:r>
            <w:r>
              <w:rPr>
                <w:rFonts w:hint="eastAsia"/>
              </w:rPr>
              <w:t>“南方基金”</w:t>
            </w:r>
            <w:r>
              <w:rPr>
                <w:rFonts w:hint="eastAsia"/>
              </w:rPr>
              <w:t>)</w:t>
            </w:r>
          </w:p>
        </w:tc>
        <w:tc>
          <w:tcPr>
            <w:tcW w:w="3322" w:type="dxa"/>
          </w:tcPr>
          <w:p w:rsidR="00516C30" w:rsidRDefault="00847CCB">
            <w:r>
              <w:rPr>
                <w:rFonts w:hint="eastAsia"/>
              </w:rPr>
              <w:t>基金管理人、注册登记机构、基金销售机构</w:t>
            </w:r>
          </w:p>
        </w:tc>
      </w:tr>
      <w:tr w:rsidR="00516C30" w:rsidTr="00516C30">
        <w:tc>
          <w:tcPr>
            <w:tcW w:w="4983" w:type="dxa"/>
          </w:tcPr>
          <w:p w:rsidR="00516C30" w:rsidRDefault="00847CCB">
            <w:r>
              <w:rPr>
                <w:rFonts w:hint="eastAsia"/>
              </w:rPr>
              <w:t>招商银行股份有限公司</w:t>
            </w:r>
            <w:r>
              <w:rPr>
                <w:rFonts w:hint="eastAsia"/>
              </w:rPr>
              <w:t>(</w:t>
            </w:r>
            <w:r>
              <w:rPr>
                <w:rFonts w:hint="eastAsia"/>
              </w:rPr>
              <w:t>“招商银行”</w:t>
            </w:r>
            <w:r>
              <w:rPr>
                <w:rFonts w:hint="eastAsia"/>
              </w:rPr>
              <w:t>)</w:t>
            </w:r>
          </w:p>
        </w:tc>
        <w:tc>
          <w:tcPr>
            <w:tcW w:w="3322" w:type="dxa"/>
          </w:tcPr>
          <w:p w:rsidR="00516C30" w:rsidRDefault="00847CCB">
            <w:r>
              <w:rPr>
                <w:rFonts w:hint="eastAsia"/>
              </w:rPr>
              <w:t>基金托管人、基金销售机构</w:t>
            </w:r>
          </w:p>
        </w:tc>
      </w:tr>
      <w:tr w:rsidR="00516C30" w:rsidTr="00516C30">
        <w:tc>
          <w:tcPr>
            <w:tcW w:w="4983" w:type="dxa"/>
          </w:tcPr>
          <w:p w:rsidR="00516C30" w:rsidRDefault="00847CCB">
            <w:r>
              <w:rPr>
                <w:rFonts w:hint="eastAsia"/>
              </w:rPr>
              <w:t>华泰证券股份有限公司</w:t>
            </w:r>
            <w:r>
              <w:rPr>
                <w:rFonts w:hint="eastAsia"/>
              </w:rPr>
              <w:t>(</w:t>
            </w:r>
            <w:r>
              <w:rPr>
                <w:rFonts w:hint="eastAsia"/>
              </w:rPr>
              <w:t>“华泰证券”</w:t>
            </w:r>
            <w:r>
              <w:rPr>
                <w:rFonts w:hint="eastAsia"/>
              </w:rPr>
              <w:t>)</w:t>
            </w:r>
          </w:p>
        </w:tc>
        <w:tc>
          <w:tcPr>
            <w:tcW w:w="3322" w:type="dxa"/>
          </w:tcPr>
          <w:p w:rsidR="00516C30" w:rsidRDefault="00847CCB">
            <w:r>
              <w:rPr>
                <w:rFonts w:hint="eastAsia"/>
              </w:rPr>
              <w:t>基金管理人的股东、基金销售机构</w:t>
            </w:r>
          </w:p>
        </w:tc>
      </w:tr>
      <w:tr w:rsidR="00516C30" w:rsidTr="00516C30">
        <w:tc>
          <w:tcPr>
            <w:tcW w:w="4983" w:type="dxa"/>
          </w:tcPr>
          <w:p w:rsidR="00516C30" w:rsidRDefault="00847CCB">
            <w:r>
              <w:rPr>
                <w:rFonts w:hint="eastAsia"/>
              </w:rPr>
              <w:t>兴业证券股份有限公司</w:t>
            </w:r>
            <w:r>
              <w:rPr>
                <w:rFonts w:hint="eastAsia"/>
              </w:rPr>
              <w:t>(</w:t>
            </w:r>
            <w:r>
              <w:rPr>
                <w:rFonts w:hint="eastAsia"/>
              </w:rPr>
              <w:t>“兴业证券”</w:t>
            </w:r>
            <w:r>
              <w:rPr>
                <w:rFonts w:hint="eastAsia"/>
              </w:rPr>
              <w:t>)</w:t>
            </w:r>
          </w:p>
        </w:tc>
        <w:tc>
          <w:tcPr>
            <w:tcW w:w="3322" w:type="dxa"/>
          </w:tcPr>
          <w:p w:rsidR="00516C30" w:rsidRDefault="00847CCB">
            <w:r>
              <w:rPr>
                <w:rFonts w:hint="eastAsia"/>
              </w:rPr>
              <w:t>基金管理人的股东、基金销售机构</w:t>
            </w:r>
          </w:p>
        </w:tc>
      </w:tr>
      <w:tr w:rsidR="00516C30" w:rsidTr="00516C30">
        <w:tc>
          <w:tcPr>
            <w:tcW w:w="4983" w:type="dxa"/>
          </w:tcPr>
          <w:p w:rsidR="00516C30" w:rsidRDefault="00847CCB">
            <w:r>
              <w:rPr>
                <w:rFonts w:hint="eastAsia"/>
              </w:rPr>
              <w:t>厦门国际信托有限公司</w:t>
            </w:r>
            <w:r>
              <w:rPr>
                <w:rFonts w:hint="eastAsia"/>
              </w:rPr>
              <w:t>(</w:t>
            </w:r>
            <w:r>
              <w:rPr>
                <w:rFonts w:hint="eastAsia"/>
              </w:rPr>
              <w:t>“厦门国际信托”</w:t>
            </w:r>
            <w:r>
              <w:rPr>
                <w:rFonts w:hint="eastAsia"/>
              </w:rPr>
              <w:t>)</w:t>
            </w:r>
          </w:p>
        </w:tc>
        <w:tc>
          <w:tcPr>
            <w:tcW w:w="3322" w:type="dxa"/>
          </w:tcPr>
          <w:p w:rsidR="00516C30" w:rsidRDefault="00847CCB">
            <w:r>
              <w:rPr>
                <w:rFonts w:hint="eastAsia"/>
              </w:rPr>
              <w:t>基金管理人的股东</w:t>
            </w:r>
          </w:p>
        </w:tc>
      </w:tr>
      <w:tr w:rsidR="00516C30" w:rsidTr="00516C30">
        <w:tc>
          <w:tcPr>
            <w:tcW w:w="4983" w:type="dxa"/>
          </w:tcPr>
          <w:p w:rsidR="00516C30" w:rsidRDefault="00847CCB">
            <w:r>
              <w:rPr>
                <w:rFonts w:hint="eastAsia"/>
              </w:rPr>
              <w:t>深圳市投资控股有限公司</w:t>
            </w:r>
            <w:r>
              <w:rPr>
                <w:rFonts w:hint="eastAsia"/>
              </w:rPr>
              <w:t>(</w:t>
            </w:r>
            <w:r>
              <w:rPr>
                <w:rFonts w:hint="eastAsia"/>
              </w:rPr>
              <w:t>“深圳投资控股”</w:t>
            </w:r>
            <w:r>
              <w:rPr>
                <w:rFonts w:hint="eastAsia"/>
              </w:rPr>
              <w:t>)</w:t>
            </w:r>
          </w:p>
        </w:tc>
        <w:tc>
          <w:tcPr>
            <w:tcW w:w="3322" w:type="dxa"/>
          </w:tcPr>
          <w:p w:rsidR="00516C30" w:rsidRDefault="00847CCB">
            <w:r>
              <w:rPr>
                <w:rFonts w:hint="eastAsia"/>
              </w:rPr>
              <w:t>基金管理人的股东</w:t>
            </w:r>
          </w:p>
        </w:tc>
      </w:tr>
      <w:tr w:rsidR="00516C30" w:rsidTr="00516C30">
        <w:tc>
          <w:tcPr>
            <w:tcW w:w="4983" w:type="dxa"/>
          </w:tcPr>
          <w:p w:rsidR="00516C30" w:rsidRDefault="00847CCB">
            <w:r>
              <w:rPr>
                <w:rFonts w:hint="eastAsia"/>
              </w:rPr>
              <w:t>厦门</w:t>
            </w:r>
            <w:proofErr w:type="gramStart"/>
            <w:r>
              <w:rPr>
                <w:rFonts w:hint="eastAsia"/>
              </w:rPr>
              <w:t>合泽吉</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516C30" w:rsidRDefault="00847CCB">
            <w:r>
              <w:rPr>
                <w:rFonts w:hint="eastAsia"/>
              </w:rPr>
              <w:t>基金管理人的股东</w:t>
            </w:r>
          </w:p>
        </w:tc>
      </w:tr>
      <w:tr w:rsidR="00516C30" w:rsidTr="00516C30">
        <w:tc>
          <w:tcPr>
            <w:tcW w:w="4983" w:type="dxa"/>
          </w:tcPr>
          <w:p w:rsidR="00516C30" w:rsidRDefault="00847CCB">
            <w:r>
              <w:rPr>
                <w:rFonts w:hint="eastAsia"/>
              </w:rPr>
              <w:t>厦门合泽</w:t>
            </w:r>
            <w:proofErr w:type="gramStart"/>
            <w:r>
              <w:rPr>
                <w:rFonts w:hint="eastAsia"/>
              </w:rPr>
              <w:t>祥</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516C30" w:rsidRDefault="00847CCB">
            <w:r>
              <w:rPr>
                <w:rFonts w:hint="eastAsia"/>
              </w:rPr>
              <w:t>基金管理人的股东</w:t>
            </w:r>
          </w:p>
        </w:tc>
      </w:tr>
      <w:tr w:rsidR="00516C30" w:rsidTr="00516C30">
        <w:tc>
          <w:tcPr>
            <w:tcW w:w="4983" w:type="dxa"/>
          </w:tcPr>
          <w:p w:rsidR="00516C30" w:rsidRDefault="00847CCB">
            <w:r>
              <w:rPr>
                <w:rFonts w:hint="eastAsia"/>
              </w:rPr>
              <w:t>厦门</w:t>
            </w:r>
            <w:proofErr w:type="gramStart"/>
            <w:r>
              <w:rPr>
                <w:rFonts w:hint="eastAsia"/>
              </w:rPr>
              <w:t>合泽益</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516C30" w:rsidRDefault="00847CCB">
            <w:r>
              <w:rPr>
                <w:rFonts w:hint="eastAsia"/>
              </w:rPr>
              <w:t>基金管理人的股东</w:t>
            </w:r>
          </w:p>
        </w:tc>
      </w:tr>
      <w:tr w:rsidR="00516C30" w:rsidTr="00516C30">
        <w:tc>
          <w:tcPr>
            <w:tcW w:w="4983" w:type="dxa"/>
          </w:tcPr>
          <w:p w:rsidR="00516C30" w:rsidRDefault="00847CCB">
            <w:r>
              <w:rPr>
                <w:rFonts w:hint="eastAsia"/>
              </w:rPr>
              <w:t>厦门</w:t>
            </w:r>
            <w:proofErr w:type="gramStart"/>
            <w:r>
              <w:rPr>
                <w:rFonts w:hint="eastAsia"/>
              </w:rPr>
              <w:t>合泽盈</w:t>
            </w:r>
            <w:proofErr w:type="gramEnd"/>
            <w:r>
              <w:rPr>
                <w:rFonts w:hint="eastAsia"/>
              </w:rPr>
              <w:t>企业管理合伙企业</w:t>
            </w:r>
            <w:r>
              <w:rPr>
                <w:rFonts w:hint="eastAsia"/>
              </w:rPr>
              <w:t>(</w:t>
            </w:r>
            <w:r>
              <w:rPr>
                <w:rFonts w:hint="eastAsia"/>
              </w:rPr>
              <w:t>有限合伙</w:t>
            </w:r>
            <w:r>
              <w:rPr>
                <w:rFonts w:hint="eastAsia"/>
              </w:rPr>
              <w:t>)</w:t>
            </w:r>
          </w:p>
        </w:tc>
        <w:tc>
          <w:tcPr>
            <w:tcW w:w="3322" w:type="dxa"/>
          </w:tcPr>
          <w:p w:rsidR="00516C30" w:rsidRDefault="00847CCB">
            <w:r>
              <w:rPr>
                <w:rFonts w:hint="eastAsia"/>
              </w:rPr>
              <w:t>基金管理人的股东</w:t>
            </w:r>
          </w:p>
        </w:tc>
      </w:tr>
      <w:tr w:rsidR="00516C30" w:rsidTr="00516C30">
        <w:tc>
          <w:tcPr>
            <w:tcW w:w="4983" w:type="dxa"/>
          </w:tcPr>
          <w:p w:rsidR="00516C30" w:rsidRDefault="00847CCB">
            <w:r>
              <w:rPr>
                <w:rFonts w:hint="eastAsia"/>
              </w:rPr>
              <w:t>华泰联合证券有限责任公司</w:t>
            </w:r>
            <w:r>
              <w:rPr>
                <w:rFonts w:hint="eastAsia"/>
              </w:rPr>
              <w:t>(</w:t>
            </w:r>
            <w:r>
              <w:rPr>
                <w:rFonts w:hint="eastAsia"/>
              </w:rPr>
              <w:t>“华泰联合”</w:t>
            </w:r>
            <w:r>
              <w:rPr>
                <w:rFonts w:hint="eastAsia"/>
              </w:rPr>
              <w:t>)</w:t>
            </w:r>
          </w:p>
        </w:tc>
        <w:tc>
          <w:tcPr>
            <w:tcW w:w="3322" w:type="dxa"/>
          </w:tcPr>
          <w:p w:rsidR="00516C30" w:rsidRDefault="00847CCB">
            <w:r>
              <w:rPr>
                <w:rFonts w:hint="eastAsia"/>
              </w:rPr>
              <w:t>基金管理人的股东华泰证券控制的公司</w:t>
            </w:r>
          </w:p>
        </w:tc>
      </w:tr>
      <w:tr w:rsidR="00516C30" w:rsidTr="00516C30">
        <w:tc>
          <w:tcPr>
            <w:tcW w:w="4983" w:type="dxa"/>
          </w:tcPr>
          <w:p w:rsidR="00516C30" w:rsidRDefault="00847CCB">
            <w:r>
              <w:rPr>
                <w:rFonts w:hint="eastAsia"/>
              </w:rPr>
              <w:t>南方资本管理有限公司</w:t>
            </w:r>
            <w:r>
              <w:rPr>
                <w:rFonts w:hint="eastAsia"/>
              </w:rPr>
              <w:t>(</w:t>
            </w:r>
            <w:r>
              <w:rPr>
                <w:rFonts w:hint="eastAsia"/>
              </w:rPr>
              <w:t>“南方资本”</w:t>
            </w:r>
            <w:r>
              <w:rPr>
                <w:rFonts w:hint="eastAsia"/>
              </w:rPr>
              <w:t>)</w:t>
            </w:r>
          </w:p>
        </w:tc>
        <w:tc>
          <w:tcPr>
            <w:tcW w:w="3322" w:type="dxa"/>
          </w:tcPr>
          <w:p w:rsidR="00516C30" w:rsidRDefault="00847CCB">
            <w:r>
              <w:rPr>
                <w:rFonts w:hint="eastAsia"/>
              </w:rPr>
              <w:t>基金管理人的子公司</w:t>
            </w:r>
          </w:p>
        </w:tc>
      </w:tr>
      <w:tr w:rsidR="00516C30" w:rsidTr="00516C30">
        <w:tc>
          <w:tcPr>
            <w:tcW w:w="4983" w:type="dxa"/>
          </w:tcPr>
          <w:p w:rsidR="00516C30" w:rsidRDefault="00847CCB">
            <w:r>
              <w:rPr>
                <w:rFonts w:hint="eastAsia"/>
              </w:rPr>
              <w:t>南方东英资产管理有限公司</w:t>
            </w:r>
            <w:r>
              <w:rPr>
                <w:rFonts w:hint="eastAsia"/>
              </w:rPr>
              <w:t>(</w:t>
            </w:r>
            <w:r>
              <w:rPr>
                <w:rFonts w:hint="eastAsia"/>
              </w:rPr>
              <w:t>“南方东英”</w:t>
            </w:r>
            <w:r>
              <w:rPr>
                <w:rFonts w:hint="eastAsia"/>
              </w:rPr>
              <w:t>)</w:t>
            </w:r>
          </w:p>
        </w:tc>
        <w:tc>
          <w:tcPr>
            <w:tcW w:w="3322" w:type="dxa"/>
          </w:tcPr>
          <w:p w:rsidR="00516C30" w:rsidRDefault="00847CCB">
            <w:r>
              <w:rPr>
                <w:rFonts w:hint="eastAsia"/>
              </w:rPr>
              <w:t>基金管理人的子公司</w:t>
            </w:r>
          </w:p>
        </w:tc>
      </w:tr>
    </w:tbl>
    <w:p w:rsidR="00516C30" w:rsidRDefault="00847CCB">
      <w:pPr>
        <w:pStyle w:val="-8"/>
      </w:pPr>
      <w:r>
        <w:rPr>
          <w:rFonts w:hint="eastAsia"/>
        </w:rPr>
        <w:t>注：下述关联交易均在正常业务范围内按一般商业条款订立。</w:t>
      </w:r>
    </w:p>
    <w:p w:rsidR="00516C30" w:rsidRDefault="00847CCB">
      <w:pPr>
        <w:pStyle w:val="-3"/>
        <w:spacing w:before="156" w:after="156"/>
      </w:pPr>
      <w:bookmarkStart w:id="107" w:name="_Toc106"/>
      <w:r>
        <w:t>本报告期及上年度可比期间的关联方交易</w:t>
      </w:r>
      <w:bookmarkEnd w:id="107"/>
    </w:p>
    <w:p w:rsidR="00516C30" w:rsidRDefault="00847CCB">
      <w:pPr>
        <w:pStyle w:val="-4"/>
        <w:spacing w:before="156" w:after="156"/>
      </w:pPr>
      <w:bookmarkStart w:id="108" w:name="_Toc107"/>
      <w:r>
        <w:t>通过关联方交易单元进行的交易</w:t>
      </w:r>
      <w:bookmarkEnd w:id="108"/>
    </w:p>
    <w:p w:rsidR="00516C30" w:rsidRDefault="00847CCB">
      <w:pPr>
        <w:pStyle w:val="-5"/>
        <w:spacing w:before="156" w:after="156"/>
      </w:pPr>
      <w:bookmarkStart w:id="109" w:name="_Toc108"/>
      <w:r>
        <w:t>股票交易</w:t>
      </w:r>
      <w:bookmarkEnd w:id="109"/>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516C30" w:rsidRDefault="00847CCB">
            <w:pPr>
              <w:jc w:val="center"/>
            </w:pPr>
            <w:r>
              <w:rPr>
                <w:rFonts w:hint="eastAsia"/>
                <w:b/>
              </w:rPr>
              <w:t>关联方名称</w:t>
            </w:r>
          </w:p>
        </w:tc>
        <w:tc>
          <w:tcPr>
            <w:tcW w:w="1661" w:type="dxa"/>
            <w:gridSpan w:val="2"/>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1661" w:type="dxa"/>
            <w:vMerge/>
          </w:tcPr>
          <w:p w:rsidR="00516C30" w:rsidRDefault="00516C30"/>
        </w:tc>
        <w:tc>
          <w:tcPr>
            <w:tcW w:w="1661" w:type="dxa"/>
            <w:shd w:val="clear" w:color="auto" w:fill="BFBFBF"/>
          </w:tcPr>
          <w:p w:rsidR="00516C30" w:rsidRDefault="00847CCB">
            <w:pPr>
              <w:jc w:val="center"/>
            </w:pPr>
            <w:r>
              <w:rPr>
                <w:rFonts w:hint="eastAsia"/>
                <w:b/>
              </w:rPr>
              <w:t>成交金额</w:t>
            </w:r>
          </w:p>
        </w:tc>
        <w:tc>
          <w:tcPr>
            <w:tcW w:w="1661" w:type="dxa"/>
            <w:shd w:val="clear" w:color="auto" w:fill="BFBFBF"/>
          </w:tcPr>
          <w:p w:rsidR="00516C30" w:rsidRDefault="00847CCB">
            <w:pPr>
              <w:jc w:val="center"/>
              <w:rPr>
                <w:b/>
              </w:rPr>
            </w:pPr>
            <w:r>
              <w:rPr>
                <w:rFonts w:hint="eastAsia"/>
                <w:b/>
              </w:rPr>
              <w:t>占当期股票</w:t>
            </w:r>
            <w:r>
              <w:rPr>
                <w:rFonts w:hint="eastAsia"/>
                <w:b/>
              </w:rPr>
              <w:br/>
            </w:r>
            <w:r>
              <w:rPr>
                <w:rFonts w:hint="eastAsia"/>
                <w:b/>
              </w:rPr>
              <w:t>成交总额的比例</w:t>
            </w:r>
          </w:p>
        </w:tc>
        <w:tc>
          <w:tcPr>
            <w:tcW w:w="1661" w:type="dxa"/>
            <w:shd w:val="clear" w:color="auto" w:fill="BFBFBF"/>
          </w:tcPr>
          <w:p w:rsidR="00516C30" w:rsidRDefault="00847CCB">
            <w:pPr>
              <w:jc w:val="center"/>
              <w:rPr>
                <w:b/>
              </w:rPr>
            </w:pPr>
            <w:r>
              <w:rPr>
                <w:rFonts w:hint="eastAsia"/>
                <w:b/>
              </w:rPr>
              <w:t>成交金额</w:t>
            </w:r>
          </w:p>
        </w:tc>
        <w:tc>
          <w:tcPr>
            <w:tcW w:w="1661" w:type="dxa"/>
            <w:shd w:val="clear" w:color="auto" w:fill="BFBFBF"/>
          </w:tcPr>
          <w:p w:rsidR="00516C30" w:rsidRDefault="00847CCB">
            <w:pPr>
              <w:jc w:val="center"/>
              <w:rPr>
                <w:b/>
              </w:rPr>
            </w:pPr>
            <w:r>
              <w:rPr>
                <w:rFonts w:hint="eastAsia"/>
                <w:b/>
              </w:rPr>
              <w:t>占当期股票</w:t>
            </w:r>
            <w:r>
              <w:rPr>
                <w:rFonts w:hint="eastAsia"/>
                <w:b/>
              </w:rPr>
              <w:br/>
            </w:r>
            <w:r>
              <w:rPr>
                <w:rFonts w:hint="eastAsia"/>
                <w:b/>
              </w:rPr>
              <w:t>成交总额的比例</w:t>
            </w:r>
          </w:p>
        </w:tc>
      </w:tr>
      <w:tr w:rsidR="00516C30" w:rsidTr="00516C30">
        <w:tc>
          <w:tcPr>
            <w:tcW w:w="1661" w:type="dxa"/>
          </w:tcPr>
          <w:p w:rsidR="00516C30" w:rsidRDefault="00847CCB">
            <w:r>
              <w:rPr>
                <w:rFonts w:hint="eastAsia"/>
              </w:rPr>
              <w:t>华泰证券</w:t>
            </w:r>
          </w:p>
        </w:tc>
        <w:tc>
          <w:tcPr>
            <w:tcW w:w="1661" w:type="dxa"/>
          </w:tcPr>
          <w:p w:rsidR="00516C30" w:rsidRDefault="00847CCB">
            <w:pPr>
              <w:jc w:val="right"/>
            </w:pPr>
            <w:r>
              <w:rPr>
                <w:rFonts w:hint="eastAsia"/>
              </w:rPr>
              <w:t>204,582,451.79</w:t>
            </w:r>
          </w:p>
        </w:tc>
        <w:tc>
          <w:tcPr>
            <w:tcW w:w="1661" w:type="dxa"/>
          </w:tcPr>
          <w:p w:rsidR="00516C30" w:rsidRDefault="00847CCB">
            <w:pPr>
              <w:jc w:val="right"/>
            </w:pPr>
            <w:r>
              <w:rPr>
                <w:rFonts w:hint="eastAsia"/>
              </w:rPr>
              <w:t>7.55%</w:t>
            </w:r>
          </w:p>
        </w:tc>
        <w:tc>
          <w:tcPr>
            <w:tcW w:w="1661" w:type="dxa"/>
          </w:tcPr>
          <w:p w:rsidR="00516C30" w:rsidRDefault="00847CCB">
            <w:pPr>
              <w:jc w:val="right"/>
            </w:pPr>
            <w:r>
              <w:rPr>
                <w:rFonts w:hint="eastAsia"/>
              </w:rPr>
              <w:t>262,161,577.71</w:t>
            </w:r>
          </w:p>
        </w:tc>
        <w:tc>
          <w:tcPr>
            <w:tcW w:w="1661" w:type="dxa"/>
          </w:tcPr>
          <w:p w:rsidR="00516C30" w:rsidRDefault="00847CCB">
            <w:pPr>
              <w:jc w:val="right"/>
            </w:pPr>
            <w:r>
              <w:rPr>
                <w:rFonts w:hint="eastAsia"/>
              </w:rPr>
              <w:t>7.87%</w:t>
            </w:r>
          </w:p>
        </w:tc>
      </w:tr>
      <w:tr w:rsidR="00516C30" w:rsidTr="00516C30">
        <w:tc>
          <w:tcPr>
            <w:tcW w:w="1661" w:type="dxa"/>
          </w:tcPr>
          <w:p w:rsidR="00516C30" w:rsidRDefault="00847CCB">
            <w:r>
              <w:rPr>
                <w:rFonts w:hint="eastAsia"/>
              </w:rPr>
              <w:t>兴业证券</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52,164,475.89</w:t>
            </w:r>
          </w:p>
        </w:tc>
        <w:tc>
          <w:tcPr>
            <w:tcW w:w="1661" w:type="dxa"/>
          </w:tcPr>
          <w:p w:rsidR="00516C30" w:rsidRDefault="00847CCB">
            <w:pPr>
              <w:jc w:val="right"/>
            </w:pPr>
            <w:r>
              <w:rPr>
                <w:rFonts w:hint="eastAsia"/>
              </w:rPr>
              <w:t>1.57%</w:t>
            </w:r>
          </w:p>
        </w:tc>
      </w:tr>
    </w:tbl>
    <w:p w:rsidR="00516C30" w:rsidRDefault="00847CCB">
      <w:pPr>
        <w:pStyle w:val="-5"/>
        <w:spacing w:before="156" w:after="156"/>
      </w:pPr>
      <w:bookmarkStart w:id="110" w:name="_Toc109"/>
      <w:r>
        <w:t>债券交易</w:t>
      </w:r>
      <w:bookmarkEnd w:id="110"/>
    </w:p>
    <w:p w:rsidR="00516C30" w:rsidRDefault="00847CCB">
      <w:pPr>
        <w:pStyle w:val="-"/>
        <w:ind w:firstLine="420"/>
      </w:pPr>
      <w:r>
        <w:rPr>
          <w:rFonts w:hint="eastAsia"/>
        </w:rPr>
        <w:t>无。</w:t>
      </w:r>
    </w:p>
    <w:p w:rsidR="00516C30" w:rsidRDefault="00847CCB">
      <w:pPr>
        <w:pStyle w:val="-5"/>
        <w:spacing w:before="156" w:after="156"/>
      </w:pPr>
      <w:bookmarkStart w:id="111" w:name="_Toc110"/>
      <w:r>
        <w:t>债券回购交易</w:t>
      </w:r>
      <w:bookmarkEnd w:id="111"/>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516C30" w:rsidRDefault="00847CCB">
            <w:pPr>
              <w:jc w:val="center"/>
            </w:pPr>
            <w:r>
              <w:rPr>
                <w:rFonts w:hint="eastAsia"/>
                <w:b/>
              </w:rPr>
              <w:t>关联方名称</w:t>
            </w:r>
          </w:p>
        </w:tc>
        <w:tc>
          <w:tcPr>
            <w:tcW w:w="1661" w:type="dxa"/>
            <w:gridSpan w:val="2"/>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1661" w:type="dxa"/>
            <w:vMerge/>
          </w:tcPr>
          <w:p w:rsidR="00516C30" w:rsidRDefault="00516C30"/>
        </w:tc>
        <w:tc>
          <w:tcPr>
            <w:tcW w:w="1661" w:type="dxa"/>
            <w:shd w:val="clear" w:color="auto" w:fill="BFBFBF"/>
          </w:tcPr>
          <w:p w:rsidR="00516C30" w:rsidRDefault="00847CCB">
            <w:pPr>
              <w:jc w:val="center"/>
            </w:pPr>
            <w:r>
              <w:rPr>
                <w:rFonts w:hint="eastAsia"/>
                <w:b/>
              </w:rPr>
              <w:t>成交金额</w:t>
            </w:r>
          </w:p>
        </w:tc>
        <w:tc>
          <w:tcPr>
            <w:tcW w:w="1661" w:type="dxa"/>
            <w:shd w:val="clear" w:color="auto" w:fill="BFBFBF"/>
          </w:tcPr>
          <w:p w:rsidR="00516C30" w:rsidRDefault="00847CCB">
            <w:pPr>
              <w:jc w:val="center"/>
            </w:pPr>
            <w:r>
              <w:rPr>
                <w:rFonts w:hint="eastAsia"/>
                <w:b/>
              </w:rPr>
              <w:t>占当期债券回购成交总额的比例</w:t>
            </w:r>
          </w:p>
        </w:tc>
        <w:tc>
          <w:tcPr>
            <w:tcW w:w="1661" w:type="dxa"/>
            <w:shd w:val="clear" w:color="auto" w:fill="BFBFBF"/>
          </w:tcPr>
          <w:p w:rsidR="00516C30" w:rsidRDefault="00847CCB">
            <w:pPr>
              <w:jc w:val="center"/>
            </w:pPr>
            <w:r>
              <w:rPr>
                <w:rFonts w:hint="eastAsia"/>
                <w:b/>
              </w:rPr>
              <w:t>成交金额</w:t>
            </w:r>
          </w:p>
        </w:tc>
        <w:tc>
          <w:tcPr>
            <w:tcW w:w="1661" w:type="dxa"/>
            <w:shd w:val="clear" w:color="auto" w:fill="BFBFBF"/>
          </w:tcPr>
          <w:p w:rsidR="00516C30" w:rsidRDefault="00847CCB">
            <w:pPr>
              <w:jc w:val="center"/>
            </w:pPr>
            <w:r>
              <w:rPr>
                <w:rFonts w:hint="eastAsia"/>
                <w:b/>
              </w:rPr>
              <w:t>占当期债券回购成交总额的比例</w:t>
            </w:r>
          </w:p>
        </w:tc>
      </w:tr>
      <w:tr w:rsidR="00516C30" w:rsidTr="00516C30">
        <w:tc>
          <w:tcPr>
            <w:tcW w:w="1661" w:type="dxa"/>
          </w:tcPr>
          <w:p w:rsidR="00516C30" w:rsidRDefault="00847CCB">
            <w:r>
              <w:rPr>
                <w:rFonts w:hint="eastAsia"/>
              </w:rPr>
              <w:lastRenderedPageBreak/>
              <w:t>华泰证券</w:t>
            </w:r>
          </w:p>
        </w:tc>
        <w:tc>
          <w:tcPr>
            <w:tcW w:w="1661" w:type="dxa"/>
          </w:tcPr>
          <w:p w:rsidR="00516C30" w:rsidRDefault="00847CCB">
            <w:pPr>
              <w:jc w:val="right"/>
            </w:pPr>
            <w:r>
              <w:rPr>
                <w:rFonts w:hint="eastAsia"/>
              </w:rPr>
              <w:t>78,000,000.00</w:t>
            </w:r>
          </w:p>
        </w:tc>
        <w:tc>
          <w:tcPr>
            <w:tcW w:w="1661" w:type="dxa"/>
          </w:tcPr>
          <w:p w:rsidR="00516C30" w:rsidRDefault="00847CCB">
            <w:pPr>
              <w:jc w:val="right"/>
            </w:pPr>
            <w:r>
              <w:rPr>
                <w:rFonts w:hint="eastAsia"/>
              </w:rPr>
              <w:t>18.01%</w:t>
            </w:r>
          </w:p>
        </w:tc>
        <w:tc>
          <w:tcPr>
            <w:tcW w:w="1661" w:type="dxa"/>
          </w:tcPr>
          <w:p w:rsidR="00516C30" w:rsidRDefault="00847CCB">
            <w:pPr>
              <w:jc w:val="right"/>
            </w:pPr>
            <w:r>
              <w:rPr>
                <w:rFonts w:hint="eastAsia"/>
              </w:rPr>
              <w:t>5,000,000.00</w:t>
            </w:r>
          </w:p>
        </w:tc>
        <w:tc>
          <w:tcPr>
            <w:tcW w:w="1661" w:type="dxa"/>
          </w:tcPr>
          <w:p w:rsidR="00516C30" w:rsidRDefault="00847CCB">
            <w:pPr>
              <w:jc w:val="right"/>
            </w:pPr>
            <w:r>
              <w:rPr>
                <w:rFonts w:hint="eastAsia"/>
              </w:rPr>
              <w:t>2.59%</w:t>
            </w:r>
          </w:p>
        </w:tc>
      </w:tr>
    </w:tbl>
    <w:p w:rsidR="00516C30" w:rsidRDefault="00847CCB">
      <w:pPr>
        <w:pStyle w:val="-5"/>
        <w:spacing w:before="156" w:after="156"/>
      </w:pPr>
      <w:bookmarkStart w:id="112" w:name="_Toc111"/>
      <w:r>
        <w:t>基金交易</w:t>
      </w:r>
      <w:bookmarkEnd w:id="112"/>
    </w:p>
    <w:p w:rsidR="00516C30" w:rsidRDefault="00847CCB">
      <w:pPr>
        <w:pStyle w:val="-"/>
        <w:ind w:firstLine="420"/>
      </w:pPr>
      <w:r>
        <w:rPr>
          <w:rFonts w:hint="eastAsia"/>
        </w:rPr>
        <w:t>无。</w:t>
      </w:r>
    </w:p>
    <w:p w:rsidR="00516C30" w:rsidRDefault="00847CCB">
      <w:pPr>
        <w:pStyle w:val="-5"/>
        <w:spacing w:before="156" w:after="156"/>
      </w:pPr>
      <w:bookmarkStart w:id="113" w:name="_Toc112"/>
      <w:r>
        <w:t>权证交易</w:t>
      </w:r>
      <w:bookmarkEnd w:id="113"/>
    </w:p>
    <w:p w:rsidR="00516C30" w:rsidRDefault="00847CCB">
      <w:pPr>
        <w:pStyle w:val="-"/>
        <w:ind w:firstLine="420"/>
      </w:pPr>
      <w:r>
        <w:rPr>
          <w:rFonts w:hint="eastAsia"/>
        </w:rPr>
        <w:t>无。</w:t>
      </w:r>
    </w:p>
    <w:p w:rsidR="00516C30" w:rsidRDefault="00847CCB">
      <w:pPr>
        <w:pStyle w:val="-5"/>
        <w:spacing w:before="156" w:after="156"/>
      </w:pPr>
      <w:bookmarkStart w:id="114" w:name="_Toc113"/>
      <w:r>
        <w:t>应支付关联方的佣金</w:t>
      </w:r>
      <w:bookmarkEnd w:id="114"/>
    </w:p>
    <w:p w:rsidR="00516C30" w:rsidRDefault="00847CCB">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516C30">
        <w:tc>
          <w:tcPr>
            <w:tcW w:w="1661" w:type="dxa"/>
            <w:vMerge w:val="restart"/>
          </w:tcPr>
          <w:p w:rsidR="00516C30" w:rsidRDefault="00847CCB">
            <w:r>
              <w:rPr>
                <w:rFonts w:hint="eastAsia"/>
              </w:rPr>
              <w:t>关联方名称</w:t>
            </w:r>
          </w:p>
        </w:tc>
        <w:tc>
          <w:tcPr>
            <w:tcW w:w="1661" w:type="dxa"/>
            <w:gridSpan w:val="4"/>
          </w:tcPr>
          <w:p w:rsidR="00516C30" w:rsidRDefault="00847CCB">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1661" w:type="dxa"/>
            <w:vMerge/>
          </w:tcPr>
          <w:p w:rsidR="00516C30" w:rsidRDefault="00516C30"/>
        </w:tc>
        <w:tc>
          <w:tcPr>
            <w:tcW w:w="1661" w:type="dxa"/>
          </w:tcPr>
          <w:p w:rsidR="00516C30" w:rsidRDefault="00847CCB">
            <w:r>
              <w:rPr>
                <w:rFonts w:hint="eastAsia"/>
              </w:rPr>
              <w:t>当期佣金</w:t>
            </w:r>
          </w:p>
        </w:tc>
        <w:tc>
          <w:tcPr>
            <w:tcW w:w="1661" w:type="dxa"/>
          </w:tcPr>
          <w:p w:rsidR="00516C30" w:rsidRDefault="00847CCB">
            <w:r>
              <w:rPr>
                <w:rFonts w:hint="eastAsia"/>
              </w:rPr>
              <w:t>占当期佣金总量的比例</w:t>
            </w:r>
          </w:p>
        </w:tc>
        <w:tc>
          <w:tcPr>
            <w:tcW w:w="1661" w:type="dxa"/>
          </w:tcPr>
          <w:p w:rsidR="00516C30" w:rsidRDefault="00847CCB">
            <w:r>
              <w:rPr>
                <w:rFonts w:hint="eastAsia"/>
              </w:rPr>
              <w:t>期末应付佣金余额</w:t>
            </w:r>
          </w:p>
        </w:tc>
        <w:tc>
          <w:tcPr>
            <w:tcW w:w="1661" w:type="dxa"/>
          </w:tcPr>
          <w:p w:rsidR="00516C30" w:rsidRDefault="00847CCB">
            <w:r>
              <w:rPr>
                <w:rFonts w:hint="eastAsia"/>
              </w:rPr>
              <w:t>占期末应付佣金总额的比例</w:t>
            </w:r>
          </w:p>
        </w:tc>
      </w:tr>
      <w:tr w:rsidR="00516C30">
        <w:tc>
          <w:tcPr>
            <w:tcW w:w="1661" w:type="dxa"/>
          </w:tcPr>
          <w:p w:rsidR="00516C30" w:rsidRDefault="00847CCB">
            <w:r>
              <w:rPr>
                <w:rFonts w:hint="eastAsia"/>
              </w:rPr>
              <w:t>华泰证券</w:t>
            </w:r>
          </w:p>
        </w:tc>
        <w:tc>
          <w:tcPr>
            <w:tcW w:w="1661" w:type="dxa"/>
          </w:tcPr>
          <w:p w:rsidR="00516C30" w:rsidRDefault="00847CCB">
            <w:pPr>
              <w:jc w:val="right"/>
            </w:pPr>
            <w:r>
              <w:rPr>
                <w:rFonts w:hint="eastAsia"/>
              </w:rPr>
              <w:t>80,430.47</w:t>
            </w:r>
          </w:p>
        </w:tc>
        <w:tc>
          <w:tcPr>
            <w:tcW w:w="1661" w:type="dxa"/>
          </w:tcPr>
          <w:p w:rsidR="00516C30" w:rsidRDefault="00847CCB">
            <w:pPr>
              <w:jc w:val="right"/>
            </w:pPr>
            <w:r>
              <w:rPr>
                <w:rFonts w:hint="eastAsia"/>
              </w:rPr>
              <w:t>7.22%</w:t>
            </w:r>
          </w:p>
        </w:tc>
        <w:tc>
          <w:tcPr>
            <w:tcW w:w="1661" w:type="dxa"/>
          </w:tcPr>
          <w:p w:rsidR="00516C30" w:rsidRDefault="00847CCB">
            <w:pPr>
              <w:jc w:val="right"/>
            </w:pPr>
            <w:r>
              <w:rPr>
                <w:rFonts w:hint="eastAsia"/>
              </w:rPr>
              <w:t>1,073.18</w:t>
            </w:r>
          </w:p>
        </w:tc>
        <w:tc>
          <w:tcPr>
            <w:tcW w:w="1661" w:type="dxa"/>
          </w:tcPr>
          <w:p w:rsidR="00516C30" w:rsidRDefault="00847CCB">
            <w:pPr>
              <w:jc w:val="right"/>
            </w:pPr>
            <w:r>
              <w:rPr>
                <w:rFonts w:hint="eastAsia"/>
              </w:rPr>
              <w:t>0.31%</w:t>
            </w:r>
          </w:p>
        </w:tc>
      </w:tr>
      <w:tr w:rsidR="00516C30">
        <w:tc>
          <w:tcPr>
            <w:tcW w:w="1661" w:type="dxa"/>
          </w:tcPr>
          <w:p w:rsidR="00516C30" w:rsidRDefault="00847CCB">
            <w:r>
              <w:rPr>
                <w:rFonts w:hint="eastAsia"/>
              </w:rPr>
              <w:t>兴业证券</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r w:rsidR="00516C30">
        <w:tc>
          <w:tcPr>
            <w:tcW w:w="1661" w:type="dxa"/>
            <w:vMerge w:val="restart"/>
          </w:tcPr>
          <w:p w:rsidR="00516C30" w:rsidRDefault="00847CCB">
            <w:r>
              <w:rPr>
                <w:rFonts w:hint="eastAsia"/>
              </w:rPr>
              <w:t>关联方名称</w:t>
            </w:r>
          </w:p>
        </w:tc>
        <w:tc>
          <w:tcPr>
            <w:tcW w:w="1661" w:type="dxa"/>
            <w:gridSpan w:val="4"/>
          </w:tcPr>
          <w:p w:rsidR="00516C30" w:rsidRDefault="00847CCB">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1661" w:type="dxa"/>
            <w:vMerge/>
          </w:tcPr>
          <w:p w:rsidR="00516C30" w:rsidRDefault="00516C30"/>
        </w:tc>
        <w:tc>
          <w:tcPr>
            <w:tcW w:w="1661" w:type="dxa"/>
          </w:tcPr>
          <w:p w:rsidR="00516C30" w:rsidRDefault="00847CCB">
            <w:r>
              <w:rPr>
                <w:rFonts w:hint="eastAsia"/>
              </w:rPr>
              <w:t>当期佣金</w:t>
            </w:r>
          </w:p>
        </w:tc>
        <w:tc>
          <w:tcPr>
            <w:tcW w:w="1661" w:type="dxa"/>
          </w:tcPr>
          <w:p w:rsidR="00516C30" w:rsidRDefault="00847CCB">
            <w:r>
              <w:rPr>
                <w:rFonts w:hint="eastAsia"/>
              </w:rPr>
              <w:t>占当期佣金总量的比例</w:t>
            </w:r>
          </w:p>
        </w:tc>
        <w:tc>
          <w:tcPr>
            <w:tcW w:w="1661" w:type="dxa"/>
          </w:tcPr>
          <w:p w:rsidR="00516C30" w:rsidRDefault="00847CCB">
            <w:r>
              <w:rPr>
                <w:rFonts w:hint="eastAsia"/>
              </w:rPr>
              <w:t>期末应付佣金余额</w:t>
            </w:r>
          </w:p>
        </w:tc>
        <w:tc>
          <w:tcPr>
            <w:tcW w:w="1661" w:type="dxa"/>
          </w:tcPr>
          <w:p w:rsidR="00516C30" w:rsidRDefault="00847CCB">
            <w:r>
              <w:rPr>
                <w:rFonts w:hint="eastAsia"/>
              </w:rPr>
              <w:t>占期末应付佣金总额的比例</w:t>
            </w:r>
          </w:p>
        </w:tc>
      </w:tr>
      <w:tr w:rsidR="00516C30">
        <w:tc>
          <w:tcPr>
            <w:tcW w:w="1661" w:type="dxa"/>
          </w:tcPr>
          <w:p w:rsidR="00516C30" w:rsidRDefault="00847CCB">
            <w:r>
              <w:rPr>
                <w:rFonts w:hint="eastAsia"/>
              </w:rPr>
              <w:t>华泰证券</w:t>
            </w:r>
          </w:p>
        </w:tc>
        <w:tc>
          <w:tcPr>
            <w:tcW w:w="1661" w:type="dxa"/>
          </w:tcPr>
          <w:p w:rsidR="00516C30" w:rsidRDefault="00847CCB">
            <w:pPr>
              <w:jc w:val="right"/>
            </w:pPr>
            <w:r>
              <w:rPr>
                <w:rFonts w:hint="eastAsia"/>
              </w:rPr>
              <w:t>164,608.26</w:t>
            </w:r>
          </w:p>
        </w:tc>
        <w:tc>
          <w:tcPr>
            <w:tcW w:w="1661" w:type="dxa"/>
          </w:tcPr>
          <w:p w:rsidR="00516C30" w:rsidRDefault="00847CCB">
            <w:pPr>
              <w:jc w:val="right"/>
            </w:pPr>
            <w:r>
              <w:rPr>
                <w:rFonts w:hint="eastAsia"/>
              </w:rPr>
              <w:t>8.80%</w:t>
            </w:r>
          </w:p>
        </w:tc>
        <w:tc>
          <w:tcPr>
            <w:tcW w:w="1661" w:type="dxa"/>
          </w:tcPr>
          <w:p w:rsidR="00516C30" w:rsidRDefault="00847CCB">
            <w:pPr>
              <w:jc w:val="right"/>
            </w:pPr>
            <w:r>
              <w:rPr>
                <w:rFonts w:hint="eastAsia"/>
              </w:rPr>
              <w:t>6,211.80</w:t>
            </w:r>
          </w:p>
        </w:tc>
        <w:tc>
          <w:tcPr>
            <w:tcW w:w="1661" w:type="dxa"/>
          </w:tcPr>
          <w:p w:rsidR="00516C30" w:rsidRDefault="00847CCB">
            <w:pPr>
              <w:jc w:val="right"/>
            </w:pPr>
            <w:r>
              <w:rPr>
                <w:rFonts w:hint="eastAsia"/>
              </w:rPr>
              <w:t>1.57%</w:t>
            </w:r>
          </w:p>
        </w:tc>
      </w:tr>
      <w:tr w:rsidR="00516C30">
        <w:tc>
          <w:tcPr>
            <w:tcW w:w="1661" w:type="dxa"/>
          </w:tcPr>
          <w:p w:rsidR="00516C30" w:rsidRDefault="00847CCB">
            <w:r>
              <w:rPr>
                <w:rFonts w:hint="eastAsia"/>
              </w:rPr>
              <w:t>兴业证券</w:t>
            </w:r>
          </w:p>
        </w:tc>
        <w:tc>
          <w:tcPr>
            <w:tcW w:w="1661" w:type="dxa"/>
          </w:tcPr>
          <w:p w:rsidR="00516C30" w:rsidRDefault="00847CCB">
            <w:pPr>
              <w:jc w:val="right"/>
            </w:pPr>
            <w:r>
              <w:rPr>
                <w:rFonts w:hint="eastAsia"/>
              </w:rPr>
              <w:t>5,214.85</w:t>
            </w:r>
          </w:p>
        </w:tc>
        <w:tc>
          <w:tcPr>
            <w:tcW w:w="1661" w:type="dxa"/>
          </w:tcPr>
          <w:p w:rsidR="00516C30" w:rsidRDefault="00847CCB">
            <w:pPr>
              <w:jc w:val="right"/>
            </w:pPr>
            <w:r>
              <w:rPr>
                <w:rFonts w:hint="eastAsia"/>
              </w:rPr>
              <w:t>0.28%</w:t>
            </w:r>
          </w:p>
        </w:tc>
        <w:tc>
          <w:tcPr>
            <w:tcW w:w="1661" w:type="dxa"/>
          </w:tcPr>
          <w:p w:rsidR="00516C30" w:rsidRDefault="00847CCB">
            <w:pPr>
              <w:jc w:val="right"/>
            </w:pPr>
            <w:r>
              <w:rPr>
                <w:rFonts w:hint="eastAsia"/>
              </w:rPr>
              <w:t>-</w:t>
            </w:r>
          </w:p>
        </w:tc>
        <w:tc>
          <w:tcPr>
            <w:tcW w:w="1661" w:type="dxa"/>
          </w:tcPr>
          <w:p w:rsidR="00516C30" w:rsidRDefault="00847CCB">
            <w:pPr>
              <w:jc w:val="right"/>
            </w:pPr>
            <w:r>
              <w:rPr>
                <w:rFonts w:hint="eastAsia"/>
              </w:rPr>
              <w:t>-</w:t>
            </w:r>
          </w:p>
        </w:tc>
      </w:tr>
    </w:tbl>
    <w:p w:rsidR="00516C30" w:rsidRDefault="00847CCB">
      <w:pPr>
        <w:pStyle w:val="-8"/>
      </w:pPr>
      <w:r>
        <w:rPr>
          <w:rFonts w:hint="eastAsia"/>
        </w:rPr>
        <w:t>注：1.上述佣金费率参考市场价格确定。</w:t>
      </w:r>
    </w:p>
    <w:p w:rsidR="00516C30" w:rsidRDefault="00847CCB">
      <w:pPr>
        <w:pStyle w:val="-8"/>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rsidR="00516C30" w:rsidRDefault="00847CCB">
      <w:pPr>
        <w:pStyle w:val="-4"/>
        <w:spacing w:before="156" w:after="156"/>
      </w:pPr>
      <w:bookmarkStart w:id="115" w:name="_Toc114"/>
      <w:r>
        <w:t>关联方报酬</w:t>
      </w:r>
      <w:bookmarkEnd w:id="115"/>
    </w:p>
    <w:p w:rsidR="00516C30" w:rsidRDefault="00847CCB">
      <w:pPr>
        <w:pStyle w:val="-5"/>
        <w:spacing w:before="156" w:after="156"/>
      </w:pPr>
      <w:bookmarkStart w:id="116" w:name="_Toc115"/>
      <w:r>
        <w:t>基金管理费</w:t>
      </w:r>
      <w:bookmarkEnd w:id="116"/>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当期发生的基金应支付的管理费</w:t>
            </w:r>
          </w:p>
        </w:tc>
        <w:tc>
          <w:tcPr>
            <w:tcW w:w="2768" w:type="dxa"/>
          </w:tcPr>
          <w:p w:rsidR="00516C30" w:rsidRDefault="00847CCB">
            <w:pPr>
              <w:jc w:val="right"/>
            </w:pPr>
            <w:r>
              <w:rPr>
                <w:rFonts w:hint="eastAsia"/>
              </w:rPr>
              <w:t>5,086,159.65</w:t>
            </w:r>
          </w:p>
        </w:tc>
        <w:tc>
          <w:tcPr>
            <w:tcW w:w="2768" w:type="dxa"/>
          </w:tcPr>
          <w:p w:rsidR="00516C30" w:rsidRDefault="00847CCB">
            <w:pPr>
              <w:jc w:val="right"/>
            </w:pPr>
            <w:r>
              <w:rPr>
                <w:rFonts w:hint="eastAsia"/>
              </w:rPr>
              <w:t>4,575,596.36</w:t>
            </w:r>
          </w:p>
        </w:tc>
      </w:tr>
      <w:tr w:rsidR="00516C30" w:rsidTr="00516C30">
        <w:tc>
          <w:tcPr>
            <w:tcW w:w="2768" w:type="dxa"/>
          </w:tcPr>
          <w:p w:rsidR="00516C30" w:rsidRDefault="00847CCB">
            <w:r>
              <w:rPr>
                <w:rFonts w:hint="eastAsia"/>
              </w:rPr>
              <w:t>其中：应支付销售机构的客户维护费</w:t>
            </w:r>
          </w:p>
        </w:tc>
        <w:tc>
          <w:tcPr>
            <w:tcW w:w="2768" w:type="dxa"/>
          </w:tcPr>
          <w:p w:rsidR="00516C30" w:rsidRDefault="00847CCB">
            <w:pPr>
              <w:jc w:val="right"/>
            </w:pPr>
            <w:r>
              <w:rPr>
                <w:rFonts w:hint="eastAsia"/>
              </w:rPr>
              <w:t>1,727,317.18</w:t>
            </w:r>
          </w:p>
        </w:tc>
        <w:tc>
          <w:tcPr>
            <w:tcW w:w="2768" w:type="dxa"/>
          </w:tcPr>
          <w:p w:rsidR="00516C30" w:rsidRDefault="00847CCB">
            <w:pPr>
              <w:jc w:val="right"/>
            </w:pPr>
            <w:r>
              <w:rPr>
                <w:rFonts w:hint="eastAsia"/>
              </w:rPr>
              <w:t>1,624,888.63</w:t>
            </w:r>
          </w:p>
        </w:tc>
      </w:tr>
      <w:tr w:rsidR="00516C30" w:rsidTr="00516C30">
        <w:tc>
          <w:tcPr>
            <w:tcW w:w="2768" w:type="dxa"/>
          </w:tcPr>
          <w:p w:rsidR="00516C30" w:rsidRDefault="00847CCB">
            <w:r>
              <w:rPr>
                <w:rFonts w:hint="eastAsia"/>
              </w:rPr>
              <w:t xml:space="preserve">      </w:t>
            </w:r>
            <w:r>
              <w:rPr>
                <w:rFonts w:hint="eastAsia"/>
              </w:rPr>
              <w:t>应支付基金管理人的净管理费</w:t>
            </w:r>
          </w:p>
        </w:tc>
        <w:tc>
          <w:tcPr>
            <w:tcW w:w="2768" w:type="dxa"/>
          </w:tcPr>
          <w:p w:rsidR="00516C30" w:rsidRDefault="00847CCB">
            <w:pPr>
              <w:jc w:val="right"/>
            </w:pPr>
            <w:r>
              <w:rPr>
                <w:rFonts w:hint="eastAsia"/>
              </w:rPr>
              <w:t>3,358,842.47</w:t>
            </w:r>
          </w:p>
        </w:tc>
        <w:tc>
          <w:tcPr>
            <w:tcW w:w="2768" w:type="dxa"/>
          </w:tcPr>
          <w:p w:rsidR="00516C30" w:rsidRDefault="00847CCB">
            <w:pPr>
              <w:jc w:val="right"/>
            </w:pPr>
            <w:r>
              <w:rPr>
                <w:rFonts w:hint="eastAsia"/>
              </w:rPr>
              <w:t>2,950,707.73</w:t>
            </w:r>
          </w:p>
        </w:tc>
      </w:tr>
    </w:tbl>
    <w:p w:rsidR="00516C30" w:rsidRDefault="00847CCB">
      <w:pPr>
        <w:pStyle w:val="-8"/>
      </w:pPr>
      <w:r>
        <w:rPr>
          <w:rFonts w:hint="eastAsia"/>
        </w:rPr>
        <w:t>注：支付基金管理人南方基金的管理人报酬按前一日基金资产净值1.20%的年费率计提，逐日累计至每月月底，按月支付。其计算公式为：日管理人报酬＝前一日基金资产净值×1.20%÷当年天数。</w:t>
      </w:r>
    </w:p>
    <w:p w:rsidR="00516C30" w:rsidRDefault="00847CCB">
      <w:pPr>
        <w:pStyle w:val="-5"/>
        <w:spacing w:before="156" w:after="156"/>
      </w:pPr>
      <w:bookmarkStart w:id="117" w:name="_Toc116"/>
      <w:r>
        <w:lastRenderedPageBreak/>
        <w:t>基金托管费</w:t>
      </w:r>
      <w:bookmarkEnd w:id="117"/>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项目</w:t>
            </w:r>
          </w:p>
        </w:tc>
        <w:tc>
          <w:tcPr>
            <w:tcW w:w="2768" w:type="dxa"/>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当期发生的基金应支付的托管费</w:t>
            </w:r>
          </w:p>
        </w:tc>
        <w:tc>
          <w:tcPr>
            <w:tcW w:w="2768" w:type="dxa"/>
          </w:tcPr>
          <w:p w:rsidR="00516C30" w:rsidRDefault="00847CCB">
            <w:pPr>
              <w:jc w:val="right"/>
            </w:pPr>
            <w:r>
              <w:rPr>
                <w:rFonts w:hint="eastAsia"/>
              </w:rPr>
              <w:t>847,693.24</w:t>
            </w:r>
          </w:p>
        </w:tc>
        <w:tc>
          <w:tcPr>
            <w:tcW w:w="2768" w:type="dxa"/>
          </w:tcPr>
          <w:p w:rsidR="00516C30" w:rsidRDefault="00847CCB">
            <w:pPr>
              <w:jc w:val="right"/>
            </w:pPr>
            <w:r>
              <w:rPr>
                <w:rFonts w:hint="eastAsia"/>
              </w:rPr>
              <w:t>762,599.29</w:t>
            </w:r>
          </w:p>
        </w:tc>
      </w:tr>
    </w:tbl>
    <w:p w:rsidR="00516C30" w:rsidRDefault="00847CCB">
      <w:pPr>
        <w:pStyle w:val="-8"/>
      </w:pPr>
      <w:r>
        <w:rPr>
          <w:rFonts w:hint="eastAsia"/>
        </w:rPr>
        <w:t>注：支付基金托管人的托管费按前一日基金资产净值0.20%的年费率计提，逐日累计至每月月底，按月支付。其计算公式为：日托管费＝前一日基金资产净值×0.20%÷当年天数。</w:t>
      </w:r>
    </w:p>
    <w:p w:rsidR="00516C30" w:rsidRDefault="00847CCB">
      <w:pPr>
        <w:pStyle w:val="-5"/>
        <w:spacing w:before="156" w:after="156"/>
      </w:pPr>
      <w:bookmarkStart w:id="118" w:name="_Toc117"/>
      <w:r>
        <w:t>销售服务费</w:t>
      </w:r>
      <w:bookmarkEnd w:id="118"/>
    </w:p>
    <w:p w:rsidR="00516C30" w:rsidRDefault="00847CCB">
      <w:pPr>
        <w:pStyle w:val="-"/>
        <w:ind w:firstLine="420"/>
      </w:pPr>
      <w:r>
        <w:rPr>
          <w:rFonts w:hint="eastAsia"/>
        </w:rPr>
        <w:t>无。</w:t>
      </w:r>
    </w:p>
    <w:p w:rsidR="00516C30" w:rsidRDefault="00847CCB">
      <w:pPr>
        <w:pStyle w:val="-4"/>
        <w:spacing w:before="156" w:after="156"/>
      </w:pPr>
      <w:bookmarkStart w:id="119" w:name="_Toc118"/>
      <w:r>
        <w:t>与关联方进行银行间同业市场的债券（含回购）交易</w:t>
      </w:r>
      <w:bookmarkEnd w:id="119"/>
    </w:p>
    <w:p w:rsidR="00516C30" w:rsidRDefault="00847CCB">
      <w:pPr>
        <w:pStyle w:val="-"/>
        <w:ind w:firstLine="420"/>
      </w:pPr>
      <w:r>
        <w:rPr>
          <w:rFonts w:hint="eastAsia"/>
        </w:rPr>
        <w:t>无。</w:t>
      </w:r>
    </w:p>
    <w:p w:rsidR="00516C30" w:rsidRDefault="00847CCB">
      <w:pPr>
        <w:pStyle w:val="-4"/>
        <w:spacing w:before="156" w:after="156"/>
      </w:pPr>
      <w:bookmarkStart w:id="120" w:name="_Toc119"/>
      <w:r>
        <w:t>报告期内转融通证券出借业务发生重大关联交易事项的说明</w:t>
      </w:r>
      <w:bookmarkEnd w:id="120"/>
    </w:p>
    <w:p w:rsidR="00516C30" w:rsidRDefault="00847CCB">
      <w:pPr>
        <w:pStyle w:val="-5"/>
        <w:spacing w:before="156" w:after="156"/>
      </w:pPr>
      <w:bookmarkStart w:id="121" w:name="_Toc120"/>
      <w:r>
        <w:t>与关联方通过约定申报方式进行的适用固定期限费率的证券出借业务的情况</w:t>
      </w:r>
      <w:bookmarkEnd w:id="121"/>
    </w:p>
    <w:p w:rsidR="00516C30" w:rsidRDefault="00847CCB">
      <w:pPr>
        <w:pStyle w:val="-"/>
        <w:ind w:firstLine="420"/>
      </w:pPr>
      <w:r>
        <w:rPr>
          <w:rFonts w:hint="eastAsia"/>
        </w:rPr>
        <w:t>无。</w:t>
      </w:r>
    </w:p>
    <w:p w:rsidR="00516C30" w:rsidRDefault="00847CCB">
      <w:pPr>
        <w:pStyle w:val="-5"/>
        <w:spacing w:before="156" w:after="156"/>
      </w:pPr>
      <w:bookmarkStart w:id="122" w:name="_Toc121"/>
      <w:r>
        <w:t>与关联方通过约定申报方式进行的适用市场化期限费率的证券出借业务的情况</w:t>
      </w:r>
      <w:bookmarkEnd w:id="122"/>
    </w:p>
    <w:p w:rsidR="00516C30" w:rsidRDefault="00847CCB">
      <w:pPr>
        <w:pStyle w:val="-"/>
        <w:ind w:firstLine="420"/>
      </w:pPr>
      <w:r>
        <w:rPr>
          <w:rFonts w:hint="eastAsia"/>
        </w:rPr>
        <w:t>无。</w:t>
      </w:r>
    </w:p>
    <w:p w:rsidR="00516C30" w:rsidRDefault="00847CCB">
      <w:pPr>
        <w:pStyle w:val="-4"/>
        <w:spacing w:before="156" w:after="156"/>
      </w:pPr>
      <w:bookmarkStart w:id="123" w:name="_Toc122"/>
      <w:r>
        <w:t>各关联方投资本基金的情况</w:t>
      </w:r>
      <w:bookmarkEnd w:id="123"/>
    </w:p>
    <w:p w:rsidR="00516C30" w:rsidRDefault="00847CCB">
      <w:pPr>
        <w:pStyle w:val="-5"/>
        <w:spacing w:before="156" w:after="156"/>
      </w:pPr>
      <w:bookmarkStart w:id="124" w:name="_Toc123"/>
      <w:r>
        <w:t>报告期内基金管理人运用</w:t>
      </w:r>
      <w:proofErr w:type="gramStart"/>
      <w:r>
        <w:t>固有资金</w:t>
      </w:r>
      <w:proofErr w:type="gramEnd"/>
      <w:r>
        <w:t>投资本基金的情况</w:t>
      </w:r>
      <w:bookmarkEnd w:id="124"/>
    </w:p>
    <w:p w:rsidR="00516C30" w:rsidRDefault="00847CCB">
      <w:pPr>
        <w:pStyle w:val="-"/>
        <w:ind w:firstLine="420"/>
      </w:pPr>
      <w:r>
        <w:rPr>
          <w:rFonts w:hint="eastAsia"/>
        </w:rPr>
        <w:t>无。</w:t>
      </w:r>
    </w:p>
    <w:p w:rsidR="00516C30" w:rsidRDefault="00847CCB">
      <w:pPr>
        <w:pStyle w:val="-5"/>
        <w:spacing w:before="156" w:after="156"/>
      </w:pPr>
      <w:bookmarkStart w:id="125" w:name="_Toc124"/>
      <w:r>
        <w:t>报告期末除基金管理人之外的其他关联方投资本基金的情况</w:t>
      </w:r>
      <w:bookmarkEnd w:id="125"/>
    </w:p>
    <w:p w:rsidR="00516C30" w:rsidRDefault="00847CCB">
      <w:pPr>
        <w:pStyle w:val="-"/>
        <w:ind w:firstLine="420"/>
      </w:pPr>
      <w:r>
        <w:rPr>
          <w:rFonts w:hint="eastAsia"/>
        </w:rPr>
        <w:t>无。</w:t>
      </w:r>
    </w:p>
    <w:p w:rsidR="00516C30" w:rsidRDefault="00847CCB">
      <w:pPr>
        <w:pStyle w:val="-4"/>
        <w:spacing w:before="156" w:after="156"/>
      </w:pPr>
      <w:bookmarkStart w:id="126" w:name="_Toc125"/>
      <w:r>
        <w:t>由关联方保管的银行存款余额及当期产生的利息收入</w:t>
      </w:r>
      <w:bookmarkEnd w:id="126"/>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516C30" w:rsidRDefault="00847CCB">
            <w:pPr>
              <w:jc w:val="center"/>
            </w:pPr>
            <w:r>
              <w:rPr>
                <w:rFonts w:hint="eastAsia"/>
                <w:b/>
              </w:rPr>
              <w:t>关联方名称</w:t>
            </w:r>
          </w:p>
        </w:tc>
        <w:tc>
          <w:tcPr>
            <w:tcW w:w="1661" w:type="dxa"/>
            <w:gridSpan w:val="2"/>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1661" w:type="dxa"/>
            <w:vMerge/>
          </w:tcPr>
          <w:p w:rsidR="00516C30" w:rsidRDefault="00516C30"/>
        </w:tc>
        <w:tc>
          <w:tcPr>
            <w:tcW w:w="1661" w:type="dxa"/>
            <w:shd w:val="clear" w:color="auto" w:fill="BFBFBF"/>
          </w:tcPr>
          <w:p w:rsidR="00516C30" w:rsidRDefault="00847CCB">
            <w:pPr>
              <w:jc w:val="center"/>
            </w:pPr>
            <w:r>
              <w:rPr>
                <w:rFonts w:hint="eastAsia"/>
                <w:b/>
              </w:rPr>
              <w:t>期末余额</w:t>
            </w:r>
          </w:p>
        </w:tc>
        <w:tc>
          <w:tcPr>
            <w:tcW w:w="1661" w:type="dxa"/>
            <w:shd w:val="clear" w:color="auto" w:fill="BFBFBF"/>
          </w:tcPr>
          <w:p w:rsidR="00516C30" w:rsidRDefault="00847CCB">
            <w:pPr>
              <w:jc w:val="center"/>
            </w:pPr>
            <w:r>
              <w:rPr>
                <w:rFonts w:hint="eastAsia"/>
                <w:b/>
              </w:rPr>
              <w:t>当期利息收入</w:t>
            </w:r>
          </w:p>
        </w:tc>
        <w:tc>
          <w:tcPr>
            <w:tcW w:w="1661" w:type="dxa"/>
            <w:shd w:val="clear" w:color="auto" w:fill="BFBFBF"/>
          </w:tcPr>
          <w:p w:rsidR="00516C30" w:rsidRDefault="00847CCB">
            <w:pPr>
              <w:jc w:val="center"/>
            </w:pPr>
            <w:r>
              <w:rPr>
                <w:rFonts w:hint="eastAsia"/>
                <w:b/>
              </w:rPr>
              <w:t>期末余额</w:t>
            </w:r>
          </w:p>
        </w:tc>
        <w:tc>
          <w:tcPr>
            <w:tcW w:w="1661" w:type="dxa"/>
            <w:shd w:val="clear" w:color="auto" w:fill="BFBFBF"/>
          </w:tcPr>
          <w:p w:rsidR="00516C30" w:rsidRDefault="00847CCB">
            <w:pPr>
              <w:jc w:val="center"/>
            </w:pPr>
            <w:r>
              <w:rPr>
                <w:rFonts w:hint="eastAsia"/>
                <w:b/>
              </w:rPr>
              <w:t>当期利息收入</w:t>
            </w:r>
          </w:p>
        </w:tc>
      </w:tr>
      <w:tr w:rsidR="00516C30" w:rsidTr="00516C30">
        <w:tc>
          <w:tcPr>
            <w:tcW w:w="1661" w:type="dxa"/>
          </w:tcPr>
          <w:p w:rsidR="00516C30" w:rsidRDefault="00847CCB">
            <w:r>
              <w:rPr>
                <w:rFonts w:hint="eastAsia"/>
              </w:rPr>
              <w:t>招商银行</w:t>
            </w:r>
          </w:p>
        </w:tc>
        <w:tc>
          <w:tcPr>
            <w:tcW w:w="1661" w:type="dxa"/>
          </w:tcPr>
          <w:p w:rsidR="00516C30" w:rsidRDefault="00847CCB">
            <w:pPr>
              <w:jc w:val="right"/>
            </w:pPr>
            <w:r>
              <w:rPr>
                <w:rFonts w:hint="eastAsia"/>
              </w:rPr>
              <w:t>41,858,601.07</w:t>
            </w:r>
          </w:p>
        </w:tc>
        <w:tc>
          <w:tcPr>
            <w:tcW w:w="1661" w:type="dxa"/>
          </w:tcPr>
          <w:p w:rsidR="00516C30" w:rsidRDefault="00847CCB">
            <w:pPr>
              <w:jc w:val="right"/>
            </w:pPr>
            <w:r>
              <w:rPr>
                <w:rFonts w:hint="eastAsia"/>
              </w:rPr>
              <w:t>66,879.69</w:t>
            </w:r>
          </w:p>
        </w:tc>
        <w:tc>
          <w:tcPr>
            <w:tcW w:w="1661" w:type="dxa"/>
          </w:tcPr>
          <w:p w:rsidR="00516C30" w:rsidRDefault="00847CCB">
            <w:pPr>
              <w:jc w:val="right"/>
            </w:pPr>
            <w:r>
              <w:rPr>
                <w:rFonts w:hint="eastAsia"/>
              </w:rPr>
              <w:t>8,097,520.91</w:t>
            </w:r>
          </w:p>
        </w:tc>
        <w:tc>
          <w:tcPr>
            <w:tcW w:w="1661" w:type="dxa"/>
          </w:tcPr>
          <w:p w:rsidR="00516C30" w:rsidRDefault="00847CCB">
            <w:pPr>
              <w:jc w:val="right"/>
            </w:pPr>
            <w:r>
              <w:rPr>
                <w:rFonts w:hint="eastAsia"/>
              </w:rPr>
              <w:t>37,807.24</w:t>
            </w:r>
          </w:p>
        </w:tc>
      </w:tr>
    </w:tbl>
    <w:p w:rsidR="00516C30" w:rsidRDefault="00847CCB">
      <w:pPr>
        <w:pStyle w:val="-8"/>
      </w:pPr>
      <w:r>
        <w:rPr>
          <w:rFonts w:hint="eastAsia"/>
        </w:rPr>
        <w:t>注：本基金的银行存款由基金托管人保管，按银行约定利率计息。</w:t>
      </w:r>
    </w:p>
    <w:p w:rsidR="00516C30" w:rsidRDefault="00847CCB">
      <w:pPr>
        <w:pStyle w:val="-4"/>
        <w:spacing w:before="156" w:after="156"/>
      </w:pPr>
      <w:bookmarkStart w:id="127" w:name="_Toc126"/>
      <w:r>
        <w:lastRenderedPageBreak/>
        <w:t>本基金在承销期内参与关联方承销证券的情况</w:t>
      </w:r>
      <w:bookmarkEnd w:id="127"/>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516C30" w:rsidRDefault="00847CCB">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1384" w:type="dxa"/>
            <w:vMerge w:val="restart"/>
            <w:shd w:val="clear" w:color="auto" w:fill="BFBFBF"/>
          </w:tcPr>
          <w:p w:rsidR="00516C30" w:rsidRDefault="00847CCB">
            <w:pPr>
              <w:jc w:val="center"/>
            </w:pPr>
            <w:r>
              <w:rPr>
                <w:rFonts w:hint="eastAsia"/>
                <w:b/>
              </w:rPr>
              <w:t>关联方名称</w:t>
            </w:r>
          </w:p>
        </w:tc>
        <w:tc>
          <w:tcPr>
            <w:tcW w:w="1384" w:type="dxa"/>
            <w:vMerge w:val="restart"/>
            <w:shd w:val="clear" w:color="auto" w:fill="BFBFBF"/>
          </w:tcPr>
          <w:p w:rsidR="00516C30" w:rsidRDefault="00847CCB">
            <w:pPr>
              <w:jc w:val="center"/>
            </w:pPr>
            <w:r>
              <w:rPr>
                <w:rFonts w:hint="eastAsia"/>
                <w:b/>
              </w:rPr>
              <w:t>证券代码</w:t>
            </w:r>
          </w:p>
        </w:tc>
        <w:tc>
          <w:tcPr>
            <w:tcW w:w="1384" w:type="dxa"/>
            <w:vMerge w:val="restart"/>
            <w:shd w:val="clear" w:color="auto" w:fill="BFBFBF"/>
          </w:tcPr>
          <w:p w:rsidR="00516C30" w:rsidRDefault="00847CCB">
            <w:pPr>
              <w:jc w:val="center"/>
            </w:pPr>
            <w:r>
              <w:rPr>
                <w:rFonts w:hint="eastAsia"/>
                <w:b/>
              </w:rPr>
              <w:t>证券名称</w:t>
            </w:r>
          </w:p>
        </w:tc>
        <w:tc>
          <w:tcPr>
            <w:tcW w:w="1384" w:type="dxa"/>
            <w:vMerge w:val="restart"/>
            <w:shd w:val="clear" w:color="auto" w:fill="BFBFBF"/>
          </w:tcPr>
          <w:p w:rsidR="00516C30" w:rsidRDefault="00847CCB">
            <w:pPr>
              <w:jc w:val="center"/>
            </w:pPr>
            <w:r>
              <w:rPr>
                <w:rFonts w:hint="eastAsia"/>
                <w:b/>
              </w:rPr>
              <w:t>发行方式</w:t>
            </w:r>
          </w:p>
        </w:tc>
        <w:tc>
          <w:tcPr>
            <w:tcW w:w="1384" w:type="dxa"/>
            <w:gridSpan w:val="2"/>
            <w:shd w:val="clear" w:color="auto" w:fill="BFBFBF"/>
          </w:tcPr>
          <w:p w:rsidR="00516C30" w:rsidRDefault="00847CCB">
            <w:pPr>
              <w:jc w:val="center"/>
            </w:pPr>
            <w:r>
              <w:rPr>
                <w:rFonts w:hint="eastAsia"/>
                <w:b/>
              </w:rPr>
              <w:t>基金在承销期内买入</w:t>
            </w:r>
          </w:p>
        </w:tc>
      </w:tr>
      <w:tr w:rsidR="00516C30" w:rsidTr="00516C30">
        <w:tc>
          <w:tcPr>
            <w:tcW w:w="1384" w:type="dxa"/>
            <w:vMerge/>
          </w:tcPr>
          <w:p w:rsidR="00516C30" w:rsidRDefault="00516C30"/>
        </w:tc>
        <w:tc>
          <w:tcPr>
            <w:tcW w:w="1384" w:type="dxa"/>
            <w:vMerge/>
          </w:tcPr>
          <w:p w:rsidR="00516C30" w:rsidRDefault="00516C30"/>
        </w:tc>
        <w:tc>
          <w:tcPr>
            <w:tcW w:w="1384" w:type="dxa"/>
            <w:vMerge/>
          </w:tcPr>
          <w:p w:rsidR="00516C30" w:rsidRDefault="00516C30"/>
        </w:tc>
        <w:tc>
          <w:tcPr>
            <w:tcW w:w="1384" w:type="dxa"/>
            <w:vMerge/>
          </w:tcPr>
          <w:p w:rsidR="00516C30" w:rsidRDefault="00516C30"/>
        </w:tc>
        <w:tc>
          <w:tcPr>
            <w:tcW w:w="1384" w:type="dxa"/>
            <w:shd w:val="clear" w:color="auto" w:fill="BFBFBF"/>
          </w:tcPr>
          <w:p w:rsidR="00516C30" w:rsidRDefault="00847CCB">
            <w:pPr>
              <w:jc w:val="center"/>
            </w:pPr>
            <w:r>
              <w:rPr>
                <w:rFonts w:hint="eastAsia"/>
                <w:b/>
              </w:rPr>
              <w:t>数量（单位：股</w:t>
            </w:r>
            <w:r>
              <w:rPr>
                <w:rFonts w:hint="eastAsia"/>
                <w:b/>
              </w:rPr>
              <w:t>/</w:t>
            </w:r>
            <w:r>
              <w:rPr>
                <w:rFonts w:hint="eastAsia"/>
                <w:b/>
              </w:rPr>
              <w:t>张）</w:t>
            </w:r>
          </w:p>
        </w:tc>
        <w:tc>
          <w:tcPr>
            <w:tcW w:w="1384" w:type="dxa"/>
            <w:shd w:val="clear" w:color="auto" w:fill="BFBFBF"/>
          </w:tcPr>
          <w:p w:rsidR="00516C30" w:rsidRDefault="00847CCB">
            <w:pPr>
              <w:jc w:val="center"/>
            </w:pPr>
            <w:r>
              <w:rPr>
                <w:rFonts w:hint="eastAsia"/>
                <w:b/>
              </w:rPr>
              <w:t>总金额</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600930</w:t>
            </w:r>
          </w:p>
        </w:tc>
        <w:tc>
          <w:tcPr>
            <w:tcW w:w="1384" w:type="dxa"/>
          </w:tcPr>
          <w:p w:rsidR="00516C30" w:rsidRDefault="00847CCB">
            <w:r>
              <w:rPr>
                <w:rFonts w:hint="eastAsia"/>
              </w:rPr>
              <w:t>华电新能</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119,796</w:t>
            </w:r>
          </w:p>
        </w:tc>
        <w:tc>
          <w:tcPr>
            <w:tcW w:w="1384" w:type="dxa"/>
          </w:tcPr>
          <w:p w:rsidR="00516C30" w:rsidRDefault="00847CCB">
            <w:pPr>
              <w:jc w:val="right"/>
            </w:pPr>
            <w:r>
              <w:rPr>
                <w:rFonts w:hint="eastAsia"/>
              </w:rPr>
              <w:t>380,951.28</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688802</w:t>
            </w:r>
          </w:p>
        </w:tc>
        <w:tc>
          <w:tcPr>
            <w:tcW w:w="1384" w:type="dxa"/>
          </w:tcPr>
          <w:p w:rsidR="00516C30" w:rsidRDefault="00847CCB">
            <w:proofErr w:type="gramStart"/>
            <w:r>
              <w:rPr>
                <w:rFonts w:hint="eastAsia"/>
              </w:rPr>
              <w:t>沐曦股份</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2,048</w:t>
            </w:r>
          </w:p>
        </w:tc>
        <w:tc>
          <w:tcPr>
            <w:tcW w:w="1384" w:type="dxa"/>
          </w:tcPr>
          <w:p w:rsidR="00516C30" w:rsidRDefault="00847CCB">
            <w:pPr>
              <w:jc w:val="right"/>
            </w:pPr>
            <w:r>
              <w:rPr>
                <w:rFonts w:hint="eastAsia"/>
              </w:rPr>
              <w:t>214,343.68</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113697</w:t>
            </w:r>
          </w:p>
        </w:tc>
        <w:tc>
          <w:tcPr>
            <w:tcW w:w="1384" w:type="dxa"/>
          </w:tcPr>
          <w:p w:rsidR="00516C30" w:rsidRDefault="00847CCB">
            <w:r>
              <w:rPr>
                <w:rFonts w:hint="eastAsia"/>
              </w:rPr>
              <w:t>应流转债</w:t>
            </w:r>
          </w:p>
        </w:tc>
        <w:tc>
          <w:tcPr>
            <w:tcW w:w="1384" w:type="dxa"/>
          </w:tcPr>
          <w:p w:rsidR="00516C30" w:rsidRDefault="00847CCB">
            <w:proofErr w:type="gramStart"/>
            <w:r>
              <w:rPr>
                <w:rFonts w:hint="eastAsia"/>
              </w:rPr>
              <w:t>配债</w:t>
            </w:r>
            <w:proofErr w:type="gramEnd"/>
          </w:p>
        </w:tc>
        <w:tc>
          <w:tcPr>
            <w:tcW w:w="1384" w:type="dxa"/>
          </w:tcPr>
          <w:p w:rsidR="00516C30" w:rsidRDefault="00847CCB">
            <w:pPr>
              <w:jc w:val="right"/>
            </w:pPr>
            <w:r>
              <w:rPr>
                <w:rFonts w:hint="eastAsia"/>
              </w:rPr>
              <w:t>1,430</w:t>
            </w:r>
          </w:p>
        </w:tc>
        <w:tc>
          <w:tcPr>
            <w:tcW w:w="1384" w:type="dxa"/>
          </w:tcPr>
          <w:p w:rsidR="00516C30" w:rsidRDefault="00847CCB">
            <w:pPr>
              <w:jc w:val="right"/>
            </w:pPr>
            <w:r>
              <w:rPr>
                <w:rFonts w:hint="eastAsia"/>
              </w:rPr>
              <w:t>143,000.00</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301458</w:t>
            </w:r>
          </w:p>
        </w:tc>
        <w:tc>
          <w:tcPr>
            <w:tcW w:w="1384" w:type="dxa"/>
          </w:tcPr>
          <w:p w:rsidR="00516C30" w:rsidRDefault="00847CCB">
            <w:r>
              <w:rPr>
                <w:rFonts w:hint="eastAsia"/>
              </w:rPr>
              <w:t>钧</w:t>
            </w:r>
            <w:proofErr w:type="gramStart"/>
            <w:r>
              <w:rPr>
                <w:rFonts w:hint="eastAsia"/>
              </w:rPr>
              <w:t>崴电子</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7,005</w:t>
            </w:r>
          </w:p>
        </w:tc>
        <w:tc>
          <w:tcPr>
            <w:tcW w:w="1384" w:type="dxa"/>
          </w:tcPr>
          <w:p w:rsidR="00516C30" w:rsidRDefault="00847CCB">
            <w:pPr>
              <w:jc w:val="right"/>
            </w:pPr>
            <w:r>
              <w:rPr>
                <w:rFonts w:hint="eastAsia"/>
              </w:rPr>
              <w:t>72,852.00</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603092</w:t>
            </w:r>
          </w:p>
        </w:tc>
        <w:tc>
          <w:tcPr>
            <w:tcW w:w="1384" w:type="dxa"/>
          </w:tcPr>
          <w:p w:rsidR="00516C30" w:rsidRDefault="00847CCB">
            <w:r>
              <w:rPr>
                <w:rFonts w:hint="eastAsia"/>
              </w:rPr>
              <w:t>德力佳</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1,216</w:t>
            </w:r>
          </w:p>
        </w:tc>
        <w:tc>
          <w:tcPr>
            <w:tcW w:w="1384" w:type="dxa"/>
          </w:tcPr>
          <w:p w:rsidR="00516C30" w:rsidRDefault="00847CCB">
            <w:pPr>
              <w:jc w:val="right"/>
            </w:pPr>
            <w:r>
              <w:rPr>
                <w:rFonts w:hint="eastAsia"/>
              </w:rPr>
              <w:t>56,762.88</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603014</w:t>
            </w:r>
          </w:p>
        </w:tc>
        <w:tc>
          <w:tcPr>
            <w:tcW w:w="1384" w:type="dxa"/>
          </w:tcPr>
          <w:p w:rsidR="00516C30" w:rsidRDefault="00847CCB">
            <w:proofErr w:type="gramStart"/>
            <w:r>
              <w:rPr>
                <w:rFonts w:hint="eastAsia"/>
              </w:rPr>
              <w:t>威高血净</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1,903</w:t>
            </w:r>
          </w:p>
        </w:tc>
        <w:tc>
          <w:tcPr>
            <w:tcW w:w="1384" w:type="dxa"/>
          </w:tcPr>
          <w:p w:rsidR="00516C30" w:rsidRDefault="00847CCB">
            <w:pPr>
              <w:jc w:val="right"/>
            </w:pPr>
            <w:r>
              <w:rPr>
                <w:rFonts w:hint="eastAsia"/>
              </w:rPr>
              <w:t>50,429.50</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688757</w:t>
            </w:r>
          </w:p>
        </w:tc>
        <w:tc>
          <w:tcPr>
            <w:tcW w:w="1384" w:type="dxa"/>
          </w:tcPr>
          <w:p w:rsidR="00516C30" w:rsidRDefault="00847CCB">
            <w:r>
              <w:rPr>
                <w:rFonts w:hint="eastAsia"/>
              </w:rPr>
              <w:t>胜科纳米</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5,357</w:t>
            </w:r>
          </w:p>
        </w:tc>
        <w:tc>
          <w:tcPr>
            <w:tcW w:w="1384" w:type="dxa"/>
          </w:tcPr>
          <w:p w:rsidR="00516C30" w:rsidRDefault="00847CCB">
            <w:pPr>
              <w:jc w:val="right"/>
            </w:pPr>
            <w:r>
              <w:rPr>
                <w:rFonts w:hint="eastAsia"/>
              </w:rPr>
              <w:t>48,641.56</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603370</w:t>
            </w:r>
          </w:p>
        </w:tc>
        <w:tc>
          <w:tcPr>
            <w:tcW w:w="1384" w:type="dxa"/>
          </w:tcPr>
          <w:p w:rsidR="00516C30" w:rsidRDefault="00847CCB">
            <w:r>
              <w:rPr>
                <w:rFonts w:hint="eastAsia"/>
              </w:rPr>
              <w:t>华新精科</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811</w:t>
            </w:r>
          </w:p>
        </w:tc>
        <w:tc>
          <w:tcPr>
            <w:tcW w:w="1384" w:type="dxa"/>
          </w:tcPr>
          <w:p w:rsidR="00516C30" w:rsidRDefault="00847CCB">
            <w:pPr>
              <w:jc w:val="right"/>
            </w:pPr>
            <w:r>
              <w:rPr>
                <w:rFonts w:hint="eastAsia"/>
              </w:rPr>
              <w:t>15,084.60</w:t>
            </w:r>
          </w:p>
        </w:tc>
      </w:tr>
      <w:tr w:rsidR="00516C30" w:rsidTr="00516C30">
        <w:tc>
          <w:tcPr>
            <w:tcW w:w="1384" w:type="dxa"/>
          </w:tcPr>
          <w:p w:rsidR="00516C30" w:rsidRDefault="00847CCB">
            <w:r>
              <w:rPr>
                <w:rFonts w:hint="eastAsia"/>
              </w:rPr>
              <w:t>兴业证券</w:t>
            </w:r>
          </w:p>
        </w:tc>
        <w:tc>
          <w:tcPr>
            <w:tcW w:w="1384" w:type="dxa"/>
          </w:tcPr>
          <w:p w:rsidR="00516C30" w:rsidRDefault="00847CCB">
            <w:r>
              <w:rPr>
                <w:rFonts w:hint="eastAsia"/>
              </w:rPr>
              <w:t>301609</w:t>
            </w:r>
          </w:p>
        </w:tc>
        <w:tc>
          <w:tcPr>
            <w:tcW w:w="1384" w:type="dxa"/>
          </w:tcPr>
          <w:p w:rsidR="00516C30" w:rsidRDefault="00847CCB">
            <w:r>
              <w:rPr>
                <w:rFonts w:hint="eastAsia"/>
              </w:rPr>
              <w:t>山大电力</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2,762</w:t>
            </w:r>
          </w:p>
        </w:tc>
        <w:tc>
          <w:tcPr>
            <w:tcW w:w="1384" w:type="dxa"/>
          </w:tcPr>
          <w:p w:rsidR="00516C30" w:rsidRDefault="00847CCB">
            <w:pPr>
              <w:jc w:val="right"/>
            </w:pPr>
            <w:r>
              <w:rPr>
                <w:rFonts w:hint="eastAsia"/>
              </w:rPr>
              <w:t>40,490.92</w:t>
            </w:r>
          </w:p>
        </w:tc>
      </w:tr>
    </w:tbl>
    <w:p w:rsidR="00516C30" w:rsidRDefault="00516C30"/>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384" w:type="dxa"/>
            <w:gridSpan w:val="6"/>
          </w:tcPr>
          <w:p w:rsidR="00516C30" w:rsidRDefault="00847CCB">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1384" w:type="dxa"/>
            <w:vMerge w:val="restart"/>
            <w:shd w:val="clear" w:color="auto" w:fill="BFBFBF"/>
          </w:tcPr>
          <w:p w:rsidR="00516C30" w:rsidRDefault="00847CCB">
            <w:pPr>
              <w:jc w:val="center"/>
            </w:pPr>
            <w:r>
              <w:rPr>
                <w:rFonts w:hint="eastAsia"/>
                <w:b/>
              </w:rPr>
              <w:t>关联方名称</w:t>
            </w:r>
          </w:p>
        </w:tc>
        <w:tc>
          <w:tcPr>
            <w:tcW w:w="1384" w:type="dxa"/>
            <w:vMerge w:val="restart"/>
            <w:shd w:val="clear" w:color="auto" w:fill="BFBFBF"/>
          </w:tcPr>
          <w:p w:rsidR="00516C30" w:rsidRDefault="00847CCB">
            <w:pPr>
              <w:jc w:val="center"/>
            </w:pPr>
            <w:r>
              <w:rPr>
                <w:rFonts w:hint="eastAsia"/>
                <w:b/>
              </w:rPr>
              <w:t>证券代码</w:t>
            </w:r>
          </w:p>
        </w:tc>
        <w:tc>
          <w:tcPr>
            <w:tcW w:w="1384" w:type="dxa"/>
            <w:vMerge w:val="restart"/>
            <w:shd w:val="clear" w:color="auto" w:fill="BFBFBF"/>
          </w:tcPr>
          <w:p w:rsidR="00516C30" w:rsidRDefault="00847CCB">
            <w:pPr>
              <w:jc w:val="center"/>
            </w:pPr>
            <w:r>
              <w:rPr>
                <w:rFonts w:hint="eastAsia"/>
                <w:b/>
              </w:rPr>
              <w:t>证券名称</w:t>
            </w:r>
          </w:p>
        </w:tc>
        <w:tc>
          <w:tcPr>
            <w:tcW w:w="1384" w:type="dxa"/>
            <w:vMerge w:val="restart"/>
            <w:shd w:val="clear" w:color="auto" w:fill="BFBFBF"/>
          </w:tcPr>
          <w:p w:rsidR="00516C30" w:rsidRDefault="00847CCB">
            <w:pPr>
              <w:jc w:val="center"/>
            </w:pPr>
            <w:r>
              <w:rPr>
                <w:rFonts w:hint="eastAsia"/>
                <w:b/>
              </w:rPr>
              <w:t>发行方式</w:t>
            </w:r>
          </w:p>
        </w:tc>
        <w:tc>
          <w:tcPr>
            <w:tcW w:w="1384" w:type="dxa"/>
            <w:gridSpan w:val="2"/>
            <w:shd w:val="clear" w:color="auto" w:fill="BFBFBF"/>
          </w:tcPr>
          <w:p w:rsidR="00516C30" w:rsidRDefault="00847CCB">
            <w:pPr>
              <w:jc w:val="center"/>
            </w:pPr>
            <w:r>
              <w:rPr>
                <w:rFonts w:hint="eastAsia"/>
                <w:b/>
              </w:rPr>
              <w:t>基金在承销期内买入</w:t>
            </w:r>
          </w:p>
        </w:tc>
      </w:tr>
      <w:tr w:rsidR="00516C30" w:rsidTr="00516C30">
        <w:tc>
          <w:tcPr>
            <w:tcW w:w="1384" w:type="dxa"/>
            <w:vMerge/>
          </w:tcPr>
          <w:p w:rsidR="00516C30" w:rsidRDefault="00516C30"/>
        </w:tc>
        <w:tc>
          <w:tcPr>
            <w:tcW w:w="1384" w:type="dxa"/>
            <w:vMerge/>
          </w:tcPr>
          <w:p w:rsidR="00516C30" w:rsidRDefault="00516C30"/>
        </w:tc>
        <w:tc>
          <w:tcPr>
            <w:tcW w:w="1384" w:type="dxa"/>
            <w:vMerge/>
          </w:tcPr>
          <w:p w:rsidR="00516C30" w:rsidRDefault="00516C30"/>
        </w:tc>
        <w:tc>
          <w:tcPr>
            <w:tcW w:w="1384" w:type="dxa"/>
            <w:vMerge/>
          </w:tcPr>
          <w:p w:rsidR="00516C30" w:rsidRDefault="00516C30"/>
        </w:tc>
        <w:tc>
          <w:tcPr>
            <w:tcW w:w="1384" w:type="dxa"/>
            <w:shd w:val="clear" w:color="auto" w:fill="BFBFBF"/>
          </w:tcPr>
          <w:p w:rsidR="00516C30" w:rsidRDefault="00847CCB">
            <w:pPr>
              <w:jc w:val="center"/>
            </w:pPr>
            <w:r>
              <w:rPr>
                <w:rFonts w:hint="eastAsia"/>
                <w:b/>
              </w:rPr>
              <w:t>数量（单位：股</w:t>
            </w:r>
            <w:r>
              <w:rPr>
                <w:rFonts w:hint="eastAsia"/>
                <w:b/>
              </w:rPr>
              <w:t>/</w:t>
            </w:r>
            <w:r>
              <w:rPr>
                <w:rFonts w:hint="eastAsia"/>
                <w:b/>
              </w:rPr>
              <w:t>张）</w:t>
            </w:r>
          </w:p>
        </w:tc>
        <w:tc>
          <w:tcPr>
            <w:tcW w:w="1384" w:type="dxa"/>
            <w:shd w:val="clear" w:color="auto" w:fill="BFBFBF"/>
          </w:tcPr>
          <w:p w:rsidR="00516C30" w:rsidRDefault="00847CCB">
            <w:pPr>
              <w:jc w:val="center"/>
            </w:pPr>
            <w:r>
              <w:rPr>
                <w:rFonts w:hint="eastAsia"/>
                <w:b/>
              </w:rPr>
              <w:t>总金额</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688709</w:t>
            </w:r>
          </w:p>
        </w:tc>
        <w:tc>
          <w:tcPr>
            <w:tcW w:w="1384" w:type="dxa"/>
          </w:tcPr>
          <w:p w:rsidR="00516C30" w:rsidRDefault="00847CCB">
            <w:proofErr w:type="gramStart"/>
            <w:r>
              <w:rPr>
                <w:rFonts w:hint="eastAsia"/>
              </w:rPr>
              <w:t>成都华微</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7,139</w:t>
            </w:r>
          </w:p>
        </w:tc>
        <w:tc>
          <w:tcPr>
            <w:tcW w:w="1384" w:type="dxa"/>
          </w:tcPr>
          <w:p w:rsidR="00516C30" w:rsidRDefault="00847CCB">
            <w:pPr>
              <w:jc w:val="right"/>
            </w:pPr>
            <w:r>
              <w:rPr>
                <w:rFonts w:hint="eastAsia"/>
              </w:rPr>
              <w:t>112,010.91</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301606</w:t>
            </w:r>
          </w:p>
        </w:tc>
        <w:tc>
          <w:tcPr>
            <w:tcW w:w="1384" w:type="dxa"/>
          </w:tcPr>
          <w:p w:rsidR="00516C30" w:rsidRDefault="00847CCB">
            <w:proofErr w:type="gramStart"/>
            <w:r>
              <w:rPr>
                <w:rFonts w:hint="eastAsia"/>
              </w:rPr>
              <w:t>绿联科技</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3,959</w:t>
            </w:r>
          </w:p>
        </w:tc>
        <w:tc>
          <w:tcPr>
            <w:tcW w:w="1384" w:type="dxa"/>
          </w:tcPr>
          <w:p w:rsidR="00516C30" w:rsidRDefault="00847CCB">
            <w:pPr>
              <w:jc w:val="right"/>
            </w:pPr>
            <w:r>
              <w:rPr>
                <w:rFonts w:hint="eastAsia"/>
              </w:rPr>
              <w:t>83,970.39</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688605</w:t>
            </w:r>
          </w:p>
        </w:tc>
        <w:tc>
          <w:tcPr>
            <w:tcW w:w="1384" w:type="dxa"/>
          </w:tcPr>
          <w:p w:rsidR="00516C30" w:rsidRDefault="00847CCB">
            <w:r>
              <w:rPr>
                <w:rFonts w:hint="eastAsia"/>
              </w:rPr>
              <w:t>先锋精科</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7,433</w:t>
            </w:r>
          </w:p>
        </w:tc>
        <w:tc>
          <w:tcPr>
            <w:tcW w:w="1384" w:type="dxa"/>
          </w:tcPr>
          <w:p w:rsidR="00516C30" w:rsidRDefault="00847CCB">
            <w:pPr>
              <w:jc w:val="right"/>
            </w:pPr>
            <w:r>
              <w:rPr>
                <w:rFonts w:hint="eastAsia"/>
              </w:rPr>
              <w:t>83,918.57</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301622</w:t>
            </w:r>
          </w:p>
        </w:tc>
        <w:tc>
          <w:tcPr>
            <w:tcW w:w="1384" w:type="dxa"/>
          </w:tcPr>
          <w:p w:rsidR="00516C30" w:rsidRDefault="00847CCB">
            <w:proofErr w:type="gramStart"/>
            <w:r>
              <w:rPr>
                <w:rFonts w:hint="eastAsia"/>
              </w:rPr>
              <w:t>英思特</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3,056</w:t>
            </w:r>
          </w:p>
        </w:tc>
        <w:tc>
          <w:tcPr>
            <w:tcW w:w="1384" w:type="dxa"/>
          </w:tcPr>
          <w:p w:rsidR="00516C30" w:rsidRDefault="00847CCB">
            <w:pPr>
              <w:jc w:val="right"/>
            </w:pPr>
            <w:r>
              <w:rPr>
                <w:rFonts w:hint="eastAsia"/>
              </w:rPr>
              <w:t>68,332.16</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301587</w:t>
            </w:r>
          </w:p>
        </w:tc>
        <w:tc>
          <w:tcPr>
            <w:tcW w:w="1384" w:type="dxa"/>
          </w:tcPr>
          <w:p w:rsidR="00516C30" w:rsidRDefault="00847CCB">
            <w:r>
              <w:rPr>
                <w:rFonts w:hint="eastAsia"/>
              </w:rPr>
              <w:t>中瑞股份</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3,056</w:t>
            </w:r>
          </w:p>
        </w:tc>
        <w:tc>
          <w:tcPr>
            <w:tcW w:w="1384" w:type="dxa"/>
          </w:tcPr>
          <w:p w:rsidR="00516C30" w:rsidRDefault="00847CCB">
            <w:pPr>
              <w:jc w:val="right"/>
            </w:pPr>
            <w:r>
              <w:rPr>
                <w:rFonts w:hint="eastAsia"/>
              </w:rPr>
              <w:t>66,406.88</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603341</w:t>
            </w:r>
          </w:p>
        </w:tc>
        <w:tc>
          <w:tcPr>
            <w:tcW w:w="1384" w:type="dxa"/>
          </w:tcPr>
          <w:p w:rsidR="00516C30" w:rsidRDefault="00847CCB">
            <w:r>
              <w:rPr>
                <w:rFonts w:hint="eastAsia"/>
              </w:rPr>
              <w:t>龙</w:t>
            </w:r>
            <w:proofErr w:type="gramStart"/>
            <w:r>
              <w:rPr>
                <w:rFonts w:hint="eastAsia"/>
              </w:rPr>
              <w:t>旗科技</w:t>
            </w:r>
            <w:proofErr w:type="gramEnd"/>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1,891</w:t>
            </w:r>
          </w:p>
        </w:tc>
        <w:tc>
          <w:tcPr>
            <w:tcW w:w="1384" w:type="dxa"/>
          </w:tcPr>
          <w:p w:rsidR="00516C30" w:rsidRDefault="00847CCB">
            <w:pPr>
              <w:jc w:val="right"/>
            </w:pPr>
            <w:r>
              <w:rPr>
                <w:rFonts w:hint="eastAsia"/>
              </w:rPr>
              <w:t>49,166.00</w:t>
            </w:r>
          </w:p>
        </w:tc>
      </w:tr>
      <w:tr w:rsidR="00516C30" w:rsidTr="00516C30">
        <w:tc>
          <w:tcPr>
            <w:tcW w:w="1384" w:type="dxa"/>
          </w:tcPr>
          <w:p w:rsidR="00516C30" w:rsidRDefault="00847CCB">
            <w:r>
              <w:rPr>
                <w:rFonts w:hint="eastAsia"/>
              </w:rPr>
              <w:t>华泰联合</w:t>
            </w:r>
          </w:p>
        </w:tc>
        <w:tc>
          <w:tcPr>
            <w:tcW w:w="1384" w:type="dxa"/>
          </w:tcPr>
          <w:p w:rsidR="00516C30" w:rsidRDefault="00847CCB">
            <w:r>
              <w:rPr>
                <w:rFonts w:hint="eastAsia"/>
              </w:rPr>
              <w:t>603312</w:t>
            </w:r>
          </w:p>
        </w:tc>
        <w:tc>
          <w:tcPr>
            <w:tcW w:w="1384" w:type="dxa"/>
          </w:tcPr>
          <w:p w:rsidR="00516C30" w:rsidRDefault="00847CCB">
            <w:proofErr w:type="gramStart"/>
            <w:r>
              <w:rPr>
                <w:rFonts w:hint="eastAsia"/>
              </w:rPr>
              <w:t>西典新</w:t>
            </w:r>
            <w:proofErr w:type="gramEnd"/>
            <w:r>
              <w:rPr>
                <w:rFonts w:hint="eastAsia"/>
              </w:rPr>
              <w:t>能</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1,296</w:t>
            </w:r>
          </w:p>
        </w:tc>
        <w:tc>
          <w:tcPr>
            <w:tcW w:w="1384" w:type="dxa"/>
          </w:tcPr>
          <w:p w:rsidR="00516C30" w:rsidRDefault="00847CCB">
            <w:pPr>
              <w:jc w:val="right"/>
            </w:pPr>
            <w:r>
              <w:rPr>
                <w:rFonts w:hint="eastAsia"/>
              </w:rPr>
              <w:t>37,609.92</w:t>
            </w:r>
          </w:p>
        </w:tc>
      </w:tr>
      <w:tr w:rsidR="00516C30" w:rsidTr="00516C30">
        <w:tc>
          <w:tcPr>
            <w:tcW w:w="1384" w:type="dxa"/>
          </w:tcPr>
          <w:p w:rsidR="00516C30" w:rsidRDefault="00847CCB">
            <w:r>
              <w:rPr>
                <w:rFonts w:hint="eastAsia"/>
              </w:rPr>
              <w:t>兴业证券</w:t>
            </w:r>
          </w:p>
        </w:tc>
        <w:tc>
          <w:tcPr>
            <w:tcW w:w="1384" w:type="dxa"/>
          </w:tcPr>
          <w:p w:rsidR="00516C30" w:rsidRDefault="00847CCB">
            <w:r>
              <w:rPr>
                <w:rFonts w:hint="eastAsia"/>
              </w:rPr>
              <w:t>301392</w:t>
            </w:r>
          </w:p>
        </w:tc>
        <w:tc>
          <w:tcPr>
            <w:tcW w:w="1384" w:type="dxa"/>
          </w:tcPr>
          <w:p w:rsidR="00516C30" w:rsidRDefault="00847CCB">
            <w:r>
              <w:rPr>
                <w:rFonts w:hint="eastAsia"/>
              </w:rPr>
              <w:t>汇成真空</w:t>
            </w:r>
          </w:p>
        </w:tc>
        <w:tc>
          <w:tcPr>
            <w:tcW w:w="1384" w:type="dxa"/>
          </w:tcPr>
          <w:p w:rsidR="00516C30" w:rsidRDefault="00847CCB">
            <w:r>
              <w:rPr>
                <w:rFonts w:hint="eastAsia"/>
              </w:rPr>
              <w:t>网下申购</w:t>
            </w:r>
          </w:p>
        </w:tc>
        <w:tc>
          <w:tcPr>
            <w:tcW w:w="1384" w:type="dxa"/>
          </w:tcPr>
          <w:p w:rsidR="00516C30" w:rsidRDefault="00847CCB">
            <w:pPr>
              <w:jc w:val="right"/>
            </w:pPr>
            <w:r>
              <w:rPr>
                <w:rFonts w:hint="eastAsia"/>
              </w:rPr>
              <w:t>2,189</w:t>
            </w:r>
          </w:p>
        </w:tc>
        <w:tc>
          <w:tcPr>
            <w:tcW w:w="1384" w:type="dxa"/>
          </w:tcPr>
          <w:p w:rsidR="00516C30" w:rsidRDefault="00847CCB">
            <w:pPr>
              <w:jc w:val="right"/>
            </w:pPr>
            <w:r>
              <w:rPr>
                <w:rFonts w:hint="eastAsia"/>
              </w:rPr>
              <w:t>26,705.80</w:t>
            </w:r>
          </w:p>
        </w:tc>
      </w:tr>
    </w:tbl>
    <w:p w:rsidR="00516C30" w:rsidRDefault="00847CCB">
      <w:pPr>
        <w:pStyle w:val="-4"/>
        <w:spacing w:before="156" w:after="156"/>
      </w:pPr>
      <w:bookmarkStart w:id="128" w:name="_Toc127"/>
      <w:r>
        <w:t>其他关联交易事项的说明</w:t>
      </w:r>
      <w:bookmarkEnd w:id="128"/>
    </w:p>
    <w:p w:rsidR="00516C30" w:rsidRDefault="00847CCB">
      <w:pPr>
        <w:pStyle w:val="-"/>
        <w:ind w:firstLine="420"/>
      </w:pPr>
      <w:r>
        <w:rPr>
          <w:rFonts w:hint="eastAsia"/>
        </w:rPr>
        <w:t>无。</w:t>
      </w:r>
    </w:p>
    <w:p w:rsidR="00516C30" w:rsidRDefault="00847CCB">
      <w:pPr>
        <w:pStyle w:val="-3"/>
        <w:spacing w:before="156" w:after="156"/>
      </w:pPr>
      <w:bookmarkStart w:id="129" w:name="_Toc128"/>
      <w:r>
        <w:t>利润分配情况</w:t>
      </w:r>
      <w:r>
        <w:t>——</w:t>
      </w:r>
      <w:r>
        <w:t>固定净值型货币市场基金之外的基金</w:t>
      </w:r>
      <w:bookmarkEnd w:id="129"/>
    </w:p>
    <w:p w:rsidR="00516C30" w:rsidRDefault="00847CCB">
      <w:pPr>
        <w:pStyle w:val="-8"/>
      </w:pPr>
      <w:r>
        <w:rPr>
          <w:rFonts w:hint="eastAsia"/>
        </w:rPr>
        <w:t>注：本期无。本基金报告期后分红情况（如有）详见本报告“资产负债表日后事项”部分内容。</w:t>
      </w:r>
    </w:p>
    <w:p w:rsidR="00516C30" w:rsidRDefault="00847CCB">
      <w:pPr>
        <w:pStyle w:val="-3"/>
        <w:spacing w:before="156" w:after="156"/>
      </w:pPr>
      <w:bookmarkStart w:id="130" w:name="_Toc129"/>
      <w:r>
        <w:t>期末（</w:t>
      </w:r>
      <w:r>
        <w:t>2025</w:t>
      </w:r>
      <w:r>
        <w:t>年</w:t>
      </w:r>
      <w:r>
        <w:t>12</w:t>
      </w:r>
      <w:r>
        <w:t>月</w:t>
      </w:r>
      <w:r>
        <w:t>31</w:t>
      </w:r>
      <w:r>
        <w:t>日）本基金持有的流通受限证券</w:t>
      </w:r>
      <w:bookmarkEnd w:id="130"/>
    </w:p>
    <w:p w:rsidR="00516C30" w:rsidRDefault="00847CCB">
      <w:pPr>
        <w:pStyle w:val="-4"/>
        <w:spacing w:before="156" w:after="156"/>
      </w:pPr>
      <w:bookmarkStart w:id="131" w:name="_Toc130"/>
      <w:r>
        <w:t>因认购新发</w:t>
      </w:r>
      <w:r>
        <w:t>/</w:t>
      </w:r>
      <w:r>
        <w:t>增发证券而于期末持有的流通受限证券</w:t>
      </w:r>
      <w:bookmarkEnd w:id="131"/>
    </w:p>
    <w:p w:rsidR="00516C30" w:rsidRDefault="00847CCB">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804"/>
        <w:gridCol w:w="895"/>
        <w:gridCol w:w="714"/>
        <w:gridCol w:w="714"/>
        <w:gridCol w:w="714"/>
        <w:gridCol w:w="558"/>
        <w:gridCol w:w="558"/>
        <w:gridCol w:w="669"/>
        <w:gridCol w:w="1117"/>
        <w:gridCol w:w="1117"/>
        <w:gridCol w:w="446"/>
      </w:tblGrid>
      <w:tr w:rsidR="00516C30">
        <w:tc>
          <w:tcPr>
            <w:tcW w:w="803" w:type="dxa"/>
            <w:gridSpan w:val="11"/>
          </w:tcPr>
          <w:p w:rsidR="00516C30" w:rsidRDefault="00847CCB">
            <w:r>
              <w:rPr>
                <w:rFonts w:hint="eastAsia"/>
              </w:rPr>
              <w:t xml:space="preserve">7.4.12.1.1 </w:t>
            </w:r>
            <w:r>
              <w:rPr>
                <w:rFonts w:hint="eastAsia"/>
              </w:rPr>
              <w:t>受限证券类别：股票</w:t>
            </w:r>
          </w:p>
        </w:tc>
      </w:tr>
      <w:tr w:rsidR="00516C30">
        <w:tc>
          <w:tcPr>
            <w:tcW w:w="803" w:type="dxa"/>
          </w:tcPr>
          <w:p w:rsidR="00516C30" w:rsidRDefault="00847CCB">
            <w:r>
              <w:rPr>
                <w:rFonts w:hint="eastAsia"/>
              </w:rPr>
              <w:t>证券</w:t>
            </w:r>
            <w:r>
              <w:rPr>
                <w:rFonts w:hint="eastAsia"/>
              </w:rPr>
              <w:lastRenderedPageBreak/>
              <w:t>代码</w:t>
            </w:r>
          </w:p>
        </w:tc>
        <w:tc>
          <w:tcPr>
            <w:tcW w:w="893" w:type="dxa"/>
          </w:tcPr>
          <w:p w:rsidR="00516C30" w:rsidRDefault="00847CCB">
            <w:r>
              <w:rPr>
                <w:rFonts w:hint="eastAsia"/>
              </w:rPr>
              <w:lastRenderedPageBreak/>
              <w:t>证券名</w:t>
            </w:r>
            <w:r>
              <w:rPr>
                <w:rFonts w:hint="eastAsia"/>
              </w:rPr>
              <w:lastRenderedPageBreak/>
              <w:t>称</w:t>
            </w:r>
          </w:p>
        </w:tc>
        <w:tc>
          <w:tcPr>
            <w:tcW w:w="714" w:type="dxa"/>
          </w:tcPr>
          <w:p w:rsidR="00516C30" w:rsidRDefault="00847CCB">
            <w:r>
              <w:rPr>
                <w:rFonts w:hint="eastAsia"/>
              </w:rPr>
              <w:lastRenderedPageBreak/>
              <w:t>成功</w:t>
            </w:r>
            <w:r>
              <w:rPr>
                <w:rFonts w:hint="eastAsia"/>
              </w:rPr>
              <w:lastRenderedPageBreak/>
              <w:t>认购日</w:t>
            </w:r>
          </w:p>
        </w:tc>
        <w:tc>
          <w:tcPr>
            <w:tcW w:w="714" w:type="dxa"/>
          </w:tcPr>
          <w:p w:rsidR="00516C30" w:rsidRDefault="00847CCB">
            <w:r>
              <w:rPr>
                <w:rFonts w:hint="eastAsia"/>
              </w:rPr>
              <w:lastRenderedPageBreak/>
              <w:t>受限</w:t>
            </w:r>
            <w:r>
              <w:rPr>
                <w:rFonts w:hint="eastAsia"/>
              </w:rPr>
              <w:lastRenderedPageBreak/>
              <w:t>期</w:t>
            </w:r>
          </w:p>
        </w:tc>
        <w:tc>
          <w:tcPr>
            <w:tcW w:w="714" w:type="dxa"/>
          </w:tcPr>
          <w:p w:rsidR="00516C30" w:rsidRDefault="00847CCB">
            <w:r>
              <w:rPr>
                <w:rFonts w:hint="eastAsia"/>
              </w:rPr>
              <w:lastRenderedPageBreak/>
              <w:t>流通</w:t>
            </w:r>
            <w:r>
              <w:rPr>
                <w:rFonts w:hint="eastAsia"/>
              </w:rPr>
              <w:lastRenderedPageBreak/>
              <w:t>受限类型</w:t>
            </w:r>
          </w:p>
        </w:tc>
        <w:tc>
          <w:tcPr>
            <w:tcW w:w="558" w:type="dxa"/>
          </w:tcPr>
          <w:p w:rsidR="00516C30" w:rsidRDefault="00847CCB">
            <w:r>
              <w:rPr>
                <w:rFonts w:hint="eastAsia"/>
              </w:rPr>
              <w:lastRenderedPageBreak/>
              <w:t>认</w:t>
            </w:r>
            <w:r>
              <w:rPr>
                <w:rFonts w:hint="eastAsia"/>
              </w:rPr>
              <w:lastRenderedPageBreak/>
              <w:t>购价格</w:t>
            </w:r>
          </w:p>
        </w:tc>
        <w:tc>
          <w:tcPr>
            <w:tcW w:w="558" w:type="dxa"/>
          </w:tcPr>
          <w:p w:rsidR="00516C30" w:rsidRDefault="00847CCB">
            <w:r>
              <w:rPr>
                <w:rFonts w:hint="eastAsia"/>
              </w:rPr>
              <w:lastRenderedPageBreak/>
              <w:t>期</w:t>
            </w:r>
            <w:r>
              <w:rPr>
                <w:rFonts w:hint="eastAsia"/>
              </w:rPr>
              <w:lastRenderedPageBreak/>
              <w:t>末估值单价</w:t>
            </w:r>
          </w:p>
        </w:tc>
        <w:tc>
          <w:tcPr>
            <w:tcW w:w="669" w:type="dxa"/>
          </w:tcPr>
          <w:p w:rsidR="00516C30" w:rsidRDefault="00847CCB">
            <w:r>
              <w:rPr>
                <w:rFonts w:hint="eastAsia"/>
              </w:rPr>
              <w:lastRenderedPageBreak/>
              <w:t>数量</w:t>
            </w:r>
            <w:r>
              <w:rPr>
                <w:rFonts w:hint="eastAsia"/>
              </w:rPr>
              <w:lastRenderedPageBreak/>
              <w:t>（单位：股）</w:t>
            </w:r>
          </w:p>
        </w:tc>
        <w:tc>
          <w:tcPr>
            <w:tcW w:w="1116" w:type="dxa"/>
          </w:tcPr>
          <w:p w:rsidR="00516C30" w:rsidRDefault="00847CCB">
            <w:r>
              <w:rPr>
                <w:rFonts w:hint="eastAsia"/>
              </w:rPr>
              <w:lastRenderedPageBreak/>
              <w:t>期末成本</w:t>
            </w:r>
            <w:r>
              <w:rPr>
                <w:rFonts w:hint="eastAsia"/>
              </w:rPr>
              <w:lastRenderedPageBreak/>
              <w:t>总额</w:t>
            </w:r>
          </w:p>
        </w:tc>
        <w:tc>
          <w:tcPr>
            <w:tcW w:w="1116" w:type="dxa"/>
          </w:tcPr>
          <w:p w:rsidR="00516C30" w:rsidRDefault="00847CCB">
            <w:r>
              <w:rPr>
                <w:rFonts w:hint="eastAsia"/>
              </w:rPr>
              <w:lastRenderedPageBreak/>
              <w:t>期末估值</w:t>
            </w:r>
            <w:r>
              <w:rPr>
                <w:rFonts w:hint="eastAsia"/>
              </w:rPr>
              <w:lastRenderedPageBreak/>
              <w:t>总额</w:t>
            </w:r>
          </w:p>
        </w:tc>
        <w:tc>
          <w:tcPr>
            <w:tcW w:w="446" w:type="dxa"/>
          </w:tcPr>
          <w:p w:rsidR="00516C30" w:rsidRDefault="00847CCB">
            <w:r>
              <w:rPr>
                <w:rFonts w:hint="eastAsia"/>
              </w:rPr>
              <w:lastRenderedPageBreak/>
              <w:t>备</w:t>
            </w:r>
            <w:r>
              <w:rPr>
                <w:rFonts w:hint="eastAsia"/>
              </w:rPr>
              <w:lastRenderedPageBreak/>
              <w:t>注</w:t>
            </w:r>
          </w:p>
        </w:tc>
      </w:tr>
      <w:tr w:rsidR="00516C30">
        <w:tc>
          <w:tcPr>
            <w:tcW w:w="803" w:type="dxa"/>
          </w:tcPr>
          <w:p w:rsidR="00516C30" w:rsidRDefault="00847CCB">
            <w:r>
              <w:rPr>
                <w:rFonts w:hint="eastAsia"/>
              </w:rPr>
              <w:lastRenderedPageBreak/>
              <w:t>688795</w:t>
            </w:r>
          </w:p>
        </w:tc>
        <w:tc>
          <w:tcPr>
            <w:tcW w:w="893" w:type="dxa"/>
          </w:tcPr>
          <w:p w:rsidR="00516C30" w:rsidRDefault="00847CCB">
            <w:r>
              <w:rPr>
                <w:rFonts w:hint="eastAsia"/>
              </w:rPr>
              <w:t>摩尔线程</w:t>
            </w:r>
          </w:p>
        </w:tc>
        <w:tc>
          <w:tcPr>
            <w:tcW w:w="714" w:type="dxa"/>
          </w:tcPr>
          <w:p w:rsidR="00516C30" w:rsidRDefault="00847CCB">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714" w:type="dxa"/>
          </w:tcPr>
          <w:p w:rsidR="00516C30" w:rsidRDefault="00847CCB">
            <w:r>
              <w:rPr>
                <w:rFonts w:hint="eastAsia"/>
              </w:rPr>
              <w:t>9</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114.28</w:t>
            </w:r>
          </w:p>
        </w:tc>
        <w:tc>
          <w:tcPr>
            <w:tcW w:w="558" w:type="dxa"/>
          </w:tcPr>
          <w:p w:rsidR="00516C30" w:rsidRDefault="00847CCB">
            <w:pPr>
              <w:jc w:val="right"/>
            </w:pPr>
            <w:r>
              <w:rPr>
                <w:rFonts w:hint="eastAsia"/>
              </w:rPr>
              <w:t>416.02</w:t>
            </w:r>
          </w:p>
        </w:tc>
        <w:tc>
          <w:tcPr>
            <w:tcW w:w="669" w:type="dxa"/>
          </w:tcPr>
          <w:p w:rsidR="00516C30" w:rsidRDefault="00847CCB">
            <w:pPr>
              <w:jc w:val="right"/>
            </w:pPr>
            <w:r>
              <w:rPr>
                <w:rFonts w:hint="eastAsia"/>
              </w:rPr>
              <w:t>1,772</w:t>
            </w:r>
          </w:p>
        </w:tc>
        <w:tc>
          <w:tcPr>
            <w:tcW w:w="1116" w:type="dxa"/>
          </w:tcPr>
          <w:p w:rsidR="00516C30" w:rsidRDefault="00847CCB">
            <w:pPr>
              <w:jc w:val="right"/>
            </w:pPr>
            <w:r>
              <w:rPr>
                <w:rFonts w:hint="eastAsia"/>
              </w:rPr>
              <w:t>202,504.16</w:t>
            </w:r>
          </w:p>
        </w:tc>
        <w:tc>
          <w:tcPr>
            <w:tcW w:w="1116" w:type="dxa"/>
          </w:tcPr>
          <w:p w:rsidR="00516C30" w:rsidRDefault="00847CCB">
            <w:pPr>
              <w:jc w:val="right"/>
            </w:pPr>
            <w:r>
              <w:rPr>
                <w:rFonts w:hint="eastAsia"/>
              </w:rPr>
              <w:t>737,187.44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688802</w:t>
            </w:r>
          </w:p>
        </w:tc>
        <w:tc>
          <w:tcPr>
            <w:tcW w:w="893" w:type="dxa"/>
          </w:tcPr>
          <w:p w:rsidR="00516C30" w:rsidRDefault="00847CCB">
            <w:proofErr w:type="gramStart"/>
            <w:r>
              <w:rPr>
                <w:rFonts w:hint="eastAsia"/>
              </w:rPr>
              <w:t>沐曦股份</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714" w:type="dxa"/>
          </w:tcPr>
          <w:p w:rsidR="00516C30" w:rsidRDefault="00847CCB">
            <w:r>
              <w:rPr>
                <w:rFonts w:hint="eastAsia"/>
              </w:rPr>
              <w:t>9</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104.66</w:t>
            </w:r>
          </w:p>
        </w:tc>
        <w:tc>
          <w:tcPr>
            <w:tcW w:w="558" w:type="dxa"/>
          </w:tcPr>
          <w:p w:rsidR="00516C30" w:rsidRDefault="00847CCB">
            <w:pPr>
              <w:jc w:val="right"/>
            </w:pPr>
            <w:r>
              <w:rPr>
                <w:rFonts w:hint="eastAsia"/>
              </w:rPr>
              <w:t>399.40</w:t>
            </w:r>
          </w:p>
        </w:tc>
        <w:tc>
          <w:tcPr>
            <w:tcW w:w="669" w:type="dxa"/>
          </w:tcPr>
          <w:p w:rsidR="00516C30" w:rsidRDefault="00847CCB">
            <w:pPr>
              <w:jc w:val="right"/>
            </w:pPr>
            <w:r>
              <w:rPr>
                <w:rFonts w:hint="eastAsia"/>
              </w:rPr>
              <w:t>1,332</w:t>
            </w:r>
          </w:p>
        </w:tc>
        <w:tc>
          <w:tcPr>
            <w:tcW w:w="1116" w:type="dxa"/>
          </w:tcPr>
          <w:p w:rsidR="00516C30" w:rsidRDefault="00847CCB">
            <w:pPr>
              <w:jc w:val="right"/>
            </w:pPr>
            <w:r>
              <w:rPr>
                <w:rFonts w:hint="eastAsia"/>
              </w:rPr>
              <w:t>139,407.12</w:t>
            </w:r>
          </w:p>
        </w:tc>
        <w:tc>
          <w:tcPr>
            <w:tcW w:w="1116" w:type="dxa"/>
          </w:tcPr>
          <w:p w:rsidR="00516C30" w:rsidRDefault="00847CCB">
            <w:pPr>
              <w:jc w:val="right"/>
            </w:pPr>
            <w:r>
              <w:rPr>
                <w:rFonts w:hint="eastAsia"/>
              </w:rPr>
              <w:t>532,000.80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600930</w:t>
            </w:r>
          </w:p>
        </w:tc>
        <w:tc>
          <w:tcPr>
            <w:tcW w:w="893" w:type="dxa"/>
          </w:tcPr>
          <w:p w:rsidR="00516C30" w:rsidRDefault="00847CCB">
            <w:r>
              <w:rPr>
                <w:rFonts w:hint="eastAsia"/>
              </w:rPr>
              <w:t>华电新能</w:t>
            </w:r>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9</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3.18</w:t>
            </w:r>
          </w:p>
        </w:tc>
        <w:tc>
          <w:tcPr>
            <w:tcW w:w="558" w:type="dxa"/>
          </w:tcPr>
          <w:p w:rsidR="00516C30" w:rsidRDefault="00847CCB">
            <w:pPr>
              <w:jc w:val="right"/>
            </w:pPr>
            <w:r>
              <w:rPr>
                <w:rFonts w:hint="eastAsia"/>
              </w:rPr>
              <w:t>6.24</w:t>
            </w:r>
          </w:p>
        </w:tc>
        <w:tc>
          <w:tcPr>
            <w:tcW w:w="669" w:type="dxa"/>
          </w:tcPr>
          <w:p w:rsidR="00516C30" w:rsidRDefault="00847CCB">
            <w:pPr>
              <w:jc w:val="right"/>
            </w:pPr>
            <w:r>
              <w:rPr>
                <w:rFonts w:hint="eastAsia"/>
              </w:rPr>
              <w:t>83,858</w:t>
            </w:r>
          </w:p>
        </w:tc>
        <w:tc>
          <w:tcPr>
            <w:tcW w:w="1116" w:type="dxa"/>
          </w:tcPr>
          <w:p w:rsidR="00516C30" w:rsidRDefault="00847CCB">
            <w:pPr>
              <w:jc w:val="right"/>
            </w:pPr>
            <w:r>
              <w:rPr>
                <w:rFonts w:hint="eastAsia"/>
              </w:rPr>
              <w:t>266,668.44</w:t>
            </w:r>
          </w:p>
        </w:tc>
        <w:tc>
          <w:tcPr>
            <w:tcW w:w="1116" w:type="dxa"/>
          </w:tcPr>
          <w:p w:rsidR="00516C30" w:rsidRDefault="00847CCB">
            <w:pPr>
              <w:jc w:val="right"/>
            </w:pPr>
            <w:r>
              <w:rPr>
                <w:rFonts w:hint="eastAsia"/>
              </w:rPr>
              <w:t>523,273.92</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688783</w:t>
            </w:r>
          </w:p>
        </w:tc>
        <w:tc>
          <w:tcPr>
            <w:tcW w:w="893" w:type="dxa"/>
          </w:tcPr>
          <w:p w:rsidR="00516C30" w:rsidRDefault="00847CCB">
            <w:r>
              <w:rPr>
                <w:rFonts w:hint="eastAsia"/>
              </w:rPr>
              <w:t>西安奕材</w:t>
            </w:r>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8.62</w:t>
            </w:r>
          </w:p>
        </w:tc>
        <w:tc>
          <w:tcPr>
            <w:tcW w:w="558" w:type="dxa"/>
          </w:tcPr>
          <w:p w:rsidR="00516C30" w:rsidRDefault="00847CCB">
            <w:pPr>
              <w:jc w:val="right"/>
            </w:pPr>
            <w:r>
              <w:rPr>
                <w:rFonts w:hint="eastAsia"/>
              </w:rPr>
              <w:t>18.36</w:t>
            </w:r>
          </w:p>
        </w:tc>
        <w:tc>
          <w:tcPr>
            <w:tcW w:w="669" w:type="dxa"/>
          </w:tcPr>
          <w:p w:rsidR="00516C30" w:rsidRDefault="00847CCB">
            <w:pPr>
              <w:jc w:val="right"/>
            </w:pPr>
            <w:r>
              <w:rPr>
                <w:rFonts w:hint="eastAsia"/>
              </w:rPr>
              <w:t>7,217</w:t>
            </w:r>
          </w:p>
        </w:tc>
        <w:tc>
          <w:tcPr>
            <w:tcW w:w="1116" w:type="dxa"/>
          </w:tcPr>
          <w:p w:rsidR="00516C30" w:rsidRDefault="00847CCB">
            <w:pPr>
              <w:jc w:val="right"/>
            </w:pPr>
            <w:r>
              <w:rPr>
                <w:rFonts w:hint="eastAsia"/>
              </w:rPr>
              <w:t>62,210.54</w:t>
            </w:r>
          </w:p>
        </w:tc>
        <w:tc>
          <w:tcPr>
            <w:tcW w:w="1116" w:type="dxa"/>
          </w:tcPr>
          <w:p w:rsidR="00516C30" w:rsidRDefault="00847CCB">
            <w:pPr>
              <w:jc w:val="right"/>
            </w:pPr>
            <w:r>
              <w:rPr>
                <w:rFonts w:hint="eastAsia"/>
              </w:rPr>
              <w:t>132,504.12</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688765</w:t>
            </w:r>
          </w:p>
        </w:tc>
        <w:tc>
          <w:tcPr>
            <w:tcW w:w="893" w:type="dxa"/>
          </w:tcPr>
          <w:p w:rsidR="00516C30" w:rsidRDefault="00847CCB">
            <w:proofErr w:type="gramStart"/>
            <w:r>
              <w:rPr>
                <w:rFonts w:hint="eastAsia"/>
              </w:rPr>
              <w:t>禾元生物</w:t>
            </w:r>
            <w:proofErr w:type="gramEnd"/>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29.06</w:t>
            </w:r>
          </w:p>
        </w:tc>
        <w:tc>
          <w:tcPr>
            <w:tcW w:w="558" w:type="dxa"/>
          </w:tcPr>
          <w:p w:rsidR="00516C30" w:rsidRDefault="00847CCB">
            <w:pPr>
              <w:jc w:val="right"/>
            </w:pPr>
            <w:r>
              <w:rPr>
                <w:rFonts w:hint="eastAsia"/>
              </w:rPr>
              <w:t>52.62</w:t>
            </w:r>
          </w:p>
        </w:tc>
        <w:tc>
          <w:tcPr>
            <w:tcW w:w="669" w:type="dxa"/>
          </w:tcPr>
          <w:p w:rsidR="00516C30" w:rsidRDefault="00847CCB">
            <w:pPr>
              <w:jc w:val="right"/>
            </w:pPr>
            <w:r>
              <w:rPr>
                <w:rFonts w:hint="eastAsia"/>
              </w:rPr>
              <w:t>2,021</w:t>
            </w:r>
          </w:p>
        </w:tc>
        <w:tc>
          <w:tcPr>
            <w:tcW w:w="1116" w:type="dxa"/>
          </w:tcPr>
          <w:p w:rsidR="00516C30" w:rsidRDefault="00847CCB">
            <w:pPr>
              <w:jc w:val="right"/>
            </w:pPr>
            <w:r>
              <w:rPr>
                <w:rFonts w:hint="eastAsia"/>
              </w:rPr>
              <w:t>58,730.26</w:t>
            </w:r>
          </w:p>
        </w:tc>
        <w:tc>
          <w:tcPr>
            <w:tcW w:w="1116" w:type="dxa"/>
          </w:tcPr>
          <w:p w:rsidR="00516C30" w:rsidRDefault="00847CCB">
            <w:pPr>
              <w:jc w:val="right"/>
            </w:pPr>
            <w:r>
              <w:rPr>
                <w:rFonts w:hint="eastAsia"/>
              </w:rPr>
              <w:t>106,345.02</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001280</w:t>
            </w:r>
          </w:p>
        </w:tc>
        <w:tc>
          <w:tcPr>
            <w:tcW w:w="893" w:type="dxa"/>
          </w:tcPr>
          <w:p w:rsidR="00516C30" w:rsidRDefault="00847CCB">
            <w:proofErr w:type="gramStart"/>
            <w:r>
              <w:rPr>
                <w:rFonts w:hint="eastAsia"/>
              </w:rPr>
              <w:t>中国铀业</w:t>
            </w:r>
            <w:proofErr w:type="gramEnd"/>
          </w:p>
        </w:tc>
        <w:tc>
          <w:tcPr>
            <w:tcW w:w="714" w:type="dxa"/>
          </w:tcPr>
          <w:p w:rsidR="00516C30" w:rsidRDefault="00847CCB">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17.89</w:t>
            </w:r>
          </w:p>
        </w:tc>
        <w:tc>
          <w:tcPr>
            <w:tcW w:w="558" w:type="dxa"/>
          </w:tcPr>
          <w:p w:rsidR="00516C30" w:rsidRDefault="00847CCB">
            <w:pPr>
              <w:jc w:val="right"/>
            </w:pPr>
            <w:r>
              <w:rPr>
                <w:rFonts w:hint="eastAsia"/>
              </w:rPr>
              <w:t>45.36</w:t>
            </w:r>
          </w:p>
        </w:tc>
        <w:tc>
          <w:tcPr>
            <w:tcW w:w="669" w:type="dxa"/>
          </w:tcPr>
          <w:p w:rsidR="00516C30" w:rsidRDefault="00847CCB">
            <w:pPr>
              <w:jc w:val="right"/>
            </w:pPr>
            <w:r>
              <w:rPr>
                <w:rFonts w:hint="eastAsia"/>
              </w:rPr>
              <w:t>1,829</w:t>
            </w:r>
          </w:p>
        </w:tc>
        <w:tc>
          <w:tcPr>
            <w:tcW w:w="1116" w:type="dxa"/>
          </w:tcPr>
          <w:p w:rsidR="00516C30" w:rsidRDefault="00847CCB">
            <w:pPr>
              <w:jc w:val="right"/>
            </w:pPr>
            <w:r>
              <w:rPr>
                <w:rFonts w:hint="eastAsia"/>
              </w:rPr>
              <w:t>32,720.81</w:t>
            </w:r>
          </w:p>
        </w:tc>
        <w:tc>
          <w:tcPr>
            <w:tcW w:w="1116" w:type="dxa"/>
          </w:tcPr>
          <w:p w:rsidR="00516C30" w:rsidRDefault="00847CCB">
            <w:pPr>
              <w:jc w:val="right"/>
            </w:pPr>
            <w:r>
              <w:rPr>
                <w:rFonts w:hint="eastAsia"/>
              </w:rPr>
              <w:t>82,963.44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301656</w:t>
            </w:r>
          </w:p>
        </w:tc>
        <w:tc>
          <w:tcPr>
            <w:tcW w:w="893" w:type="dxa"/>
          </w:tcPr>
          <w:p w:rsidR="00516C30" w:rsidRDefault="00847CCB">
            <w:r>
              <w:rPr>
                <w:rFonts w:hint="eastAsia"/>
              </w:rPr>
              <w:t>联合动力</w:t>
            </w:r>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17</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12.48</w:t>
            </w:r>
          </w:p>
        </w:tc>
        <w:tc>
          <w:tcPr>
            <w:tcW w:w="558" w:type="dxa"/>
          </w:tcPr>
          <w:p w:rsidR="00516C30" w:rsidRDefault="00847CCB">
            <w:pPr>
              <w:jc w:val="right"/>
            </w:pPr>
            <w:r>
              <w:rPr>
                <w:rFonts w:hint="eastAsia"/>
              </w:rPr>
              <w:t>25.46</w:t>
            </w:r>
          </w:p>
        </w:tc>
        <w:tc>
          <w:tcPr>
            <w:tcW w:w="669" w:type="dxa"/>
          </w:tcPr>
          <w:p w:rsidR="00516C30" w:rsidRDefault="00847CCB">
            <w:pPr>
              <w:jc w:val="right"/>
            </w:pPr>
            <w:r>
              <w:rPr>
                <w:rFonts w:hint="eastAsia"/>
              </w:rPr>
              <w:t>2,967</w:t>
            </w:r>
          </w:p>
        </w:tc>
        <w:tc>
          <w:tcPr>
            <w:tcW w:w="1116" w:type="dxa"/>
          </w:tcPr>
          <w:p w:rsidR="00516C30" w:rsidRDefault="00847CCB">
            <w:pPr>
              <w:jc w:val="right"/>
            </w:pPr>
            <w:r>
              <w:rPr>
                <w:rFonts w:hint="eastAsia"/>
              </w:rPr>
              <w:t>37,028.16</w:t>
            </w:r>
          </w:p>
        </w:tc>
        <w:tc>
          <w:tcPr>
            <w:tcW w:w="1116" w:type="dxa"/>
          </w:tcPr>
          <w:p w:rsidR="00516C30" w:rsidRDefault="00847CCB">
            <w:pPr>
              <w:jc w:val="right"/>
            </w:pPr>
            <w:r>
              <w:rPr>
                <w:rFonts w:hint="eastAsia"/>
              </w:rPr>
              <w:t>75,539.82</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688759</w:t>
            </w:r>
          </w:p>
        </w:tc>
        <w:tc>
          <w:tcPr>
            <w:tcW w:w="893" w:type="dxa"/>
          </w:tcPr>
          <w:p w:rsidR="00516C30" w:rsidRDefault="00847CCB">
            <w:proofErr w:type="gramStart"/>
            <w:r>
              <w:rPr>
                <w:rFonts w:hint="eastAsia"/>
              </w:rPr>
              <w:t>必贝特</w:t>
            </w:r>
            <w:proofErr w:type="gramEnd"/>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17.78</w:t>
            </w:r>
          </w:p>
        </w:tc>
        <w:tc>
          <w:tcPr>
            <w:tcW w:w="558" w:type="dxa"/>
          </w:tcPr>
          <w:p w:rsidR="00516C30" w:rsidRDefault="00847CCB">
            <w:pPr>
              <w:jc w:val="right"/>
            </w:pPr>
            <w:r>
              <w:rPr>
                <w:rFonts w:hint="eastAsia"/>
              </w:rPr>
              <w:t>25.11</w:t>
            </w:r>
          </w:p>
        </w:tc>
        <w:tc>
          <w:tcPr>
            <w:tcW w:w="669" w:type="dxa"/>
          </w:tcPr>
          <w:p w:rsidR="00516C30" w:rsidRDefault="00847CCB">
            <w:pPr>
              <w:jc w:val="right"/>
            </w:pPr>
            <w:r>
              <w:rPr>
                <w:rFonts w:hint="eastAsia"/>
              </w:rPr>
              <w:t>2,576</w:t>
            </w:r>
          </w:p>
        </w:tc>
        <w:tc>
          <w:tcPr>
            <w:tcW w:w="1116" w:type="dxa"/>
          </w:tcPr>
          <w:p w:rsidR="00516C30" w:rsidRDefault="00847CCB">
            <w:pPr>
              <w:jc w:val="right"/>
            </w:pPr>
            <w:r>
              <w:rPr>
                <w:rFonts w:hint="eastAsia"/>
              </w:rPr>
              <w:t>45,801.28</w:t>
            </w:r>
          </w:p>
        </w:tc>
        <w:tc>
          <w:tcPr>
            <w:tcW w:w="1116" w:type="dxa"/>
          </w:tcPr>
          <w:p w:rsidR="00516C30" w:rsidRDefault="00847CCB">
            <w:pPr>
              <w:jc w:val="right"/>
            </w:pPr>
            <w:r>
              <w:rPr>
                <w:rFonts w:hint="eastAsia"/>
              </w:rPr>
              <w:t>64,683.36</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688729</w:t>
            </w:r>
          </w:p>
        </w:tc>
        <w:tc>
          <w:tcPr>
            <w:tcW w:w="893" w:type="dxa"/>
          </w:tcPr>
          <w:p w:rsidR="00516C30" w:rsidRDefault="00847CCB">
            <w:proofErr w:type="gramStart"/>
            <w:r>
              <w:rPr>
                <w:rFonts w:hint="eastAsia"/>
              </w:rPr>
              <w:t>屹唐股份</w:t>
            </w:r>
            <w:proofErr w:type="gramEnd"/>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1</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8.45</w:t>
            </w:r>
          </w:p>
        </w:tc>
        <w:tc>
          <w:tcPr>
            <w:tcW w:w="558" w:type="dxa"/>
          </w:tcPr>
          <w:p w:rsidR="00516C30" w:rsidRDefault="00847CCB">
            <w:pPr>
              <w:jc w:val="right"/>
            </w:pPr>
            <w:r>
              <w:rPr>
                <w:rFonts w:hint="eastAsia"/>
              </w:rPr>
              <w:t>24.28</w:t>
            </w:r>
          </w:p>
        </w:tc>
        <w:tc>
          <w:tcPr>
            <w:tcW w:w="669" w:type="dxa"/>
          </w:tcPr>
          <w:p w:rsidR="00516C30" w:rsidRDefault="00847CCB">
            <w:pPr>
              <w:jc w:val="right"/>
            </w:pPr>
            <w:r>
              <w:rPr>
                <w:rFonts w:hint="eastAsia"/>
              </w:rPr>
              <w:t>1,693</w:t>
            </w:r>
          </w:p>
        </w:tc>
        <w:tc>
          <w:tcPr>
            <w:tcW w:w="1116" w:type="dxa"/>
          </w:tcPr>
          <w:p w:rsidR="00516C30" w:rsidRDefault="00847CCB">
            <w:pPr>
              <w:jc w:val="right"/>
            </w:pPr>
            <w:r>
              <w:rPr>
                <w:rFonts w:hint="eastAsia"/>
              </w:rPr>
              <w:t>14,305.85</w:t>
            </w:r>
          </w:p>
        </w:tc>
        <w:tc>
          <w:tcPr>
            <w:tcW w:w="1116" w:type="dxa"/>
          </w:tcPr>
          <w:p w:rsidR="00516C30" w:rsidRDefault="00847CCB">
            <w:pPr>
              <w:jc w:val="right"/>
            </w:pPr>
            <w:r>
              <w:rPr>
                <w:rFonts w:hint="eastAsia"/>
              </w:rPr>
              <w:t>41,106.04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688790</w:t>
            </w:r>
          </w:p>
        </w:tc>
        <w:tc>
          <w:tcPr>
            <w:tcW w:w="893" w:type="dxa"/>
          </w:tcPr>
          <w:p w:rsidR="00516C30" w:rsidRDefault="00847CCB">
            <w:proofErr w:type="gramStart"/>
            <w:r>
              <w:rPr>
                <w:rFonts w:hint="eastAsia"/>
              </w:rPr>
              <w:t>昂瑞微</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9</w:t>
            </w:r>
            <w:r>
              <w:rPr>
                <w:rFonts w:hint="eastAsia"/>
              </w:rPr>
              <w:lastRenderedPageBreak/>
              <w:t>日</w:t>
            </w:r>
          </w:p>
        </w:tc>
        <w:tc>
          <w:tcPr>
            <w:tcW w:w="714" w:type="dxa"/>
          </w:tcPr>
          <w:p w:rsidR="00516C30" w:rsidRDefault="00847CCB">
            <w:r>
              <w:rPr>
                <w:rFonts w:hint="eastAsia"/>
              </w:rPr>
              <w:lastRenderedPageBreak/>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83.06</w:t>
            </w:r>
          </w:p>
        </w:tc>
        <w:tc>
          <w:tcPr>
            <w:tcW w:w="558" w:type="dxa"/>
          </w:tcPr>
          <w:p w:rsidR="00516C30" w:rsidRDefault="00847CCB">
            <w:pPr>
              <w:jc w:val="right"/>
            </w:pPr>
            <w:r>
              <w:rPr>
                <w:rFonts w:hint="eastAsia"/>
              </w:rPr>
              <w:t>117.19</w:t>
            </w:r>
          </w:p>
        </w:tc>
        <w:tc>
          <w:tcPr>
            <w:tcW w:w="669" w:type="dxa"/>
          </w:tcPr>
          <w:p w:rsidR="00516C30" w:rsidRDefault="00847CCB">
            <w:pPr>
              <w:jc w:val="right"/>
            </w:pPr>
            <w:r>
              <w:rPr>
                <w:rFonts w:hint="eastAsia"/>
              </w:rPr>
              <w:t>322</w:t>
            </w:r>
          </w:p>
        </w:tc>
        <w:tc>
          <w:tcPr>
            <w:tcW w:w="1116" w:type="dxa"/>
          </w:tcPr>
          <w:p w:rsidR="00516C30" w:rsidRDefault="00847CCB">
            <w:pPr>
              <w:jc w:val="right"/>
            </w:pPr>
            <w:r>
              <w:rPr>
                <w:rFonts w:hint="eastAsia"/>
              </w:rPr>
              <w:t>26,745.32</w:t>
            </w:r>
          </w:p>
        </w:tc>
        <w:tc>
          <w:tcPr>
            <w:tcW w:w="1116" w:type="dxa"/>
          </w:tcPr>
          <w:p w:rsidR="00516C30" w:rsidRDefault="00847CCB">
            <w:pPr>
              <w:jc w:val="right"/>
            </w:pPr>
            <w:r>
              <w:rPr>
                <w:rFonts w:hint="eastAsia"/>
              </w:rPr>
              <w:t>37,735.18</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lastRenderedPageBreak/>
              <w:t>688809</w:t>
            </w:r>
          </w:p>
        </w:tc>
        <w:tc>
          <w:tcPr>
            <w:tcW w:w="893" w:type="dxa"/>
          </w:tcPr>
          <w:p w:rsidR="00516C30" w:rsidRDefault="00847CCB">
            <w:r>
              <w:rPr>
                <w:rFonts w:hint="eastAsia"/>
              </w:rPr>
              <w:t>强</w:t>
            </w:r>
            <w:proofErr w:type="gramStart"/>
            <w:r>
              <w:rPr>
                <w:rFonts w:hint="eastAsia"/>
              </w:rPr>
              <w:t>一</w:t>
            </w:r>
            <w:proofErr w:type="gramEnd"/>
            <w:r>
              <w:rPr>
                <w:rFonts w:hint="eastAsia"/>
              </w:rPr>
              <w:t>股份</w:t>
            </w:r>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85.09</w:t>
            </w:r>
          </w:p>
        </w:tc>
        <w:tc>
          <w:tcPr>
            <w:tcW w:w="558" w:type="dxa"/>
          </w:tcPr>
          <w:p w:rsidR="00516C30" w:rsidRDefault="00847CCB">
            <w:pPr>
              <w:jc w:val="right"/>
            </w:pPr>
            <w:r>
              <w:rPr>
                <w:rFonts w:hint="eastAsia"/>
              </w:rPr>
              <w:t>203.31</w:t>
            </w:r>
          </w:p>
        </w:tc>
        <w:tc>
          <w:tcPr>
            <w:tcW w:w="669" w:type="dxa"/>
          </w:tcPr>
          <w:p w:rsidR="00516C30" w:rsidRDefault="00847CCB">
            <w:pPr>
              <w:jc w:val="right"/>
            </w:pPr>
            <w:r>
              <w:rPr>
                <w:rFonts w:hint="eastAsia"/>
              </w:rPr>
              <w:t>147</w:t>
            </w:r>
          </w:p>
        </w:tc>
        <w:tc>
          <w:tcPr>
            <w:tcW w:w="1116" w:type="dxa"/>
          </w:tcPr>
          <w:p w:rsidR="00516C30" w:rsidRDefault="00847CCB">
            <w:pPr>
              <w:jc w:val="right"/>
            </w:pPr>
            <w:r>
              <w:rPr>
                <w:rFonts w:hint="eastAsia"/>
              </w:rPr>
              <w:t>12,508.23</w:t>
            </w:r>
          </w:p>
        </w:tc>
        <w:tc>
          <w:tcPr>
            <w:tcW w:w="1116" w:type="dxa"/>
          </w:tcPr>
          <w:p w:rsidR="00516C30" w:rsidRDefault="00847CCB">
            <w:pPr>
              <w:jc w:val="right"/>
            </w:pPr>
            <w:r>
              <w:rPr>
                <w:rFonts w:hint="eastAsia"/>
              </w:rPr>
              <w:t>29,886.57</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301638</w:t>
            </w:r>
          </w:p>
        </w:tc>
        <w:tc>
          <w:tcPr>
            <w:tcW w:w="893" w:type="dxa"/>
          </w:tcPr>
          <w:p w:rsidR="00516C30" w:rsidRDefault="00847CCB">
            <w:proofErr w:type="gramStart"/>
            <w:r>
              <w:rPr>
                <w:rFonts w:hint="eastAsia"/>
              </w:rPr>
              <w:t>南网数字</w:t>
            </w:r>
            <w:proofErr w:type="gramEnd"/>
          </w:p>
        </w:tc>
        <w:tc>
          <w:tcPr>
            <w:tcW w:w="714" w:type="dxa"/>
          </w:tcPr>
          <w:p w:rsidR="00516C30" w:rsidRDefault="00847CCB">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5.69</w:t>
            </w:r>
          </w:p>
        </w:tc>
        <w:tc>
          <w:tcPr>
            <w:tcW w:w="558" w:type="dxa"/>
          </w:tcPr>
          <w:p w:rsidR="00516C30" w:rsidRDefault="00847CCB">
            <w:pPr>
              <w:jc w:val="right"/>
            </w:pPr>
            <w:r>
              <w:rPr>
                <w:rFonts w:hint="eastAsia"/>
              </w:rPr>
              <w:t>14.21</w:t>
            </w:r>
          </w:p>
        </w:tc>
        <w:tc>
          <w:tcPr>
            <w:tcW w:w="669" w:type="dxa"/>
          </w:tcPr>
          <w:p w:rsidR="00516C30" w:rsidRDefault="00847CCB">
            <w:pPr>
              <w:jc w:val="right"/>
            </w:pPr>
            <w:r>
              <w:rPr>
                <w:rFonts w:hint="eastAsia"/>
              </w:rPr>
              <w:t>2,070</w:t>
            </w:r>
          </w:p>
        </w:tc>
        <w:tc>
          <w:tcPr>
            <w:tcW w:w="1116" w:type="dxa"/>
          </w:tcPr>
          <w:p w:rsidR="00516C30" w:rsidRDefault="00847CCB">
            <w:pPr>
              <w:jc w:val="right"/>
            </w:pPr>
            <w:r>
              <w:rPr>
                <w:rFonts w:hint="eastAsia"/>
              </w:rPr>
              <w:t>11,778.30</w:t>
            </w:r>
          </w:p>
        </w:tc>
        <w:tc>
          <w:tcPr>
            <w:tcW w:w="1116" w:type="dxa"/>
          </w:tcPr>
          <w:p w:rsidR="00516C30" w:rsidRDefault="00847CCB">
            <w:pPr>
              <w:jc w:val="right"/>
            </w:pPr>
            <w:r>
              <w:rPr>
                <w:rFonts w:hint="eastAsia"/>
              </w:rPr>
              <w:t>29,414.70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001386</w:t>
            </w:r>
          </w:p>
        </w:tc>
        <w:tc>
          <w:tcPr>
            <w:tcW w:w="893" w:type="dxa"/>
          </w:tcPr>
          <w:p w:rsidR="00516C30" w:rsidRDefault="00847CCB">
            <w:r>
              <w:rPr>
                <w:rFonts w:hint="eastAsia"/>
              </w:rPr>
              <w:t>马可波罗</w:t>
            </w:r>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13.75</w:t>
            </w:r>
          </w:p>
        </w:tc>
        <w:tc>
          <w:tcPr>
            <w:tcW w:w="558" w:type="dxa"/>
          </w:tcPr>
          <w:p w:rsidR="00516C30" w:rsidRDefault="00847CCB">
            <w:pPr>
              <w:jc w:val="right"/>
            </w:pPr>
            <w:r>
              <w:rPr>
                <w:rFonts w:hint="eastAsia"/>
              </w:rPr>
              <w:t>18.53</w:t>
            </w:r>
          </w:p>
        </w:tc>
        <w:tc>
          <w:tcPr>
            <w:tcW w:w="669" w:type="dxa"/>
          </w:tcPr>
          <w:p w:rsidR="00516C30" w:rsidRDefault="00847CCB">
            <w:pPr>
              <w:jc w:val="right"/>
            </w:pPr>
            <w:r>
              <w:rPr>
                <w:rFonts w:hint="eastAsia"/>
              </w:rPr>
              <w:t>1,398</w:t>
            </w:r>
          </w:p>
        </w:tc>
        <w:tc>
          <w:tcPr>
            <w:tcW w:w="1116" w:type="dxa"/>
          </w:tcPr>
          <w:p w:rsidR="00516C30" w:rsidRDefault="00847CCB">
            <w:pPr>
              <w:jc w:val="right"/>
            </w:pPr>
            <w:r>
              <w:rPr>
                <w:rFonts w:hint="eastAsia"/>
              </w:rPr>
              <w:t>19,222.50</w:t>
            </w:r>
          </w:p>
        </w:tc>
        <w:tc>
          <w:tcPr>
            <w:tcW w:w="1116" w:type="dxa"/>
          </w:tcPr>
          <w:p w:rsidR="00516C30" w:rsidRDefault="00847CCB">
            <w:pPr>
              <w:jc w:val="right"/>
            </w:pPr>
            <w:r>
              <w:rPr>
                <w:rFonts w:hint="eastAsia"/>
              </w:rPr>
              <w:t>25,904.94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688727</w:t>
            </w:r>
          </w:p>
        </w:tc>
        <w:tc>
          <w:tcPr>
            <w:tcW w:w="893" w:type="dxa"/>
          </w:tcPr>
          <w:p w:rsidR="00516C30" w:rsidRDefault="00847CCB">
            <w:proofErr w:type="gramStart"/>
            <w:r>
              <w:rPr>
                <w:rFonts w:hint="eastAsia"/>
              </w:rPr>
              <w:t>恒坤新材</w:t>
            </w:r>
            <w:proofErr w:type="gramEnd"/>
          </w:p>
        </w:tc>
        <w:tc>
          <w:tcPr>
            <w:tcW w:w="714" w:type="dxa"/>
          </w:tcPr>
          <w:p w:rsidR="00516C30" w:rsidRDefault="00847CCB">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14.99</w:t>
            </w:r>
          </w:p>
        </w:tc>
        <w:tc>
          <w:tcPr>
            <w:tcW w:w="558" w:type="dxa"/>
          </w:tcPr>
          <w:p w:rsidR="00516C30" w:rsidRDefault="00847CCB">
            <w:pPr>
              <w:jc w:val="right"/>
            </w:pPr>
            <w:r>
              <w:rPr>
                <w:rFonts w:hint="eastAsia"/>
              </w:rPr>
              <w:t>34.87</w:t>
            </w:r>
          </w:p>
        </w:tc>
        <w:tc>
          <w:tcPr>
            <w:tcW w:w="669" w:type="dxa"/>
          </w:tcPr>
          <w:p w:rsidR="00516C30" w:rsidRDefault="00847CCB">
            <w:pPr>
              <w:jc w:val="right"/>
            </w:pPr>
            <w:r>
              <w:rPr>
                <w:rFonts w:hint="eastAsia"/>
              </w:rPr>
              <w:t>563</w:t>
            </w:r>
          </w:p>
        </w:tc>
        <w:tc>
          <w:tcPr>
            <w:tcW w:w="1116" w:type="dxa"/>
          </w:tcPr>
          <w:p w:rsidR="00516C30" w:rsidRDefault="00847CCB">
            <w:pPr>
              <w:jc w:val="right"/>
            </w:pPr>
            <w:r>
              <w:rPr>
                <w:rFonts w:hint="eastAsia"/>
              </w:rPr>
              <w:t>8,439.37</w:t>
            </w:r>
          </w:p>
        </w:tc>
        <w:tc>
          <w:tcPr>
            <w:tcW w:w="1116" w:type="dxa"/>
          </w:tcPr>
          <w:p w:rsidR="00516C30" w:rsidRDefault="00847CCB">
            <w:pPr>
              <w:jc w:val="right"/>
            </w:pPr>
            <w:r>
              <w:rPr>
                <w:rFonts w:hint="eastAsia"/>
              </w:rPr>
              <w:t>19,631.81</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688796</w:t>
            </w:r>
          </w:p>
        </w:tc>
        <w:tc>
          <w:tcPr>
            <w:tcW w:w="893" w:type="dxa"/>
          </w:tcPr>
          <w:p w:rsidR="00516C30" w:rsidRDefault="00847CCB">
            <w:proofErr w:type="gramStart"/>
            <w:r>
              <w:rPr>
                <w:rFonts w:hint="eastAsia"/>
              </w:rPr>
              <w:t>百奥赛图</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26.68</w:t>
            </w:r>
          </w:p>
        </w:tc>
        <w:tc>
          <w:tcPr>
            <w:tcW w:w="558" w:type="dxa"/>
          </w:tcPr>
          <w:p w:rsidR="00516C30" w:rsidRDefault="00847CCB">
            <w:pPr>
              <w:jc w:val="right"/>
            </w:pPr>
            <w:r>
              <w:rPr>
                <w:rFonts w:hint="eastAsia"/>
              </w:rPr>
              <w:t>42.25</w:t>
            </w:r>
          </w:p>
        </w:tc>
        <w:tc>
          <w:tcPr>
            <w:tcW w:w="669" w:type="dxa"/>
          </w:tcPr>
          <w:p w:rsidR="00516C30" w:rsidRDefault="00847CCB">
            <w:pPr>
              <w:jc w:val="right"/>
            </w:pPr>
            <w:r>
              <w:rPr>
                <w:rFonts w:hint="eastAsia"/>
              </w:rPr>
              <w:t>423</w:t>
            </w:r>
          </w:p>
        </w:tc>
        <w:tc>
          <w:tcPr>
            <w:tcW w:w="1116" w:type="dxa"/>
          </w:tcPr>
          <w:p w:rsidR="00516C30" w:rsidRDefault="00847CCB">
            <w:pPr>
              <w:jc w:val="right"/>
            </w:pPr>
            <w:r>
              <w:rPr>
                <w:rFonts w:hint="eastAsia"/>
              </w:rPr>
              <w:t>11,285.64</w:t>
            </w:r>
          </w:p>
        </w:tc>
        <w:tc>
          <w:tcPr>
            <w:tcW w:w="1116" w:type="dxa"/>
          </w:tcPr>
          <w:p w:rsidR="00516C30" w:rsidRDefault="00847CCB">
            <w:pPr>
              <w:jc w:val="right"/>
            </w:pPr>
            <w:r>
              <w:rPr>
                <w:rFonts w:hint="eastAsia"/>
              </w:rPr>
              <w:t>17,871.75</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688807</w:t>
            </w:r>
          </w:p>
        </w:tc>
        <w:tc>
          <w:tcPr>
            <w:tcW w:w="893" w:type="dxa"/>
          </w:tcPr>
          <w:p w:rsidR="00516C30" w:rsidRDefault="00847CCB">
            <w:proofErr w:type="gramStart"/>
            <w:r>
              <w:rPr>
                <w:rFonts w:hint="eastAsia"/>
              </w:rPr>
              <w:t>优迅股份</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51.66</w:t>
            </w:r>
          </w:p>
        </w:tc>
        <w:tc>
          <w:tcPr>
            <w:tcW w:w="558" w:type="dxa"/>
          </w:tcPr>
          <w:p w:rsidR="00516C30" w:rsidRDefault="00847CCB">
            <w:pPr>
              <w:jc w:val="right"/>
            </w:pPr>
            <w:r>
              <w:rPr>
                <w:rFonts w:hint="eastAsia"/>
              </w:rPr>
              <w:t>135.56</w:t>
            </w:r>
          </w:p>
        </w:tc>
        <w:tc>
          <w:tcPr>
            <w:tcW w:w="669" w:type="dxa"/>
          </w:tcPr>
          <w:p w:rsidR="00516C30" w:rsidRDefault="00847CCB">
            <w:pPr>
              <w:jc w:val="right"/>
            </w:pPr>
            <w:r>
              <w:rPr>
                <w:rFonts w:hint="eastAsia"/>
              </w:rPr>
              <w:t>131</w:t>
            </w:r>
          </w:p>
        </w:tc>
        <w:tc>
          <w:tcPr>
            <w:tcW w:w="1116" w:type="dxa"/>
          </w:tcPr>
          <w:p w:rsidR="00516C30" w:rsidRDefault="00847CCB">
            <w:pPr>
              <w:jc w:val="right"/>
            </w:pPr>
            <w:r>
              <w:rPr>
                <w:rFonts w:hint="eastAsia"/>
              </w:rPr>
              <w:t>6,767.46</w:t>
            </w:r>
          </w:p>
        </w:tc>
        <w:tc>
          <w:tcPr>
            <w:tcW w:w="1116" w:type="dxa"/>
          </w:tcPr>
          <w:p w:rsidR="00516C30" w:rsidRDefault="00847CCB">
            <w:pPr>
              <w:jc w:val="right"/>
            </w:pPr>
            <w:r>
              <w:rPr>
                <w:rFonts w:hint="eastAsia"/>
              </w:rPr>
              <w:t>17,758.36</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001233</w:t>
            </w:r>
          </w:p>
        </w:tc>
        <w:tc>
          <w:tcPr>
            <w:tcW w:w="893" w:type="dxa"/>
          </w:tcPr>
          <w:p w:rsidR="00516C30" w:rsidRDefault="00847CCB">
            <w:r>
              <w:rPr>
                <w:rFonts w:hint="eastAsia"/>
              </w:rPr>
              <w:t>海安集团</w:t>
            </w:r>
          </w:p>
        </w:tc>
        <w:tc>
          <w:tcPr>
            <w:tcW w:w="714" w:type="dxa"/>
          </w:tcPr>
          <w:p w:rsidR="00516C30" w:rsidRDefault="00847CCB">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48.00</w:t>
            </w:r>
          </w:p>
        </w:tc>
        <w:tc>
          <w:tcPr>
            <w:tcW w:w="558" w:type="dxa"/>
          </w:tcPr>
          <w:p w:rsidR="00516C30" w:rsidRDefault="00847CCB">
            <w:pPr>
              <w:jc w:val="right"/>
            </w:pPr>
            <w:r>
              <w:rPr>
                <w:rFonts w:hint="eastAsia"/>
              </w:rPr>
              <w:t>51.88</w:t>
            </w:r>
          </w:p>
        </w:tc>
        <w:tc>
          <w:tcPr>
            <w:tcW w:w="669" w:type="dxa"/>
          </w:tcPr>
          <w:p w:rsidR="00516C30" w:rsidRDefault="00847CCB">
            <w:pPr>
              <w:jc w:val="right"/>
            </w:pPr>
            <w:r>
              <w:rPr>
                <w:rFonts w:hint="eastAsia"/>
              </w:rPr>
              <w:t>330</w:t>
            </w:r>
          </w:p>
        </w:tc>
        <w:tc>
          <w:tcPr>
            <w:tcW w:w="1116" w:type="dxa"/>
          </w:tcPr>
          <w:p w:rsidR="00516C30" w:rsidRDefault="00847CCB">
            <w:pPr>
              <w:jc w:val="right"/>
            </w:pPr>
            <w:r>
              <w:rPr>
                <w:rFonts w:hint="eastAsia"/>
              </w:rPr>
              <w:t>15,840.00</w:t>
            </w:r>
          </w:p>
        </w:tc>
        <w:tc>
          <w:tcPr>
            <w:tcW w:w="1116" w:type="dxa"/>
          </w:tcPr>
          <w:p w:rsidR="00516C30" w:rsidRDefault="00847CCB">
            <w:pPr>
              <w:jc w:val="right"/>
            </w:pPr>
            <w:r>
              <w:rPr>
                <w:rFonts w:hint="eastAsia"/>
              </w:rPr>
              <w:t>17,120.40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301632</w:t>
            </w:r>
          </w:p>
        </w:tc>
        <w:tc>
          <w:tcPr>
            <w:tcW w:w="893" w:type="dxa"/>
          </w:tcPr>
          <w:p w:rsidR="00516C30" w:rsidRDefault="00847CCB">
            <w:r>
              <w:rPr>
                <w:rFonts w:hint="eastAsia"/>
              </w:rPr>
              <w:t>广东建科</w:t>
            </w:r>
          </w:p>
        </w:tc>
        <w:tc>
          <w:tcPr>
            <w:tcW w:w="714" w:type="dxa"/>
          </w:tcPr>
          <w:p w:rsidR="00516C30" w:rsidRDefault="00847CCB">
            <w:r>
              <w:rPr>
                <w:rFonts w:hint="eastAsia"/>
              </w:rPr>
              <w:t>2025</w:t>
            </w:r>
            <w:r>
              <w:rPr>
                <w:rFonts w:hint="eastAsia"/>
              </w:rPr>
              <w:t>年</w:t>
            </w:r>
            <w:r>
              <w:rPr>
                <w:rFonts w:hint="eastAsia"/>
              </w:rPr>
              <w:t>8</w:t>
            </w:r>
            <w:r>
              <w:rPr>
                <w:rFonts w:hint="eastAsia"/>
              </w:rPr>
              <w:t>月</w:t>
            </w:r>
            <w:r>
              <w:rPr>
                <w:rFonts w:hint="eastAsia"/>
              </w:rPr>
              <w:t>5</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6.56</w:t>
            </w:r>
          </w:p>
        </w:tc>
        <w:tc>
          <w:tcPr>
            <w:tcW w:w="558" w:type="dxa"/>
          </w:tcPr>
          <w:p w:rsidR="00516C30" w:rsidRDefault="00847CCB">
            <w:pPr>
              <w:jc w:val="right"/>
            </w:pPr>
            <w:r>
              <w:rPr>
                <w:rFonts w:hint="eastAsia"/>
              </w:rPr>
              <w:t>23.68</w:t>
            </w:r>
          </w:p>
        </w:tc>
        <w:tc>
          <w:tcPr>
            <w:tcW w:w="669" w:type="dxa"/>
          </w:tcPr>
          <w:p w:rsidR="00516C30" w:rsidRDefault="00847CCB">
            <w:pPr>
              <w:jc w:val="right"/>
            </w:pPr>
            <w:r>
              <w:rPr>
                <w:rFonts w:hint="eastAsia"/>
              </w:rPr>
              <w:t>656</w:t>
            </w:r>
          </w:p>
        </w:tc>
        <w:tc>
          <w:tcPr>
            <w:tcW w:w="1116" w:type="dxa"/>
          </w:tcPr>
          <w:p w:rsidR="00516C30" w:rsidRDefault="00847CCB">
            <w:pPr>
              <w:jc w:val="right"/>
            </w:pPr>
            <w:r>
              <w:rPr>
                <w:rFonts w:hint="eastAsia"/>
              </w:rPr>
              <w:t>4,303.36</w:t>
            </w:r>
          </w:p>
        </w:tc>
        <w:tc>
          <w:tcPr>
            <w:tcW w:w="1116" w:type="dxa"/>
          </w:tcPr>
          <w:p w:rsidR="00516C30" w:rsidRDefault="00847CCB">
            <w:pPr>
              <w:jc w:val="right"/>
            </w:pPr>
            <w:r>
              <w:rPr>
                <w:rFonts w:hint="eastAsia"/>
              </w:rPr>
              <w:t>15,534.08</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301563</w:t>
            </w:r>
          </w:p>
        </w:tc>
        <w:tc>
          <w:tcPr>
            <w:tcW w:w="893" w:type="dxa"/>
          </w:tcPr>
          <w:p w:rsidR="00516C30" w:rsidRDefault="00847CCB">
            <w:proofErr w:type="gramStart"/>
            <w:r>
              <w:rPr>
                <w:rFonts w:hint="eastAsia"/>
              </w:rPr>
              <w:t>云汉芯城</w:t>
            </w:r>
            <w:proofErr w:type="gramEnd"/>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23</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27.00</w:t>
            </w:r>
          </w:p>
        </w:tc>
        <w:tc>
          <w:tcPr>
            <w:tcW w:w="558" w:type="dxa"/>
          </w:tcPr>
          <w:p w:rsidR="00516C30" w:rsidRDefault="00847CCB">
            <w:pPr>
              <w:jc w:val="right"/>
            </w:pPr>
            <w:r>
              <w:rPr>
                <w:rFonts w:hint="eastAsia"/>
              </w:rPr>
              <w:t>133.69</w:t>
            </w:r>
          </w:p>
        </w:tc>
        <w:tc>
          <w:tcPr>
            <w:tcW w:w="669" w:type="dxa"/>
          </w:tcPr>
          <w:p w:rsidR="00516C30" w:rsidRDefault="00847CCB">
            <w:pPr>
              <w:jc w:val="right"/>
            </w:pPr>
            <w:r>
              <w:rPr>
                <w:rFonts w:hint="eastAsia"/>
              </w:rPr>
              <w:t>110</w:t>
            </w:r>
          </w:p>
        </w:tc>
        <w:tc>
          <w:tcPr>
            <w:tcW w:w="1116" w:type="dxa"/>
          </w:tcPr>
          <w:p w:rsidR="00516C30" w:rsidRDefault="00847CCB">
            <w:pPr>
              <w:jc w:val="right"/>
            </w:pPr>
            <w:r>
              <w:rPr>
                <w:rFonts w:hint="eastAsia"/>
              </w:rPr>
              <w:t>2,970.00</w:t>
            </w:r>
          </w:p>
        </w:tc>
        <w:tc>
          <w:tcPr>
            <w:tcW w:w="1116" w:type="dxa"/>
          </w:tcPr>
          <w:p w:rsidR="00516C30" w:rsidRDefault="00847CCB">
            <w:pPr>
              <w:jc w:val="right"/>
            </w:pPr>
            <w:r>
              <w:rPr>
                <w:rFonts w:hint="eastAsia"/>
              </w:rPr>
              <w:t>14,705.90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301491</w:t>
            </w:r>
          </w:p>
        </w:tc>
        <w:tc>
          <w:tcPr>
            <w:tcW w:w="893" w:type="dxa"/>
          </w:tcPr>
          <w:p w:rsidR="00516C30" w:rsidRDefault="00847CCB">
            <w:r>
              <w:rPr>
                <w:rFonts w:hint="eastAsia"/>
              </w:rPr>
              <w:t>汉桑科技</w:t>
            </w:r>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29</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28.91</w:t>
            </w:r>
          </w:p>
        </w:tc>
        <w:tc>
          <w:tcPr>
            <w:tcW w:w="558" w:type="dxa"/>
          </w:tcPr>
          <w:p w:rsidR="00516C30" w:rsidRDefault="00847CCB">
            <w:pPr>
              <w:jc w:val="right"/>
            </w:pPr>
            <w:r>
              <w:rPr>
                <w:rFonts w:hint="eastAsia"/>
              </w:rPr>
              <w:t>55.11</w:t>
            </w:r>
          </w:p>
        </w:tc>
        <w:tc>
          <w:tcPr>
            <w:tcW w:w="669" w:type="dxa"/>
          </w:tcPr>
          <w:p w:rsidR="00516C30" w:rsidRDefault="00847CCB">
            <w:pPr>
              <w:jc w:val="right"/>
            </w:pPr>
            <w:r>
              <w:rPr>
                <w:rFonts w:hint="eastAsia"/>
              </w:rPr>
              <w:t>245</w:t>
            </w:r>
          </w:p>
        </w:tc>
        <w:tc>
          <w:tcPr>
            <w:tcW w:w="1116" w:type="dxa"/>
          </w:tcPr>
          <w:p w:rsidR="00516C30" w:rsidRDefault="00847CCB">
            <w:pPr>
              <w:jc w:val="right"/>
            </w:pPr>
            <w:r>
              <w:rPr>
                <w:rFonts w:hint="eastAsia"/>
              </w:rPr>
              <w:t>7,082.95</w:t>
            </w:r>
          </w:p>
        </w:tc>
        <w:tc>
          <w:tcPr>
            <w:tcW w:w="1116" w:type="dxa"/>
          </w:tcPr>
          <w:p w:rsidR="00516C30" w:rsidRDefault="00847CCB">
            <w:pPr>
              <w:jc w:val="right"/>
            </w:pPr>
            <w:r>
              <w:rPr>
                <w:rFonts w:hint="eastAsia"/>
              </w:rPr>
              <w:t>13,501.95</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301584</w:t>
            </w:r>
          </w:p>
        </w:tc>
        <w:tc>
          <w:tcPr>
            <w:tcW w:w="893" w:type="dxa"/>
          </w:tcPr>
          <w:p w:rsidR="00516C30" w:rsidRDefault="00847CCB">
            <w:proofErr w:type="gramStart"/>
            <w:r>
              <w:rPr>
                <w:rFonts w:hint="eastAsia"/>
              </w:rPr>
              <w:t>建发致新</w:t>
            </w:r>
            <w:proofErr w:type="gramEnd"/>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18</w:t>
            </w:r>
            <w:r>
              <w:rPr>
                <w:rFonts w:hint="eastAsia"/>
              </w:rPr>
              <w:lastRenderedPageBreak/>
              <w:t>日</w:t>
            </w:r>
          </w:p>
        </w:tc>
        <w:tc>
          <w:tcPr>
            <w:tcW w:w="714" w:type="dxa"/>
          </w:tcPr>
          <w:p w:rsidR="00516C30" w:rsidRDefault="00847CCB">
            <w:r>
              <w:rPr>
                <w:rFonts w:hint="eastAsia"/>
              </w:rPr>
              <w:lastRenderedPageBreak/>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7.05</w:t>
            </w:r>
          </w:p>
        </w:tc>
        <w:tc>
          <w:tcPr>
            <w:tcW w:w="558" w:type="dxa"/>
          </w:tcPr>
          <w:p w:rsidR="00516C30" w:rsidRDefault="00847CCB">
            <w:pPr>
              <w:jc w:val="right"/>
            </w:pPr>
            <w:r>
              <w:rPr>
                <w:rFonts w:hint="eastAsia"/>
              </w:rPr>
              <w:t>26.82</w:t>
            </w:r>
          </w:p>
        </w:tc>
        <w:tc>
          <w:tcPr>
            <w:tcW w:w="669" w:type="dxa"/>
          </w:tcPr>
          <w:p w:rsidR="00516C30" w:rsidRDefault="00847CCB">
            <w:pPr>
              <w:jc w:val="right"/>
            </w:pPr>
            <w:r>
              <w:rPr>
                <w:rFonts w:hint="eastAsia"/>
              </w:rPr>
              <w:t>447</w:t>
            </w:r>
          </w:p>
        </w:tc>
        <w:tc>
          <w:tcPr>
            <w:tcW w:w="1116" w:type="dxa"/>
          </w:tcPr>
          <w:p w:rsidR="00516C30" w:rsidRDefault="00847CCB">
            <w:pPr>
              <w:jc w:val="right"/>
            </w:pPr>
            <w:r>
              <w:rPr>
                <w:rFonts w:hint="eastAsia"/>
              </w:rPr>
              <w:t>3,151.35</w:t>
            </w:r>
          </w:p>
        </w:tc>
        <w:tc>
          <w:tcPr>
            <w:tcW w:w="1116" w:type="dxa"/>
          </w:tcPr>
          <w:p w:rsidR="00516C30" w:rsidRDefault="00847CCB">
            <w:pPr>
              <w:jc w:val="right"/>
            </w:pPr>
            <w:r>
              <w:rPr>
                <w:rFonts w:hint="eastAsia"/>
              </w:rPr>
              <w:t>11,988.54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lastRenderedPageBreak/>
              <w:t>301609</w:t>
            </w:r>
          </w:p>
        </w:tc>
        <w:tc>
          <w:tcPr>
            <w:tcW w:w="893" w:type="dxa"/>
          </w:tcPr>
          <w:p w:rsidR="00516C30" w:rsidRDefault="00847CCB">
            <w:r>
              <w:rPr>
                <w:rFonts w:hint="eastAsia"/>
              </w:rPr>
              <w:t>山大电力</w:t>
            </w:r>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14.66</w:t>
            </w:r>
          </w:p>
        </w:tc>
        <w:tc>
          <w:tcPr>
            <w:tcW w:w="558" w:type="dxa"/>
          </w:tcPr>
          <w:p w:rsidR="00516C30" w:rsidRDefault="00847CCB">
            <w:pPr>
              <w:jc w:val="right"/>
            </w:pPr>
            <w:r>
              <w:rPr>
                <w:rFonts w:hint="eastAsia"/>
              </w:rPr>
              <w:t>40.99</w:t>
            </w:r>
          </w:p>
        </w:tc>
        <w:tc>
          <w:tcPr>
            <w:tcW w:w="669" w:type="dxa"/>
          </w:tcPr>
          <w:p w:rsidR="00516C30" w:rsidRDefault="00847CCB">
            <w:pPr>
              <w:jc w:val="right"/>
            </w:pPr>
            <w:r>
              <w:rPr>
                <w:rFonts w:hint="eastAsia"/>
              </w:rPr>
              <w:t>277</w:t>
            </w:r>
          </w:p>
        </w:tc>
        <w:tc>
          <w:tcPr>
            <w:tcW w:w="1116" w:type="dxa"/>
          </w:tcPr>
          <w:p w:rsidR="00516C30" w:rsidRDefault="00847CCB">
            <w:pPr>
              <w:jc w:val="right"/>
            </w:pPr>
            <w:r>
              <w:rPr>
                <w:rFonts w:hint="eastAsia"/>
              </w:rPr>
              <w:t>4,060.82</w:t>
            </w:r>
          </w:p>
        </w:tc>
        <w:tc>
          <w:tcPr>
            <w:tcW w:w="1116" w:type="dxa"/>
          </w:tcPr>
          <w:p w:rsidR="00516C30" w:rsidRDefault="00847CCB">
            <w:pPr>
              <w:jc w:val="right"/>
            </w:pPr>
            <w:r>
              <w:rPr>
                <w:rFonts w:hint="eastAsia"/>
              </w:rPr>
              <w:t>11,354.23</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001369</w:t>
            </w:r>
          </w:p>
        </w:tc>
        <w:tc>
          <w:tcPr>
            <w:tcW w:w="893" w:type="dxa"/>
          </w:tcPr>
          <w:p w:rsidR="00516C30" w:rsidRDefault="00847CCB">
            <w:proofErr w:type="gramStart"/>
            <w:r>
              <w:rPr>
                <w:rFonts w:hint="eastAsia"/>
              </w:rPr>
              <w:t>双欣环保</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6.85</w:t>
            </w:r>
          </w:p>
        </w:tc>
        <w:tc>
          <w:tcPr>
            <w:tcW w:w="558" w:type="dxa"/>
          </w:tcPr>
          <w:p w:rsidR="00516C30" w:rsidRDefault="00847CCB">
            <w:pPr>
              <w:jc w:val="right"/>
            </w:pPr>
            <w:r>
              <w:rPr>
                <w:rFonts w:hint="eastAsia"/>
              </w:rPr>
              <w:t>12.89</w:t>
            </w:r>
          </w:p>
        </w:tc>
        <w:tc>
          <w:tcPr>
            <w:tcW w:w="669" w:type="dxa"/>
          </w:tcPr>
          <w:p w:rsidR="00516C30" w:rsidRDefault="00847CCB">
            <w:pPr>
              <w:jc w:val="right"/>
            </w:pPr>
            <w:r>
              <w:rPr>
                <w:rFonts w:hint="eastAsia"/>
              </w:rPr>
              <w:t>829</w:t>
            </w:r>
          </w:p>
        </w:tc>
        <w:tc>
          <w:tcPr>
            <w:tcW w:w="1116" w:type="dxa"/>
          </w:tcPr>
          <w:p w:rsidR="00516C30" w:rsidRDefault="00847CCB">
            <w:pPr>
              <w:jc w:val="right"/>
            </w:pPr>
            <w:r>
              <w:rPr>
                <w:rFonts w:hint="eastAsia"/>
              </w:rPr>
              <w:t>5,678.65</w:t>
            </w:r>
          </w:p>
        </w:tc>
        <w:tc>
          <w:tcPr>
            <w:tcW w:w="1116" w:type="dxa"/>
          </w:tcPr>
          <w:p w:rsidR="00516C30" w:rsidRDefault="00847CCB">
            <w:pPr>
              <w:jc w:val="right"/>
            </w:pPr>
            <w:r>
              <w:rPr>
                <w:rFonts w:hint="eastAsia"/>
              </w:rPr>
              <w:t>10,685.81</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301687</w:t>
            </w:r>
          </w:p>
        </w:tc>
        <w:tc>
          <w:tcPr>
            <w:tcW w:w="893" w:type="dxa"/>
          </w:tcPr>
          <w:p w:rsidR="00516C30" w:rsidRDefault="00847CCB">
            <w:r>
              <w:rPr>
                <w:rFonts w:hint="eastAsia"/>
              </w:rPr>
              <w:t>新广益</w:t>
            </w:r>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21.93</w:t>
            </w:r>
          </w:p>
        </w:tc>
        <w:tc>
          <w:tcPr>
            <w:tcW w:w="558" w:type="dxa"/>
          </w:tcPr>
          <w:p w:rsidR="00516C30" w:rsidRDefault="00847CCB">
            <w:pPr>
              <w:jc w:val="right"/>
            </w:pPr>
            <w:r>
              <w:rPr>
                <w:rFonts w:hint="eastAsia"/>
              </w:rPr>
              <w:t>54.39</w:t>
            </w:r>
          </w:p>
        </w:tc>
        <w:tc>
          <w:tcPr>
            <w:tcW w:w="669" w:type="dxa"/>
          </w:tcPr>
          <w:p w:rsidR="00516C30" w:rsidRDefault="00847CCB">
            <w:pPr>
              <w:jc w:val="right"/>
            </w:pPr>
            <w:r>
              <w:rPr>
                <w:rFonts w:hint="eastAsia"/>
              </w:rPr>
              <w:t>195</w:t>
            </w:r>
          </w:p>
        </w:tc>
        <w:tc>
          <w:tcPr>
            <w:tcW w:w="1116" w:type="dxa"/>
          </w:tcPr>
          <w:p w:rsidR="00516C30" w:rsidRDefault="00847CCB">
            <w:pPr>
              <w:jc w:val="right"/>
            </w:pPr>
            <w:r>
              <w:rPr>
                <w:rFonts w:hint="eastAsia"/>
              </w:rPr>
              <w:t>4,276.35</w:t>
            </w:r>
          </w:p>
        </w:tc>
        <w:tc>
          <w:tcPr>
            <w:tcW w:w="1116" w:type="dxa"/>
          </w:tcPr>
          <w:p w:rsidR="00516C30" w:rsidRDefault="00847CCB">
            <w:pPr>
              <w:jc w:val="right"/>
            </w:pPr>
            <w:r>
              <w:rPr>
                <w:rFonts w:hint="eastAsia"/>
              </w:rPr>
              <w:t>10,606.05</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001221</w:t>
            </w:r>
          </w:p>
        </w:tc>
        <w:tc>
          <w:tcPr>
            <w:tcW w:w="893" w:type="dxa"/>
          </w:tcPr>
          <w:p w:rsidR="00516C30" w:rsidRDefault="00847CCB">
            <w:proofErr w:type="gramStart"/>
            <w:r>
              <w:rPr>
                <w:rFonts w:hint="eastAsia"/>
              </w:rPr>
              <w:t>悍</w:t>
            </w:r>
            <w:proofErr w:type="gramEnd"/>
            <w:r>
              <w:rPr>
                <w:rFonts w:hint="eastAsia"/>
              </w:rPr>
              <w:t>高集团</w:t>
            </w:r>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23</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15.43</w:t>
            </w:r>
          </w:p>
        </w:tc>
        <w:tc>
          <w:tcPr>
            <w:tcW w:w="558" w:type="dxa"/>
          </w:tcPr>
          <w:p w:rsidR="00516C30" w:rsidRDefault="00847CCB">
            <w:pPr>
              <w:jc w:val="right"/>
            </w:pPr>
            <w:r>
              <w:rPr>
                <w:rFonts w:hint="eastAsia"/>
              </w:rPr>
              <w:t>56.94</w:t>
            </w:r>
          </w:p>
        </w:tc>
        <w:tc>
          <w:tcPr>
            <w:tcW w:w="669" w:type="dxa"/>
          </w:tcPr>
          <w:p w:rsidR="00516C30" w:rsidRDefault="00847CCB">
            <w:pPr>
              <w:jc w:val="right"/>
            </w:pPr>
            <w:r>
              <w:rPr>
                <w:rFonts w:hint="eastAsia"/>
              </w:rPr>
              <w:t>160</w:t>
            </w:r>
          </w:p>
        </w:tc>
        <w:tc>
          <w:tcPr>
            <w:tcW w:w="1116" w:type="dxa"/>
          </w:tcPr>
          <w:p w:rsidR="00516C30" w:rsidRDefault="00847CCB">
            <w:pPr>
              <w:jc w:val="right"/>
            </w:pPr>
            <w:r>
              <w:rPr>
                <w:rFonts w:hint="eastAsia"/>
              </w:rPr>
              <w:t>2,468.80</w:t>
            </w:r>
          </w:p>
        </w:tc>
        <w:tc>
          <w:tcPr>
            <w:tcW w:w="1116" w:type="dxa"/>
          </w:tcPr>
          <w:p w:rsidR="00516C30" w:rsidRDefault="00847CCB">
            <w:pPr>
              <w:jc w:val="right"/>
            </w:pPr>
            <w:r>
              <w:rPr>
                <w:rFonts w:hint="eastAsia"/>
              </w:rPr>
              <w:t>9,110.40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301667</w:t>
            </w:r>
          </w:p>
        </w:tc>
        <w:tc>
          <w:tcPr>
            <w:tcW w:w="893" w:type="dxa"/>
          </w:tcPr>
          <w:p w:rsidR="00516C30" w:rsidRDefault="00847CCB">
            <w:r>
              <w:rPr>
                <w:rFonts w:hint="eastAsia"/>
              </w:rPr>
              <w:t>纳百川</w:t>
            </w:r>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22.63</w:t>
            </w:r>
          </w:p>
        </w:tc>
        <w:tc>
          <w:tcPr>
            <w:tcW w:w="558" w:type="dxa"/>
          </w:tcPr>
          <w:p w:rsidR="00516C30" w:rsidRDefault="00847CCB">
            <w:pPr>
              <w:jc w:val="right"/>
            </w:pPr>
            <w:r>
              <w:rPr>
                <w:rFonts w:hint="eastAsia"/>
              </w:rPr>
              <w:t>57.07</w:t>
            </w:r>
          </w:p>
        </w:tc>
        <w:tc>
          <w:tcPr>
            <w:tcW w:w="669" w:type="dxa"/>
          </w:tcPr>
          <w:p w:rsidR="00516C30" w:rsidRDefault="00847CCB">
            <w:pPr>
              <w:jc w:val="right"/>
            </w:pPr>
            <w:r>
              <w:rPr>
                <w:rFonts w:hint="eastAsia"/>
              </w:rPr>
              <w:t>151</w:t>
            </w:r>
          </w:p>
        </w:tc>
        <w:tc>
          <w:tcPr>
            <w:tcW w:w="1116" w:type="dxa"/>
          </w:tcPr>
          <w:p w:rsidR="00516C30" w:rsidRDefault="00847CCB">
            <w:pPr>
              <w:jc w:val="right"/>
            </w:pPr>
            <w:r>
              <w:rPr>
                <w:rFonts w:hint="eastAsia"/>
              </w:rPr>
              <w:t>3,417.13</w:t>
            </w:r>
          </w:p>
        </w:tc>
        <w:tc>
          <w:tcPr>
            <w:tcW w:w="1116" w:type="dxa"/>
          </w:tcPr>
          <w:p w:rsidR="00516C30" w:rsidRDefault="00847CCB">
            <w:pPr>
              <w:jc w:val="right"/>
            </w:pPr>
            <w:r>
              <w:rPr>
                <w:rFonts w:hint="eastAsia"/>
              </w:rPr>
              <w:t>8,617.57</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688805</w:t>
            </w:r>
          </w:p>
        </w:tc>
        <w:tc>
          <w:tcPr>
            <w:tcW w:w="893" w:type="dxa"/>
          </w:tcPr>
          <w:p w:rsidR="00516C30" w:rsidRDefault="00847CCB">
            <w:proofErr w:type="gramStart"/>
            <w:r>
              <w:rPr>
                <w:rFonts w:hint="eastAsia"/>
              </w:rPr>
              <w:t>健信超导</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18.58</w:t>
            </w:r>
          </w:p>
        </w:tc>
        <w:tc>
          <w:tcPr>
            <w:tcW w:w="558" w:type="dxa"/>
          </w:tcPr>
          <w:p w:rsidR="00516C30" w:rsidRDefault="00847CCB">
            <w:pPr>
              <w:jc w:val="right"/>
            </w:pPr>
            <w:r>
              <w:rPr>
                <w:rFonts w:hint="eastAsia"/>
              </w:rPr>
              <w:t>32.37</w:t>
            </w:r>
          </w:p>
        </w:tc>
        <w:tc>
          <w:tcPr>
            <w:tcW w:w="669" w:type="dxa"/>
          </w:tcPr>
          <w:p w:rsidR="00516C30" w:rsidRDefault="00847CCB">
            <w:pPr>
              <w:jc w:val="right"/>
            </w:pPr>
            <w:r>
              <w:rPr>
                <w:rFonts w:hint="eastAsia"/>
              </w:rPr>
              <w:t>265</w:t>
            </w:r>
          </w:p>
        </w:tc>
        <w:tc>
          <w:tcPr>
            <w:tcW w:w="1116" w:type="dxa"/>
          </w:tcPr>
          <w:p w:rsidR="00516C30" w:rsidRDefault="00847CCB">
            <w:pPr>
              <w:jc w:val="right"/>
            </w:pPr>
            <w:r>
              <w:rPr>
                <w:rFonts w:hint="eastAsia"/>
              </w:rPr>
              <w:t>4,923.70</w:t>
            </w:r>
          </w:p>
        </w:tc>
        <w:tc>
          <w:tcPr>
            <w:tcW w:w="1116" w:type="dxa"/>
          </w:tcPr>
          <w:p w:rsidR="00516C30" w:rsidRDefault="00847CCB">
            <w:pPr>
              <w:jc w:val="right"/>
            </w:pPr>
            <w:r>
              <w:rPr>
                <w:rFonts w:hint="eastAsia"/>
              </w:rPr>
              <w:t>8,578.05</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603175</w:t>
            </w:r>
          </w:p>
        </w:tc>
        <w:tc>
          <w:tcPr>
            <w:tcW w:w="893" w:type="dxa"/>
          </w:tcPr>
          <w:p w:rsidR="00516C30" w:rsidRDefault="00847CCB">
            <w:proofErr w:type="gramStart"/>
            <w:r>
              <w:rPr>
                <w:rFonts w:hint="eastAsia"/>
              </w:rPr>
              <w:t>超颖电子</w:t>
            </w:r>
            <w:proofErr w:type="gramEnd"/>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17.08</w:t>
            </w:r>
          </w:p>
        </w:tc>
        <w:tc>
          <w:tcPr>
            <w:tcW w:w="558" w:type="dxa"/>
          </w:tcPr>
          <w:p w:rsidR="00516C30" w:rsidRDefault="00847CCB">
            <w:pPr>
              <w:jc w:val="right"/>
            </w:pPr>
            <w:r>
              <w:rPr>
                <w:rFonts w:hint="eastAsia"/>
              </w:rPr>
              <w:t>48.56</w:t>
            </w:r>
          </w:p>
        </w:tc>
        <w:tc>
          <w:tcPr>
            <w:tcW w:w="669" w:type="dxa"/>
          </w:tcPr>
          <w:p w:rsidR="00516C30" w:rsidRDefault="00847CCB">
            <w:pPr>
              <w:jc w:val="right"/>
            </w:pPr>
            <w:r>
              <w:rPr>
                <w:rFonts w:hint="eastAsia"/>
              </w:rPr>
              <w:t>169</w:t>
            </w:r>
          </w:p>
        </w:tc>
        <w:tc>
          <w:tcPr>
            <w:tcW w:w="1116" w:type="dxa"/>
          </w:tcPr>
          <w:p w:rsidR="00516C30" w:rsidRDefault="00847CCB">
            <w:pPr>
              <w:jc w:val="right"/>
            </w:pPr>
            <w:r>
              <w:rPr>
                <w:rFonts w:hint="eastAsia"/>
              </w:rPr>
              <w:t>2,886.52</w:t>
            </w:r>
          </w:p>
        </w:tc>
        <w:tc>
          <w:tcPr>
            <w:tcW w:w="1116" w:type="dxa"/>
          </w:tcPr>
          <w:p w:rsidR="00516C30" w:rsidRDefault="00847CCB">
            <w:pPr>
              <w:jc w:val="right"/>
            </w:pPr>
            <w:r>
              <w:rPr>
                <w:rFonts w:hint="eastAsia"/>
              </w:rPr>
              <w:t>8,206.64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301668</w:t>
            </w:r>
          </w:p>
        </w:tc>
        <w:tc>
          <w:tcPr>
            <w:tcW w:w="893" w:type="dxa"/>
          </w:tcPr>
          <w:p w:rsidR="00516C30" w:rsidRDefault="00847CCB">
            <w:proofErr w:type="gramStart"/>
            <w:r>
              <w:rPr>
                <w:rFonts w:hint="eastAsia"/>
              </w:rPr>
              <w:t>昊创瑞</w:t>
            </w:r>
            <w:proofErr w:type="gramEnd"/>
            <w:r>
              <w:rPr>
                <w:rFonts w:hint="eastAsia"/>
              </w:rPr>
              <w:t>通</w:t>
            </w:r>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15</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21.00</w:t>
            </w:r>
          </w:p>
        </w:tc>
        <w:tc>
          <w:tcPr>
            <w:tcW w:w="558" w:type="dxa"/>
          </w:tcPr>
          <w:p w:rsidR="00516C30" w:rsidRDefault="00847CCB">
            <w:pPr>
              <w:jc w:val="right"/>
            </w:pPr>
            <w:r>
              <w:rPr>
                <w:rFonts w:hint="eastAsia"/>
              </w:rPr>
              <w:t>44.80</w:t>
            </w:r>
          </w:p>
        </w:tc>
        <w:tc>
          <w:tcPr>
            <w:tcW w:w="669" w:type="dxa"/>
          </w:tcPr>
          <w:p w:rsidR="00516C30" w:rsidRDefault="00847CCB">
            <w:pPr>
              <w:jc w:val="right"/>
            </w:pPr>
            <w:r>
              <w:rPr>
                <w:rFonts w:hint="eastAsia"/>
              </w:rPr>
              <w:t>165</w:t>
            </w:r>
          </w:p>
        </w:tc>
        <w:tc>
          <w:tcPr>
            <w:tcW w:w="1116" w:type="dxa"/>
          </w:tcPr>
          <w:p w:rsidR="00516C30" w:rsidRDefault="00847CCB">
            <w:pPr>
              <w:jc w:val="right"/>
            </w:pPr>
            <w:r>
              <w:rPr>
                <w:rFonts w:hint="eastAsia"/>
              </w:rPr>
              <w:t>3,465.00</w:t>
            </w:r>
          </w:p>
        </w:tc>
        <w:tc>
          <w:tcPr>
            <w:tcW w:w="1116" w:type="dxa"/>
          </w:tcPr>
          <w:p w:rsidR="00516C30" w:rsidRDefault="00847CCB">
            <w:pPr>
              <w:jc w:val="right"/>
            </w:pPr>
            <w:r>
              <w:rPr>
                <w:rFonts w:hint="eastAsia"/>
              </w:rPr>
              <w:t>7,392.00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603418</w:t>
            </w:r>
          </w:p>
        </w:tc>
        <w:tc>
          <w:tcPr>
            <w:tcW w:w="893" w:type="dxa"/>
          </w:tcPr>
          <w:p w:rsidR="00516C30" w:rsidRDefault="00847CCB">
            <w:r>
              <w:rPr>
                <w:rFonts w:hint="eastAsia"/>
              </w:rPr>
              <w:t>友</w:t>
            </w:r>
            <w:proofErr w:type="gramStart"/>
            <w:r>
              <w:rPr>
                <w:rFonts w:hint="eastAsia"/>
              </w:rPr>
              <w:t>升股份</w:t>
            </w:r>
            <w:proofErr w:type="gramEnd"/>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46.36</w:t>
            </w:r>
          </w:p>
        </w:tc>
        <w:tc>
          <w:tcPr>
            <w:tcW w:w="558" w:type="dxa"/>
          </w:tcPr>
          <w:p w:rsidR="00516C30" w:rsidRDefault="00847CCB">
            <w:pPr>
              <w:jc w:val="right"/>
            </w:pPr>
            <w:r>
              <w:rPr>
                <w:rFonts w:hint="eastAsia"/>
              </w:rPr>
              <w:t>59.06</w:t>
            </w:r>
          </w:p>
        </w:tc>
        <w:tc>
          <w:tcPr>
            <w:tcW w:w="669" w:type="dxa"/>
          </w:tcPr>
          <w:p w:rsidR="00516C30" w:rsidRDefault="00847CCB">
            <w:pPr>
              <w:jc w:val="right"/>
            </w:pPr>
            <w:r>
              <w:rPr>
                <w:rFonts w:hint="eastAsia"/>
              </w:rPr>
              <w:t>124</w:t>
            </w:r>
          </w:p>
        </w:tc>
        <w:tc>
          <w:tcPr>
            <w:tcW w:w="1116" w:type="dxa"/>
          </w:tcPr>
          <w:p w:rsidR="00516C30" w:rsidRDefault="00847CCB">
            <w:pPr>
              <w:jc w:val="right"/>
            </w:pPr>
            <w:r>
              <w:rPr>
                <w:rFonts w:hint="eastAsia"/>
              </w:rPr>
              <w:t>5,748.64</w:t>
            </w:r>
          </w:p>
        </w:tc>
        <w:tc>
          <w:tcPr>
            <w:tcW w:w="1116" w:type="dxa"/>
          </w:tcPr>
          <w:p w:rsidR="00516C30" w:rsidRDefault="00847CCB">
            <w:pPr>
              <w:jc w:val="right"/>
            </w:pPr>
            <w:r>
              <w:rPr>
                <w:rFonts w:hint="eastAsia"/>
              </w:rPr>
              <w:t>7,323.44</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301449</w:t>
            </w:r>
          </w:p>
        </w:tc>
        <w:tc>
          <w:tcPr>
            <w:tcW w:w="893" w:type="dxa"/>
          </w:tcPr>
          <w:p w:rsidR="00516C30" w:rsidRDefault="00847CCB">
            <w:proofErr w:type="gramStart"/>
            <w:r>
              <w:rPr>
                <w:rFonts w:hint="eastAsia"/>
              </w:rPr>
              <w:t>天溯计量</w:t>
            </w:r>
            <w:proofErr w:type="gramEnd"/>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36.80</w:t>
            </w:r>
          </w:p>
        </w:tc>
        <w:tc>
          <w:tcPr>
            <w:tcW w:w="558" w:type="dxa"/>
          </w:tcPr>
          <w:p w:rsidR="00516C30" w:rsidRDefault="00847CCB">
            <w:pPr>
              <w:jc w:val="right"/>
            </w:pPr>
            <w:r>
              <w:rPr>
                <w:rFonts w:hint="eastAsia"/>
              </w:rPr>
              <w:t>65.23</w:t>
            </w:r>
          </w:p>
        </w:tc>
        <w:tc>
          <w:tcPr>
            <w:tcW w:w="669" w:type="dxa"/>
          </w:tcPr>
          <w:p w:rsidR="00516C30" w:rsidRDefault="00847CCB">
            <w:pPr>
              <w:jc w:val="right"/>
            </w:pPr>
            <w:r>
              <w:rPr>
                <w:rFonts w:hint="eastAsia"/>
              </w:rPr>
              <w:t>112</w:t>
            </w:r>
          </w:p>
        </w:tc>
        <w:tc>
          <w:tcPr>
            <w:tcW w:w="1116" w:type="dxa"/>
          </w:tcPr>
          <w:p w:rsidR="00516C30" w:rsidRDefault="00847CCB">
            <w:pPr>
              <w:jc w:val="right"/>
            </w:pPr>
            <w:r>
              <w:rPr>
                <w:rFonts w:hint="eastAsia"/>
              </w:rPr>
              <w:t>4,121.60</w:t>
            </w:r>
          </w:p>
        </w:tc>
        <w:tc>
          <w:tcPr>
            <w:tcW w:w="1116" w:type="dxa"/>
          </w:tcPr>
          <w:p w:rsidR="00516C30" w:rsidRDefault="00847CCB">
            <w:pPr>
              <w:jc w:val="right"/>
            </w:pPr>
            <w:r>
              <w:rPr>
                <w:rFonts w:hint="eastAsia"/>
              </w:rPr>
              <w:t>7,305.76</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001285</w:t>
            </w:r>
          </w:p>
        </w:tc>
        <w:tc>
          <w:tcPr>
            <w:tcW w:w="893" w:type="dxa"/>
          </w:tcPr>
          <w:p w:rsidR="00516C30" w:rsidRDefault="00847CCB">
            <w:r>
              <w:rPr>
                <w:rFonts w:hint="eastAsia"/>
              </w:rPr>
              <w:t>瑞立科密</w:t>
            </w:r>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23</w:t>
            </w:r>
            <w:r>
              <w:rPr>
                <w:rFonts w:hint="eastAsia"/>
              </w:rPr>
              <w:lastRenderedPageBreak/>
              <w:t>日</w:t>
            </w:r>
          </w:p>
        </w:tc>
        <w:tc>
          <w:tcPr>
            <w:tcW w:w="714" w:type="dxa"/>
          </w:tcPr>
          <w:p w:rsidR="00516C30" w:rsidRDefault="00847CCB">
            <w:r>
              <w:rPr>
                <w:rFonts w:hint="eastAsia"/>
              </w:rPr>
              <w:lastRenderedPageBreak/>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42.28</w:t>
            </w:r>
          </w:p>
        </w:tc>
        <w:tc>
          <w:tcPr>
            <w:tcW w:w="558" w:type="dxa"/>
          </w:tcPr>
          <w:p w:rsidR="00516C30" w:rsidRDefault="00847CCB">
            <w:pPr>
              <w:jc w:val="right"/>
            </w:pPr>
            <w:r>
              <w:rPr>
                <w:rFonts w:hint="eastAsia"/>
              </w:rPr>
              <w:t>56.08</w:t>
            </w:r>
          </w:p>
        </w:tc>
        <w:tc>
          <w:tcPr>
            <w:tcW w:w="669" w:type="dxa"/>
          </w:tcPr>
          <w:p w:rsidR="00516C30" w:rsidRDefault="00847CCB">
            <w:pPr>
              <w:jc w:val="right"/>
            </w:pPr>
            <w:r>
              <w:rPr>
                <w:rFonts w:hint="eastAsia"/>
              </w:rPr>
              <w:t>122</w:t>
            </w:r>
          </w:p>
        </w:tc>
        <w:tc>
          <w:tcPr>
            <w:tcW w:w="1116" w:type="dxa"/>
          </w:tcPr>
          <w:p w:rsidR="00516C30" w:rsidRDefault="00847CCB">
            <w:pPr>
              <w:jc w:val="right"/>
            </w:pPr>
            <w:r>
              <w:rPr>
                <w:rFonts w:hint="eastAsia"/>
              </w:rPr>
              <w:t>5,158.16</w:t>
            </w:r>
          </w:p>
        </w:tc>
        <w:tc>
          <w:tcPr>
            <w:tcW w:w="1116" w:type="dxa"/>
          </w:tcPr>
          <w:p w:rsidR="00516C30" w:rsidRDefault="00847CCB">
            <w:pPr>
              <w:jc w:val="right"/>
            </w:pPr>
            <w:r>
              <w:rPr>
                <w:rFonts w:hint="eastAsia"/>
              </w:rPr>
              <w:t>6,841.76</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lastRenderedPageBreak/>
              <w:t>603092</w:t>
            </w:r>
          </w:p>
        </w:tc>
        <w:tc>
          <w:tcPr>
            <w:tcW w:w="893" w:type="dxa"/>
          </w:tcPr>
          <w:p w:rsidR="00516C30" w:rsidRDefault="00847CCB">
            <w:r>
              <w:rPr>
                <w:rFonts w:hint="eastAsia"/>
              </w:rPr>
              <w:t>德力佳</w:t>
            </w:r>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46.68</w:t>
            </w:r>
          </w:p>
        </w:tc>
        <w:tc>
          <w:tcPr>
            <w:tcW w:w="558" w:type="dxa"/>
          </w:tcPr>
          <w:p w:rsidR="00516C30" w:rsidRDefault="00847CCB">
            <w:pPr>
              <w:jc w:val="right"/>
            </w:pPr>
            <w:r>
              <w:rPr>
                <w:rFonts w:hint="eastAsia"/>
              </w:rPr>
              <w:t>55.66</w:t>
            </w:r>
          </w:p>
        </w:tc>
        <w:tc>
          <w:tcPr>
            <w:tcW w:w="669" w:type="dxa"/>
          </w:tcPr>
          <w:p w:rsidR="00516C30" w:rsidRDefault="00847CCB">
            <w:pPr>
              <w:jc w:val="right"/>
            </w:pPr>
            <w:r>
              <w:rPr>
                <w:rFonts w:hint="eastAsia"/>
              </w:rPr>
              <w:t>122</w:t>
            </w:r>
          </w:p>
        </w:tc>
        <w:tc>
          <w:tcPr>
            <w:tcW w:w="1116" w:type="dxa"/>
          </w:tcPr>
          <w:p w:rsidR="00516C30" w:rsidRDefault="00847CCB">
            <w:pPr>
              <w:jc w:val="right"/>
            </w:pPr>
            <w:r>
              <w:rPr>
                <w:rFonts w:hint="eastAsia"/>
              </w:rPr>
              <w:t>5,694.96</w:t>
            </w:r>
          </w:p>
        </w:tc>
        <w:tc>
          <w:tcPr>
            <w:tcW w:w="1116" w:type="dxa"/>
          </w:tcPr>
          <w:p w:rsidR="00516C30" w:rsidRDefault="00847CCB">
            <w:pPr>
              <w:jc w:val="right"/>
            </w:pPr>
            <w:r>
              <w:rPr>
                <w:rFonts w:hint="eastAsia"/>
              </w:rPr>
              <w:t>6,790.52</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601026</w:t>
            </w:r>
          </w:p>
        </w:tc>
        <w:tc>
          <w:tcPr>
            <w:tcW w:w="893" w:type="dxa"/>
          </w:tcPr>
          <w:p w:rsidR="00516C30" w:rsidRDefault="00847CCB">
            <w:r>
              <w:rPr>
                <w:rFonts w:hint="eastAsia"/>
              </w:rPr>
              <w:t>道生天合</w:t>
            </w:r>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5.98</w:t>
            </w:r>
          </w:p>
        </w:tc>
        <w:tc>
          <w:tcPr>
            <w:tcW w:w="558" w:type="dxa"/>
          </w:tcPr>
          <w:p w:rsidR="00516C30" w:rsidRDefault="00847CCB">
            <w:pPr>
              <w:jc w:val="right"/>
            </w:pPr>
            <w:r>
              <w:rPr>
                <w:rFonts w:hint="eastAsia"/>
              </w:rPr>
              <w:t>14.28</w:t>
            </w:r>
          </w:p>
        </w:tc>
        <w:tc>
          <w:tcPr>
            <w:tcW w:w="669" w:type="dxa"/>
          </w:tcPr>
          <w:p w:rsidR="00516C30" w:rsidRDefault="00847CCB">
            <w:pPr>
              <w:jc w:val="right"/>
            </w:pPr>
            <w:r>
              <w:rPr>
                <w:rFonts w:hint="eastAsia"/>
              </w:rPr>
              <w:t>451</w:t>
            </w:r>
          </w:p>
        </w:tc>
        <w:tc>
          <w:tcPr>
            <w:tcW w:w="1116" w:type="dxa"/>
          </w:tcPr>
          <w:p w:rsidR="00516C30" w:rsidRDefault="00847CCB">
            <w:pPr>
              <w:jc w:val="right"/>
            </w:pPr>
            <w:r>
              <w:rPr>
                <w:rFonts w:hint="eastAsia"/>
              </w:rPr>
              <w:t>2,696.98</w:t>
            </w:r>
          </w:p>
        </w:tc>
        <w:tc>
          <w:tcPr>
            <w:tcW w:w="1116" w:type="dxa"/>
          </w:tcPr>
          <w:p w:rsidR="00516C30" w:rsidRDefault="00847CCB">
            <w:pPr>
              <w:jc w:val="right"/>
            </w:pPr>
            <w:r>
              <w:rPr>
                <w:rFonts w:hint="eastAsia"/>
              </w:rPr>
              <w:t>6,440.28</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301575</w:t>
            </w:r>
          </w:p>
        </w:tc>
        <w:tc>
          <w:tcPr>
            <w:tcW w:w="893" w:type="dxa"/>
          </w:tcPr>
          <w:p w:rsidR="00516C30" w:rsidRDefault="00847CCB">
            <w:proofErr w:type="gramStart"/>
            <w:r>
              <w:rPr>
                <w:rFonts w:hint="eastAsia"/>
              </w:rPr>
              <w:t>艾芬达</w:t>
            </w:r>
            <w:proofErr w:type="gramEnd"/>
          </w:p>
        </w:tc>
        <w:tc>
          <w:tcPr>
            <w:tcW w:w="714" w:type="dxa"/>
          </w:tcPr>
          <w:p w:rsidR="00516C30" w:rsidRDefault="00847CCB">
            <w:r>
              <w:rPr>
                <w:rFonts w:hint="eastAsia"/>
              </w:rPr>
              <w:t>2025</w:t>
            </w:r>
            <w:r>
              <w:rPr>
                <w:rFonts w:hint="eastAsia"/>
              </w:rPr>
              <w:t>年</w:t>
            </w:r>
            <w:r>
              <w:rPr>
                <w:rFonts w:hint="eastAsia"/>
              </w:rPr>
              <w:t>9</w:t>
            </w:r>
            <w:r>
              <w:rPr>
                <w:rFonts w:hint="eastAsia"/>
              </w:rPr>
              <w:t>月</w:t>
            </w:r>
            <w:r>
              <w:rPr>
                <w:rFonts w:hint="eastAsia"/>
              </w:rPr>
              <w:t>3</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27.69</w:t>
            </w:r>
          </w:p>
        </w:tc>
        <w:tc>
          <w:tcPr>
            <w:tcW w:w="558" w:type="dxa"/>
          </w:tcPr>
          <w:p w:rsidR="00516C30" w:rsidRDefault="00847CCB">
            <w:pPr>
              <w:jc w:val="right"/>
            </w:pPr>
            <w:r>
              <w:rPr>
                <w:rFonts w:hint="eastAsia"/>
              </w:rPr>
              <w:t>49.55</w:t>
            </w:r>
          </w:p>
        </w:tc>
        <w:tc>
          <w:tcPr>
            <w:tcW w:w="669" w:type="dxa"/>
          </w:tcPr>
          <w:p w:rsidR="00516C30" w:rsidRDefault="00847CCB">
            <w:pPr>
              <w:jc w:val="right"/>
            </w:pPr>
            <w:r>
              <w:rPr>
                <w:rFonts w:hint="eastAsia"/>
              </w:rPr>
              <w:t>126</w:t>
            </w:r>
          </w:p>
        </w:tc>
        <w:tc>
          <w:tcPr>
            <w:tcW w:w="1116" w:type="dxa"/>
          </w:tcPr>
          <w:p w:rsidR="00516C30" w:rsidRDefault="00847CCB">
            <w:pPr>
              <w:jc w:val="right"/>
            </w:pPr>
            <w:r>
              <w:rPr>
                <w:rFonts w:hint="eastAsia"/>
              </w:rPr>
              <w:t>3,488.94</w:t>
            </w:r>
          </w:p>
        </w:tc>
        <w:tc>
          <w:tcPr>
            <w:tcW w:w="1116" w:type="dxa"/>
          </w:tcPr>
          <w:p w:rsidR="00516C30" w:rsidRDefault="00847CCB">
            <w:pPr>
              <w:jc w:val="right"/>
            </w:pPr>
            <w:r>
              <w:rPr>
                <w:rFonts w:hint="eastAsia"/>
              </w:rPr>
              <w:t>6,243.30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603406</w:t>
            </w:r>
          </w:p>
        </w:tc>
        <w:tc>
          <w:tcPr>
            <w:tcW w:w="893" w:type="dxa"/>
          </w:tcPr>
          <w:p w:rsidR="00516C30" w:rsidRDefault="00847CCB">
            <w:r>
              <w:rPr>
                <w:rFonts w:hint="eastAsia"/>
              </w:rPr>
              <w:t>天富龙</w:t>
            </w:r>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30</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23.60</w:t>
            </w:r>
          </w:p>
        </w:tc>
        <w:tc>
          <w:tcPr>
            <w:tcW w:w="558" w:type="dxa"/>
          </w:tcPr>
          <w:p w:rsidR="00516C30" w:rsidRDefault="00847CCB">
            <w:pPr>
              <w:jc w:val="right"/>
            </w:pPr>
            <w:r>
              <w:rPr>
                <w:rFonts w:hint="eastAsia"/>
              </w:rPr>
              <w:t>40.16</w:t>
            </w:r>
          </w:p>
        </w:tc>
        <w:tc>
          <w:tcPr>
            <w:tcW w:w="669" w:type="dxa"/>
          </w:tcPr>
          <w:p w:rsidR="00516C30" w:rsidRDefault="00847CCB">
            <w:pPr>
              <w:jc w:val="right"/>
            </w:pPr>
            <w:r>
              <w:rPr>
                <w:rFonts w:hint="eastAsia"/>
              </w:rPr>
              <w:t>153</w:t>
            </w:r>
          </w:p>
        </w:tc>
        <w:tc>
          <w:tcPr>
            <w:tcW w:w="1116" w:type="dxa"/>
          </w:tcPr>
          <w:p w:rsidR="00516C30" w:rsidRDefault="00847CCB">
            <w:pPr>
              <w:jc w:val="right"/>
            </w:pPr>
            <w:r>
              <w:rPr>
                <w:rFonts w:hint="eastAsia"/>
              </w:rPr>
              <w:t>3,610.80</w:t>
            </w:r>
          </w:p>
        </w:tc>
        <w:tc>
          <w:tcPr>
            <w:tcW w:w="1116" w:type="dxa"/>
          </w:tcPr>
          <w:p w:rsidR="00516C30" w:rsidRDefault="00847CCB">
            <w:pPr>
              <w:jc w:val="right"/>
            </w:pPr>
            <w:r>
              <w:rPr>
                <w:rFonts w:hint="eastAsia"/>
              </w:rPr>
              <w:t>6,144.48</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603262</w:t>
            </w:r>
          </w:p>
        </w:tc>
        <w:tc>
          <w:tcPr>
            <w:tcW w:w="893" w:type="dxa"/>
          </w:tcPr>
          <w:p w:rsidR="00516C30" w:rsidRDefault="00847CCB">
            <w:proofErr w:type="gramStart"/>
            <w:r>
              <w:rPr>
                <w:rFonts w:hint="eastAsia"/>
              </w:rPr>
              <w:t>技源集团</w:t>
            </w:r>
            <w:proofErr w:type="gramEnd"/>
          </w:p>
        </w:tc>
        <w:tc>
          <w:tcPr>
            <w:tcW w:w="714" w:type="dxa"/>
          </w:tcPr>
          <w:p w:rsidR="00516C30" w:rsidRDefault="00847CCB">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10.88</w:t>
            </w:r>
          </w:p>
        </w:tc>
        <w:tc>
          <w:tcPr>
            <w:tcW w:w="558" w:type="dxa"/>
          </w:tcPr>
          <w:p w:rsidR="00516C30" w:rsidRDefault="00847CCB">
            <w:pPr>
              <w:jc w:val="right"/>
            </w:pPr>
            <w:r>
              <w:rPr>
                <w:rFonts w:hint="eastAsia"/>
              </w:rPr>
              <w:t>28.10</w:t>
            </w:r>
          </w:p>
        </w:tc>
        <w:tc>
          <w:tcPr>
            <w:tcW w:w="669" w:type="dxa"/>
          </w:tcPr>
          <w:p w:rsidR="00516C30" w:rsidRDefault="00847CCB">
            <w:pPr>
              <w:jc w:val="right"/>
            </w:pPr>
            <w:r>
              <w:rPr>
                <w:rFonts w:hint="eastAsia"/>
              </w:rPr>
              <w:t>155</w:t>
            </w:r>
          </w:p>
        </w:tc>
        <w:tc>
          <w:tcPr>
            <w:tcW w:w="1116" w:type="dxa"/>
          </w:tcPr>
          <w:p w:rsidR="00516C30" w:rsidRDefault="00847CCB">
            <w:pPr>
              <w:jc w:val="right"/>
            </w:pPr>
            <w:r>
              <w:rPr>
                <w:rFonts w:hint="eastAsia"/>
              </w:rPr>
              <w:t>1,686.40</w:t>
            </w:r>
          </w:p>
        </w:tc>
        <w:tc>
          <w:tcPr>
            <w:tcW w:w="1116" w:type="dxa"/>
          </w:tcPr>
          <w:p w:rsidR="00516C30" w:rsidRDefault="00847CCB">
            <w:pPr>
              <w:jc w:val="right"/>
            </w:pPr>
            <w:r>
              <w:rPr>
                <w:rFonts w:hint="eastAsia"/>
              </w:rPr>
              <w:t>4,355.50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603248</w:t>
            </w:r>
          </w:p>
        </w:tc>
        <w:tc>
          <w:tcPr>
            <w:tcW w:w="893" w:type="dxa"/>
          </w:tcPr>
          <w:p w:rsidR="00516C30" w:rsidRDefault="00847CCB">
            <w:r>
              <w:rPr>
                <w:rFonts w:hint="eastAsia"/>
              </w:rPr>
              <w:t>锡华科技</w:t>
            </w:r>
          </w:p>
        </w:tc>
        <w:tc>
          <w:tcPr>
            <w:tcW w:w="714" w:type="dxa"/>
          </w:tcPr>
          <w:p w:rsidR="00516C30" w:rsidRDefault="00847CCB">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10.10</w:t>
            </w:r>
          </w:p>
        </w:tc>
        <w:tc>
          <w:tcPr>
            <w:tcW w:w="558" w:type="dxa"/>
          </w:tcPr>
          <w:p w:rsidR="00516C30" w:rsidRDefault="00847CCB">
            <w:pPr>
              <w:jc w:val="right"/>
            </w:pPr>
            <w:r>
              <w:rPr>
                <w:rFonts w:hint="eastAsia"/>
              </w:rPr>
              <w:t>16.30</w:t>
            </w:r>
          </w:p>
        </w:tc>
        <w:tc>
          <w:tcPr>
            <w:tcW w:w="669" w:type="dxa"/>
          </w:tcPr>
          <w:p w:rsidR="00516C30" w:rsidRDefault="00847CCB">
            <w:pPr>
              <w:jc w:val="right"/>
            </w:pPr>
            <w:r>
              <w:rPr>
                <w:rFonts w:hint="eastAsia"/>
              </w:rPr>
              <w:t>260</w:t>
            </w:r>
          </w:p>
        </w:tc>
        <w:tc>
          <w:tcPr>
            <w:tcW w:w="1116" w:type="dxa"/>
          </w:tcPr>
          <w:p w:rsidR="00516C30" w:rsidRDefault="00847CCB">
            <w:pPr>
              <w:jc w:val="right"/>
            </w:pPr>
            <w:r>
              <w:rPr>
                <w:rFonts w:hint="eastAsia"/>
              </w:rPr>
              <w:t>2,626.00</w:t>
            </w:r>
          </w:p>
        </w:tc>
        <w:tc>
          <w:tcPr>
            <w:tcW w:w="1116" w:type="dxa"/>
          </w:tcPr>
          <w:p w:rsidR="00516C30" w:rsidRDefault="00847CCB">
            <w:pPr>
              <w:jc w:val="right"/>
            </w:pPr>
            <w:r>
              <w:rPr>
                <w:rFonts w:hint="eastAsia"/>
              </w:rPr>
              <w:t>4,238.00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001388</w:t>
            </w:r>
          </w:p>
        </w:tc>
        <w:tc>
          <w:tcPr>
            <w:tcW w:w="893" w:type="dxa"/>
          </w:tcPr>
          <w:p w:rsidR="00516C30" w:rsidRDefault="00847CCB">
            <w:r>
              <w:rPr>
                <w:rFonts w:hint="eastAsia"/>
              </w:rPr>
              <w:t>信通电子</w:t>
            </w:r>
          </w:p>
        </w:tc>
        <w:tc>
          <w:tcPr>
            <w:tcW w:w="714" w:type="dxa"/>
          </w:tcPr>
          <w:p w:rsidR="00516C30" w:rsidRDefault="00847CCB">
            <w:r>
              <w:rPr>
                <w:rFonts w:hint="eastAsia"/>
              </w:rPr>
              <w:t>2025</w:t>
            </w:r>
            <w:r>
              <w:rPr>
                <w:rFonts w:hint="eastAsia"/>
              </w:rPr>
              <w:t>年</w:t>
            </w:r>
            <w:r>
              <w:rPr>
                <w:rFonts w:hint="eastAsia"/>
              </w:rPr>
              <w:t>6</w:t>
            </w:r>
            <w:r>
              <w:rPr>
                <w:rFonts w:hint="eastAsia"/>
              </w:rPr>
              <w:t>月</w:t>
            </w:r>
            <w:r>
              <w:rPr>
                <w:rFonts w:hint="eastAsia"/>
              </w:rPr>
              <w:t>24</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16.42</w:t>
            </w:r>
          </w:p>
        </w:tc>
        <w:tc>
          <w:tcPr>
            <w:tcW w:w="558" w:type="dxa"/>
          </w:tcPr>
          <w:p w:rsidR="00516C30" w:rsidRDefault="00847CCB">
            <w:pPr>
              <w:jc w:val="right"/>
            </w:pPr>
            <w:r>
              <w:rPr>
                <w:rFonts w:hint="eastAsia"/>
              </w:rPr>
              <w:t>42.94</w:t>
            </w:r>
          </w:p>
        </w:tc>
        <w:tc>
          <w:tcPr>
            <w:tcW w:w="669" w:type="dxa"/>
          </w:tcPr>
          <w:p w:rsidR="00516C30" w:rsidRDefault="00847CCB">
            <w:pPr>
              <w:jc w:val="right"/>
            </w:pPr>
            <w:r>
              <w:rPr>
                <w:rFonts w:hint="eastAsia"/>
              </w:rPr>
              <w:t>94</w:t>
            </w:r>
          </w:p>
        </w:tc>
        <w:tc>
          <w:tcPr>
            <w:tcW w:w="1116" w:type="dxa"/>
          </w:tcPr>
          <w:p w:rsidR="00516C30" w:rsidRDefault="00847CCB">
            <w:pPr>
              <w:jc w:val="right"/>
            </w:pPr>
            <w:r>
              <w:rPr>
                <w:rFonts w:hint="eastAsia"/>
              </w:rPr>
              <w:t>1,543.48</w:t>
            </w:r>
          </w:p>
        </w:tc>
        <w:tc>
          <w:tcPr>
            <w:tcW w:w="1116" w:type="dxa"/>
          </w:tcPr>
          <w:p w:rsidR="00516C30" w:rsidRDefault="00847CCB">
            <w:pPr>
              <w:jc w:val="right"/>
            </w:pPr>
            <w:r>
              <w:rPr>
                <w:rFonts w:hint="eastAsia"/>
              </w:rPr>
              <w:t>4,036.36</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603370</w:t>
            </w:r>
          </w:p>
        </w:tc>
        <w:tc>
          <w:tcPr>
            <w:tcW w:w="893" w:type="dxa"/>
          </w:tcPr>
          <w:p w:rsidR="00516C30" w:rsidRDefault="00847CCB">
            <w:r>
              <w:rPr>
                <w:rFonts w:hint="eastAsia"/>
              </w:rPr>
              <w:t>华新精科</w:t>
            </w:r>
          </w:p>
        </w:tc>
        <w:tc>
          <w:tcPr>
            <w:tcW w:w="714" w:type="dxa"/>
          </w:tcPr>
          <w:p w:rsidR="00516C30" w:rsidRDefault="00847CCB">
            <w:r>
              <w:rPr>
                <w:rFonts w:hint="eastAsia"/>
              </w:rPr>
              <w:t>2025</w:t>
            </w:r>
            <w:r>
              <w:rPr>
                <w:rFonts w:hint="eastAsia"/>
              </w:rPr>
              <w:t>年</w:t>
            </w:r>
            <w:r>
              <w:rPr>
                <w:rFonts w:hint="eastAsia"/>
              </w:rPr>
              <w:t>8</w:t>
            </w:r>
            <w:r>
              <w:rPr>
                <w:rFonts w:hint="eastAsia"/>
              </w:rPr>
              <w:t>月</w:t>
            </w:r>
            <w:r>
              <w:rPr>
                <w:rFonts w:hint="eastAsia"/>
              </w:rPr>
              <w:t>27</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18.60</w:t>
            </w:r>
          </w:p>
        </w:tc>
        <w:tc>
          <w:tcPr>
            <w:tcW w:w="558" w:type="dxa"/>
          </w:tcPr>
          <w:p w:rsidR="00516C30" w:rsidRDefault="00847CCB">
            <w:pPr>
              <w:jc w:val="right"/>
            </w:pPr>
            <w:r>
              <w:rPr>
                <w:rFonts w:hint="eastAsia"/>
              </w:rPr>
              <w:t>46.35</w:t>
            </w:r>
          </w:p>
        </w:tc>
        <w:tc>
          <w:tcPr>
            <w:tcW w:w="669" w:type="dxa"/>
          </w:tcPr>
          <w:p w:rsidR="00516C30" w:rsidRDefault="00847CCB">
            <w:pPr>
              <w:jc w:val="right"/>
            </w:pPr>
            <w:r>
              <w:rPr>
                <w:rFonts w:hint="eastAsia"/>
              </w:rPr>
              <w:t>82</w:t>
            </w:r>
          </w:p>
        </w:tc>
        <w:tc>
          <w:tcPr>
            <w:tcW w:w="1116" w:type="dxa"/>
          </w:tcPr>
          <w:p w:rsidR="00516C30" w:rsidRDefault="00847CCB">
            <w:pPr>
              <w:jc w:val="right"/>
            </w:pPr>
            <w:r>
              <w:rPr>
                <w:rFonts w:hint="eastAsia"/>
              </w:rPr>
              <w:t>1,525.20</w:t>
            </w:r>
          </w:p>
        </w:tc>
        <w:tc>
          <w:tcPr>
            <w:tcW w:w="1116" w:type="dxa"/>
          </w:tcPr>
          <w:p w:rsidR="00516C30" w:rsidRDefault="00847CCB">
            <w:pPr>
              <w:jc w:val="right"/>
            </w:pPr>
            <w:r>
              <w:rPr>
                <w:rFonts w:hint="eastAsia"/>
              </w:rPr>
              <w:t>3,800.70</w:t>
            </w:r>
          </w:p>
        </w:tc>
        <w:tc>
          <w:tcPr>
            <w:tcW w:w="446" w:type="dxa"/>
          </w:tcPr>
          <w:p w:rsidR="00516C30" w:rsidRDefault="00847CCB">
            <w:pPr>
              <w:jc w:val="right"/>
            </w:pPr>
            <w:r>
              <w:rPr>
                <w:rFonts w:hint="eastAsia"/>
              </w:rPr>
              <w:t>-</w:t>
            </w:r>
          </w:p>
        </w:tc>
      </w:tr>
      <w:tr w:rsidR="00516C30">
        <w:tc>
          <w:tcPr>
            <w:tcW w:w="803" w:type="dxa"/>
          </w:tcPr>
          <w:p w:rsidR="00516C30" w:rsidRDefault="00847CCB">
            <w:r>
              <w:rPr>
                <w:rFonts w:hint="eastAsia"/>
              </w:rPr>
              <w:t>603334</w:t>
            </w:r>
          </w:p>
        </w:tc>
        <w:tc>
          <w:tcPr>
            <w:tcW w:w="893" w:type="dxa"/>
          </w:tcPr>
          <w:p w:rsidR="00516C30" w:rsidRDefault="00847CCB">
            <w:r>
              <w:rPr>
                <w:rFonts w:hint="eastAsia"/>
              </w:rPr>
              <w:t>丰</w:t>
            </w:r>
            <w:proofErr w:type="gramStart"/>
            <w:r>
              <w:rPr>
                <w:rFonts w:hint="eastAsia"/>
              </w:rPr>
              <w:t>倍</w:t>
            </w:r>
            <w:proofErr w:type="gramEnd"/>
            <w:r>
              <w:rPr>
                <w:rFonts w:hint="eastAsia"/>
              </w:rPr>
              <w:t>生物</w:t>
            </w:r>
          </w:p>
        </w:tc>
        <w:tc>
          <w:tcPr>
            <w:tcW w:w="714" w:type="dxa"/>
          </w:tcPr>
          <w:p w:rsidR="00516C30" w:rsidRDefault="00847CCB">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714" w:type="dxa"/>
          </w:tcPr>
          <w:p w:rsidR="00516C30" w:rsidRDefault="00847CCB">
            <w:r>
              <w:rPr>
                <w:rFonts w:hint="eastAsia"/>
              </w:rPr>
              <w:t>6</w:t>
            </w:r>
            <w:r>
              <w:rPr>
                <w:rFonts w:hint="eastAsia"/>
              </w:rPr>
              <w:t>个月</w:t>
            </w:r>
          </w:p>
        </w:tc>
        <w:tc>
          <w:tcPr>
            <w:tcW w:w="714" w:type="dxa"/>
          </w:tcPr>
          <w:p w:rsidR="00516C30" w:rsidRDefault="00847CCB">
            <w:r>
              <w:rPr>
                <w:rFonts w:hint="eastAsia"/>
              </w:rPr>
              <w:t>新股锁定期</w:t>
            </w:r>
          </w:p>
        </w:tc>
        <w:tc>
          <w:tcPr>
            <w:tcW w:w="558" w:type="dxa"/>
          </w:tcPr>
          <w:p w:rsidR="00516C30" w:rsidRDefault="00847CCB">
            <w:pPr>
              <w:jc w:val="right"/>
            </w:pPr>
            <w:r>
              <w:rPr>
                <w:rFonts w:hint="eastAsia"/>
              </w:rPr>
              <w:t>24.49</w:t>
            </w:r>
          </w:p>
        </w:tc>
        <w:tc>
          <w:tcPr>
            <w:tcW w:w="558" w:type="dxa"/>
          </w:tcPr>
          <w:p w:rsidR="00516C30" w:rsidRDefault="00847CCB">
            <w:pPr>
              <w:jc w:val="right"/>
            </w:pPr>
            <w:r>
              <w:rPr>
                <w:rFonts w:hint="eastAsia"/>
              </w:rPr>
              <w:t>32.82</w:t>
            </w:r>
          </w:p>
        </w:tc>
        <w:tc>
          <w:tcPr>
            <w:tcW w:w="669" w:type="dxa"/>
          </w:tcPr>
          <w:p w:rsidR="00516C30" w:rsidRDefault="00847CCB">
            <w:pPr>
              <w:jc w:val="right"/>
            </w:pPr>
            <w:r>
              <w:rPr>
                <w:rFonts w:hint="eastAsia"/>
              </w:rPr>
              <w:t>88</w:t>
            </w:r>
          </w:p>
        </w:tc>
        <w:tc>
          <w:tcPr>
            <w:tcW w:w="1116" w:type="dxa"/>
          </w:tcPr>
          <w:p w:rsidR="00516C30" w:rsidRDefault="00847CCB">
            <w:pPr>
              <w:jc w:val="right"/>
            </w:pPr>
            <w:r>
              <w:rPr>
                <w:rFonts w:hint="eastAsia"/>
              </w:rPr>
              <w:t>2,155.12</w:t>
            </w:r>
          </w:p>
        </w:tc>
        <w:tc>
          <w:tcPr>
            <w:tcW w:w="1116" w:type="dxa"/>
          </w:tcPr>
          <w:p w:rsidR="00516C30" w:rsidRDefault="00847CCB">
            <w:pPr>
              <w:jc w:val="right"/>
            </w:pPr>
            <w:r>
              <w:rPr>
                <w:rFonts w:hint="eastAsia"/>
              </w:rPr>
              <w:t>2,888.16</w:t>
            </w:r>
          </w:p>
        </w:tc>
        <w:tc>
          <w:tcPr>
            <w:tcW w:w="446" w:type="dxa"/>
          </w:tcPr>
          <w:p w:rsidR="00516C30" w:rsidRDefault="00847CCB">
            <w:pPr>
              <w:jc w:val="right"/>
            </w:pPr>
            <w:r>
              <w:rPr>
                <w:rFonts w:hint="eastAsia"/>
              </w:rPr>
              <w:t>-</w:t>
            </w:r>
          </w:p>
        </w:tc>
      </w:tr>
    </w:tbl>
    <w:p w:rsidR="00516C30" w:rsidRDefault="00847CCB">
      <w:pPr>
        <w:pStyle w:val="-4"/>
        <w:spacing w:before="156" w:after="156"/>
      </w:pPr>
      <w:bookmarkStart w:id="132" w:name="_Toc131"/>
      <w:r>
        <w:t>期末持有的暂时停牌等流通受限股票</w:t>
      </w:r>
      <w:bookmarkEnd w:id="132"/>
    </w:p>
    <w:p w:rsidR="00516C30" w:rsidRDefault="00847CCB">
      <w:pPr>
        <w:pStyle w:val="-"/>
        <w:ind w:firstLine="420"/>
      </w:pPr>
      <w:r>
        <w:rPr>
          <w:rFonts w:hint="eastAsia"/>
        </w:rPr>
        <w:t>无。</w:t>
      </w:r>
    </w:p>
    <w:p w:rsidR="00516C30" w:rsidRDefault="00847CCB">
      <w:pPr>
        <w:pStyle w:val="-4"/>
        <w:spacing w:before="156" w:after="156"/>
      </w:pPr>
      <w:bookmarkStart w:id="133" w:name="_Toc132"/>
      <w:r>
        <w:t>期末债券正回购交易中作为抵押的债券</w:t>
      </w:r>
      <w:bookmarkEnd w:id="133"/>
    </w:p>
    <w:p w:rsidR="00516C30" w:rsidRDefault="00847CCB">
      <w:pPr>
        <w:pStyle w:val="-5"/>
        <w:spacing w:before="156" w:after="156"/>
      </w:pPr>
      <w:bookmarkStart w:id="134" w:name="_Toc133"/>
      <w:r>
        <w:t>银行间市场债券正回购</w:t>
      </w:r>
      <w:bookmarkEnd w:id="134"/>
    </w:p>
    <w:p w:rsidR="00516C30" w:rsidRDefault="00847CCB">
      <w:pPr>
        <w:pStyle w:val="-"/>
        <w:ind w:firstLine="420"/>
      </w:pPr>
      <w:r>
        <w:rPr>
          <w:rFonts w:hint="eastAsia"/>
        </w:rPr>
        <w:lastRenderedPageBreak/>
        <w:t>无。</w:t>
      </w:r>
    </w:p>
    <w:p w:rsidR="00516C30" w:rsidRDefault="00847CCB">
      <w:pPr>
        <w:pStyle w:val="-5"/>
        <w:spacing w:before="156" w:after="156"/>
      </w:pPr>
      <w:bookmarkStart w:id="135" w:name="_Toc134"/>
      <w:r>
        <w:t>交易所市场债券正回购</w:t>
      </w:r>
      <w:bookmarkEnd w:id="135"/>
    </w:p>
    <w:p w:rsidR="00516C30" w:rsidRDefault="00847CCB">
      <w:pPr>
        <w:pStyle w:val="-"/>
        <w:ind w:firstLine="420"/>
      </w:pPr>
      <w:r>
        <w:rPr>
          <w:rFonts w:hint="eastAsia"/>
        </w:rPr>
        <w:t>无。</w:t>
      </w:r>
    </w:p>
    <w:p w:rsidR="00516C30" w:rsidRDefault="00847CCB">
      <w:pPr>
        <w:pStyle w:val="-4"/>
        <w:spacing w:before="156" w:after="156"/>
      </w:pPr>
      <w:bookmarkStart w:id="136" w:name="_Toc135"/>
      <w:r>
        <w:t>期末参与转融通证券出借业务的证券</w:t>
      </w:r>
      <w:bookmarkEnd w:id="136"/>
    </w:p>
    <w:p w:rsidR="00516C30" w:rsidRDefault="00847CCB">
      <w:pPr>
        <w:pStyle w:val="-"/>
        <w:ind w:firstLine="420"/>
      </w:pPr>
      <w:r>
        <w:rPr>
          <w:rFonts w:hint="eastAsia"/>
        </w:rPr>
        <w:t>无。</w:t>
      </w:r>
    </w:p>
    <w:p w:rsidR="00516C30" w:rsidRDefault="00847CCB">
      <w:pPr>
        <w:pStyle w:val="-3"/>
        <w:spacing w:before="156" w:after="156"/>
      </w:pPr>
      <w:bookmarkStart w:id="137" w:name="_Toc136"/>
      <w:r>
        <w:t>金融工具风险及管理</w:t>
      </w:r>
      <w:bookmarkEnd w:id="137"/>
    </w:p>
    <w:p w:rsidR="00516C30" w:rsidRDefault="00847CCB">
      <w:pPr>
        <w:pStyle w:val="-4"/>
        <w:spacing w:before="156" w:after="156"/>
      </w:pPr>
      <w:bookmarkStart w:id="138" w:name="_Toc137"/>
      <w:r>
        <w:t>风险管理政策和组织架构</w:t>
      </w:r>
      <w:bookmarkEnd w:id="138"/>
    </w:p>
    <w:p w:rsidR="00516C30" w:rsidRDefault="00847CCB">
      <w:pPr>
        <w:pStyle w:val="-"/>
        <w:ind w:firstLine="420"/>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rsidR="00516C30" w:rsidRDefault="00847CCB">
      <w:pPr>
        <w:pStyle w:val="-"/>
        <w:ind w:firstLine="420"/>
      </w:pPr>
      <w:r>
        <w:rPr>
          <w:rFonts w:hint="eastAsia"/>
        </w:rPr>
        <w:t>本基金的基金管理人奉行全面风险管理体系的建设，建立了以风险控制委员会为核心的、由督察长、风险控制委员会、监察稽核部、风险管理部和相关业务部</w:t>
      </w:r>
      <w:proofErr w:type="gramStart"/>
      <w:r>
        <w:rPr>
          <w:rFonts w:hint="eastAsia"/>
        </w:rPr>
        <w:t>门构成</w:t>
      </w:r>
      <w:proofErr w:type="gramEnd"/>
      <w:r>
        <w:rPr>
          <w:rFonts w:hint="eastAsia"/>
        </w:rPr>
        <w:t>的四级风险管理架构体系。本基金的基金管理人在董事会下设立合</w:t>
      </w:r>
      <w:proofErr w:type="gramStart"/>
      <w:r>
        <w:rPr>
          <w:rFonts w:hint="eastAsia"/>
        </w:rPr>
        <w:t>规</w:t>
      </w:r>
      <w:proofErr w:type="gramEnd"/>
      <w:r>
        <w:rPr>
          <w:rFonts w:hint="eastAsia"/>
        </w:rPr>
        <w:t>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rsidR="00516C30" w:rsidRDefault="00847CCB">
      <w:pPr>
        <w:pStyle w:val="-"/>
        <w:ind w:firstLine="420"/>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516C30" w:rsidRDefault="00847CCB">
      <w:pPr>
        <w:pStyle w:val="-4"/>
        <w:spacing w:before="156" w:after="156"/>
      </w:pPr>
      <w:bookmarkStart w:id="139" w:name="_Toc138"/>
      <w:r>
        <w:t>信用风险</w:t>
      </w:r>
      <w:bookmarkEnd w:id="139"/>
    </w:p>
    <w:p w:rsidR="00516C30" w:rsidRDefault="00847CCB">
      <w:pPr>
        <w:pStyle w:val="-"/>
        <w:ind w:firstLine="420"/>
      </w:pPr>
      <w:r>
        <w:rPr>
          <w:rFonts w:hint="eastAsia"/>
        </w:rPr>
        <w:t>信用风险是指基金在交易过程中因交易对手未履行合约责任，或者基金所投资证券之发行人出现违约、拒绝支付到期本息等情况，导致基金资产损失和收益变化的风险。</w:t>
      </w:r>
    </w:p>
    <w:p w:rsidR="00516C30" w:rsidRDefault="00847CCB">
      <w:pPr>
        <w:pStyle w:val="-"/>
        <w:ind w:firstLine="420"/>
      </w:pPr>
      <w:r>
        <w:rPr>
          <w:rFonts w:hint="eastAsia"/>
        </w:rPr>
        <w:t>本基金的基金管理人在交易前对交易对手的资信状况进行了充分的评估。本基金的银行存款存放在本基金的托管人开立的托管账户或其他大中型商业银行开立的存款账户，因而与</w:t>
      </w:r>
      <w:r>
        <w:rPr>
          <w:rFonts w:hint="eastAsia"/>
        </w:rPr>
        <w:lastRenderedPageBreak/>
        <w:t>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rsidR="00516C30" w:rsidRDefault="00847CCB">
      <w:pPr>
        <w:pStyle w:val="-"/>
        <w:ind w:firstLine="420"/>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0.03%)。</w:t>
      </w:r>
    </w:p>
    <w:p w:rsidR="00516C30" w:rsidRDefault="00847CCB">
      <w:pPr>
        <w:pStyle w:val="-4"/>
        <w:spacing w:before="156" w:after="156"/>
      </w:pPr>
      <w:bookmarkStart w:id="140" w:name="_Toc139"/>
      <w:r>
        <w:t>流动性风险</w:t>
      </w:r>
      <w:bookmarkEnd w:id="140"/>
    </w:p>
    <w:p w:rsidR="00516C30" w:rsidRDefault="00847CCB">
      <w:pPr>
        <w:pStyle w:val="-"/>
        <w:ind w:firstLine="420"/>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rsidR="00516C30" w:rsidRDefault="00847CCB">
      <w:pPr>
        <w:pStyle w:val="-"/>
        <w:ind w:firstLine="420"/>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516C30" w:rsidRDefault="00847CCB">
      <w:pPr>
        <w:pStyle w:val="-"/>
        <w:ind w:firstLine="420"/>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w:t>
      </w:r>
      <w:proofErr w:type="gramStart"/>
      <w:r>
        <w:rPr>
          <w:rFonts w:hint="eastAsia"/>
        </w:rPr>
        <w:t>到期日且不计</w:t>
      </w:r>
      <w:proofErr w:type="gramEnd"/>
      <w:r>
        <w:rPr>
          <w:rFonts w:hint="eastAsia"/>
        </w:rPr>
        <w:t>息，该部分账面余额即为未折现的合约到期现金流量。</w:t>
      </w:r>
    </w:p>
    <w:p w:rsidR="00516C30" w:rsidRDefault="00847CCB">
      <w:pPr>
        <w:pStyle w:val="-5"/>
        <w:spacing w:before="156" w:after="156"/>
      </w:pPr>
      <w:bookmarkStart w:id="141" w:name="_Toc140"/>
      <w:r>
        <w:t>报告期内本基金组合资产的流动性风险分析</w:t>
      </w:r>
      <w:bookmarkEnd w:id="141"/>
    </w:p>
    <w:p w:rsidR="00516C30" w:rsidRDefault="00847CCB">
      <w:pPr>
        <w:pStyle w:val="-"/>
        <w:ind w:firstLine="420"/>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w:t>
      </w:r>
      <w:proofErr w:type="gramStart"/>
      <w:r>
        <w:rPr>
          <w:rFonts w:hint="eastAsia"/>
        </w:rPr>
        <w:t>流通受</w:t>
      </w:r>
      <w:proofErr w:type="gramEnd"/>
      <w:r>
        <w:rPr>
          <w:rFonts w:hint="eastAsia"/>
        </w:rPr>
        <w:t>限制的投资品种比例以及组合在短时间内变现能力的综合指标等流动性指标进行持续的监测和分析。</w:t>
      </w:r>
    </w:p>
    <w:p w:rsidR="00516C30" w:rsidRDefault="00847CCB">
      <w:pPr>
        <w:pStyle w:val="-"/>
        <w:ind w:firstLine="420"/>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rsidR="00516C30" w:rsidRDefault="00847CCB">
      <w:pPr>
        <w:pStyle w:val="-"/>
        <w:ind w:firstLine="420"/>
      </w:pPr>
      <w:r>
        <w:rPr>
          <w:rFonts w:hint="eastAsia"/>
        </w:rPr>
        <w:lastRenderedPageBreak/>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rsidR="00516C30" w:rsidRDefault="00847CCB">
      <w:pPr>
        <w:pStyle w:val="-"/>
        <w:ind w:firstLine="420"/>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w:t>
      </w:r>
      <w:proofErr w:type="gramStart"/>
      <w:r>
        <w:rPr>
          <w:rFonts w:hint="eastAsia"/>
        </w:rPr>
        <w:t>证券资管产品</w:t>
      </w:r>
      <w:proofErr w:type="gramEnd"/>
      <w:r>
        <w:rPr>
          <w:rFonts w:hint="eastAsia"/>
        </w:rPr>
        <w:t>及中国证监会认定的其他主体为交易对手开展逆回购交易时，可接受质押品的资质要求与基金合同约定的投资范围保持一致。</w:t>
      </w:r>
    </w:p>
    <w:p w:rsidR="00516C30" w:rsidRDefault="00847CCB">
      <w:pPr>
        <w:pStyle w:val="-4"/>
        <w:spacing w:before="156" w:after="156"/>
      </w:pPr>
      <w:bookmarkStart w:id="142" w:name="_Toc141"/>
      <w:r>
        <w:t>市场风险</w:t>
      </w:r>
      <w:bookmarkEnd w:id="142"/>
    </w:p>
    <w:p w:rsidR="00516C30" w:rsidRDefault="00847CCB">
      <w:pPr>
        <w:pStyle w:val="-"/>
        <w:ind w:firstLine="420"/>
      </w:pPr>
      <w:r>
        <w:rPr>
          <w:rFonts w:hint="eastAsia"/>
        </w:rPr>
        <w:t>市场风险是指基金所持金融工具的公允价值或未来现金流量因所处市场各类价格因素的变动而发生波动的风险，包括利率风险、外汇风险和其他价格风险。</w:t>
      </w:r>
    </w:p>
    <w:p w:rsidR="00516C30" w:rsidRDefault="00847CCB">
      <w:pPr>
        <w:pStyle w:val="-5"/>
        <w:spacing w:before="156" w:after="156"/>
      </w:pPr>
      <w:bookmarkStart w:id="143" w:name="_Toc142"/>
      <w:r>
        <w:t>利率风险</w:t>
      </w:r>
      <w:bookmarkEnd w:id="143"/>
    </w:p>
    <w:p w:rsidR="00516C30" w:rsidRDefault="00847CCB">
      <w:pPr>
        <w:pStyle w:val="-"/>
        <w:ind w:firstLine="420"/>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516C30" w:rsidRDefault="00847CCB">
      <w:pPr>
        <w:pStyle w:val="-"/>
        <w:ind w:firstLine="420"/>
      </w:pPr>
      <w:r>
        <w:rPr>
          <w:rFonts w:hint="eastAsia"/>
        </w:rPr>
        <w:t>本基金持有的利率敏感性资产存在相应的利率风险。本基金的基金管理人定期对本基金面临的利率敏感性缺口进行监控，并通过调整投资组合</w:t>
      </w:r>
      <w:proofErr w:type="gramStart"/>
      <w:r>
        <w:rPr>
          <w:rFonts w:hint="eastAsia"/>
        </w:rPr>
        <w:t>的久期等</w:t>
      </w:r>
      <w:proofErr w:type="gramEnd"/>
      <w:r>
        <w:rPr>
          <w:rFonts w:hint="eastAsia"/>
        </w:rPr>
        <w:t>方法对上述利率风险进行管理。</w:t>
      </w:r>
    </w:p>
    <w:p w:rsidR="00516C30" w:rsidRDefault="00847CCB">
      <w:pPr>
        <w:pStyle w:val="-6"/>
        <w:spacing w:before="156" w:after="156"/>
      </w:pPr>
      <w:bookmarkStart w:id="144" w:name="_Toc143"/>
      <w:r>
        <w:t>利率风险敞口</w:t>
      </w:r>
      <w:bookmarkEnd w:id="144"/>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516C30">
        <w:tc>
          <w:tcPr>
            <w:tcW w:w="1384" w:type="dxa"/>
          </w:tcPr>
          <w:p w:rsidR="00516C30" w:rsidRDefault="00847CCB">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516C30" w:rsidRDefault="00847CCB">
            <w:r>
              <w:rPr>
                <w:rFonts w:hint="eastAsia"/>
              </w:rPr>
              <w:t>1</w:t>
            </w:r>
            <w:r>
              <w:rPr>
                <w:rFonts w:hint="eastAsia"/>
              </w:rPr>
              <w:t>年以内</w:t>
            </w:r>
          </w:p>
        </w:tc>
        <w:tc>
          <w:tcPr>
            <w:tcW w:w="1384" w:type="dxa"/>
          </w:tcPr>
          <w:p w:rsidR="00516C30" w:rsidRDefault="00847CCB">
            <w:r>
              <w:rPr>
                <w:rFonts w:hint="eastAsia"/>
              </w:rPr>
              <w:t>1-5</w:t>
            </w:r>
            <w:r>
              <w:rPr>
                <w:rFonts w:hint="eastAsia"/>
              </w:rPr>
              <w:t>年</w:t>
            </w:r>
          </w:p>
        </w:tc>
        <w:tc>
          <w:tcPr>
            <w:tcW w:w="1384" w:type="dxa"/>
          </w:tcPr>
          <w:p w:rsidR="00516C30" w:rsidRDefault="00847CCB">
            <w:r>
              <w:rPr>
                <w:rFonts w:hint="eastAsia"/>
              </w:rPr>
              <w:t>5</w:t>
            </w:r>
            <w:r>
              <w:rPr>
                <w:rFonts w:hint="eastAsia"/>
              </w:rPr>
              <w:t>年以上</w:t>
            </w:r>
          </w:p>
        </w:tc>
        <w:tc>
          <w:tcPr>
            <w:tcW w:w="1384" w:type="dxa"/>
          </w:tcPr>
          <w:p w:rsidR="00516C30" w:rsidRDefault="00847CCB">
            <w:r>
              <w:rPr>
                <w:rFonts w:hint="eastAsia"/>
              </w:rPr>
              <w:t>不计息</w:t>
            </w:r>
          </w:p>
        </w:tc>
        <w:tc>
          <w:tcPr>
            <w:tcW w:w="1384" w:type="dxa"/>
          </w:tcPr>
          <w:p w:rsidR="00516C30" w:rsidRDefault="00847CCB">
            <w:r>
              <w:rPr>
                <w:rFonts w:hint="eastAsia"/>
              </w:rPr>
              <w:t>合计</w:t>
            </w:r>
          </w:p>
        </w:tc>
      </w:tr>
      <w:tr w:rsidR="00516C30">
        <w:tc>
          <w:tcPr>
            <w:tcW w:w="1384" w:type="dxa"/>
          </w:tcPr>
          <w:p w:rsidR="00516C30" w:rsidRDefault="00847CCB">
            <w:r>
              <w:rPr>
                <w:rFonts w:hint="eastAsia"/>
              </w:rPr>
              <w:t>资产</w:t>
            </w:r>
          </w:p>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r>
      <w:tr w:rsidR="00516C30">
        <w:tc>
          <w:tcPr>
            <w:tcW w:w="1384" w:type="dxa"/>
          </w:tcPr>
          <w:p w:rsidR="00516C30" w:rsidRDefault="00847CCB">
            <w:r>
              <w:rPr>
                <w:rFonts w:hint="eastAsia"/>
              </w:rPr>
              <w:t>货币资金</w:t>
            </w:r>
          </w:p>
        </w:tc>
        <w:tc>
          <w:tcPr>
            <w:tcW w:w="1384" w:type="dxa"/>
          </w:tcPr>
          <w:p w:rsidR="00516C30" w:rsidRDefault="00847CCB">
            <w:pPr>
              <w:jc w:val="right"/>
            </w:pPr>
            <w:r>
              <w:rPr>
                <w:rFonts w:hint="eastAsia"/>
              </w:rPr>
              <w:t>41,858,601.07</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41,858,601.07</w:t>
            </w:r>
          </w:p>
        </w:tc>
      </w:tr>
      <w:tr w:rsidR="00516C30">
        <w:tc>
          <w:tcPr>
            <w:tcW w:w="1384" w:type="dxa"/>
          </w:tcPr>
          <w:p w:rsidR="00516C30" w:rsidRDefault="00847CCB">
            <w:r>
              <w:rPr>
                <w:rFonts w:hint="eastAsia"/>
              </w:rPr>
              <w:t>结算备付金</w:t>
            </w:r>
          </w:p>
        </w:tc>
        <w:tc>
          <w:tcPr>
            <w:tcW w:w="1384" w:type="dxa"/>
          </w:tcPr>
          <w:p w:rsidR="00516C30" w:rsidRDefault="00847CCB">
            <w:pPr>
              <w:jc w:val="right"/>
            </w:pPr>
            <w:r>
              <w:rPr>
                <w:rFonts w:hint="eastAsia"/>
              </w:rPr>
              <w:t>3,711,345.69</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3,711,345.69</w:t>
            </w:r>
          </w:p>
        </w:tc>
      </w:tr>
      <w:tr w:rsidR="00516C30">
        <w:tc>
          <w:tcPr>
            <w:tcW w:w="1384" w:type="dxa"/>
          </w:tcPr>
          <w:p w:rsidR="00516C30" w:rsidRDefault="00847CCB">
            <w:r>
              <w:rPr>
                <w:rFonts w:hint="eastAsia"/>
              </w:rPr>
              <w:t>存出保证金</w:t>
            </w:r>
          </w:p>
        </w:tc>
        <w:tc>
          <w:tcPr>
            <w:tcW w:w="1384" w:type="dxa"/>
          </w:tcPr>
          <w:p w:rsidR="00516C30" w:rsidRDefault="00847CCB">
            <w:pPr>
              <w:jc w:val="right"/>
            </w:pPr>
            <w:r>
              <w:rPr>
                <w:rFonts w:hint="eastAsia"/>
              </w:rPr>
              <w:t>103,032.35</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103,032.35</w:t>
            </w:r>
          </w:p>
        </w:tc>
      </w:tr>
      <w:tr w:rsidR="00516C30">
        <w:tc>
          <w:tcPr>
            <w:tcW w:w="1384" w:type="dxa"/>
          </w:tcPr>
          <w:p w:rsidR="00516C30" w:rsidRDefault="00847CCB">
            <w:r>
              <w:rPr>
                <w:rFonts w:hint="eastAsia"/>
              </w:rPr>
              <w:t>交易性金融资产</w:t>
            </w:r>
          </w:p>
        </w:tc>
        <w:tc>
          <w:tcPr>
            <w:tcW w:w="1384" w:type="dxa"/>
          </w:tcPr>
          <w:p w:rsidR="00516C30" w:rsidRDefault="00847CCB">
            <w:pPr>
              <w:jc w:val="right"/>
            </w:pPr>
            <w:r>
              <w:rPr>
                <w:rFonts w:hint="eastAsia"/>
              </w:rPr>
              <w:t>20,198,309.59</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425,355,035.34</w:t>
            </w:r>
          </w:p>
        </w:tc>
        <w:tc>
          <w:tcPr>
            <w:tcW w:w="1384" w:type="dxa"/>
          </w:tcPr>
          <w:p w:rsidR="00516C30" w:rsidRDefault="00847CCB">
            <w:pPr>
              <w:jc w:val="right"/>
            </w:pPr>
            <w:r>
              <w:rPr>
                <w:rFonts w:hint="eastAsia"/>
              </w:rPr>
              <w:t>445,553,344.93</w:t>
            </w:r>
          </w:p>
        </w:tc>
      </w:tr>
      <w:tr w:rsidR="00516C30">
        <w:tc>
          <w:tcPr>
            <w:tcW w:w="1384" w:type="dxa"/>
          </w:tcPr>
          <w:p w:rsidR="00516C30" w:rsidRDefault="00847CCB">
            <w:r>
              <w:rPr>
                <w:rFonts w:hint="eastAsia"/>
              </w:rPr>
              <w:t>衍生金融资产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买入返售金</w:t>
            </w:r>
            <w:r>
              <w:rPr>
                <w:rFonts w:hint="eastAsia"/>
              </w:rPr>
              <w:lastRenderedPageBreak/>
              <w:t>融资产</w:t>
            </w:r>
          </w:p>
        </w:tc>
        <w:tc>
          <w:tcPr>
            <w:tcW w:w="1384" w:type="dxa"/>
          </w:tcPr>
          <w:p w:rsidR="00516C30" w:rsidRDefault="00847CCB">
            <w:pPr>
              <w:jc w:val="right"/>
            </w:pPr>
            <w:r>
              <w:rPr>
                <w:rFonts w:hint="eastAsia"/>
              </w:rPr>
              <w:lastRenderedPageBreak/>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lastRenderedPageBreak/>
              <w:t>债权投资</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其他债权投资</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其他权益工具投资</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应收</w:t>
            </w:r>
            <w:proofErr w:type="gramStart"/>
            <w:r>
              <w:rPr>
                <w:rFonts w:hint="eastAsia"/>
              </w:rPr>
              <w:t>清算款</w:t>
            </w:r>
            <w:proofErr w:type="gramEnd"/>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1,233,697.51</w:t>
            </w:r>
          </w:p>
        </w:tc>
        <w:tc>
          <w:tcPr>
            <w:tcW w:w="1384" w:type="dxa"/>
          </w:tcPr>
          <w:p w:rsidR="00516C30" w:rsidRDefault="00847CCB">
            <w:pPr>
              <w:jc w:val="right"/>
            </w:pPr>
            <w:r>
              <w:rPr>
                <w:rFonts w:hint="eastAsia"/>
              </w:rPr>
              <w:t>1,233,697.51</w:t>
            </w:r>
          </w:p>
        </w:tc>
      </w:tr>
      <w:tr w:rsidR="00516C30">
        <w:tc>
          <w:tcPr>
            <w:tcW w:w="1384" w:type="dxa"/>
          </w:tcPr>
          <w:p w:rsidR="00516C30" w:rsidRDefault="00847CCB">
            <w:r>
              <w:rPr>
                <w:rFonts w:hint="eastAsia"/>
              </w:rPr>
              <w:t>应收股利</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112,717.79</w:t>
            </w:r>
          </w:p>
        </w:tc>
        <w:tc>
          <w:tcPr>
            <w:tcW w:w="1384" w:type="dxa"/>
          </w:tcPr>
          <w:p w:rsidR="00516C30" w:rsidRDefault="00847CCB">
            <w:pPr>
              <w:jc w:val="right"/>
            </w:pPr>
            <w:r>
              <w:rPr>
                <w:rFonts w:hint="eastAsia"/>
              </w:rPr>
              <w:t>112,717.79</w:t>
            </w:r>
          </w:p>
        </w:tc>
      </w:tr>
      <w:tr w:rsidR="00516C30">
        <w:tc>
          <w:tcPr>
            <w:tcW w:w="1384" w:type="dxa"/>
          </w:tcPr>
          <w:p w:rsidR="00516C30" w:rsidRDefault="00847CCB">
            <w:r>
              <w:rPr>
                <w:rFonts w:hint="eastAsia"/>
              </w:rPr>
              <w:t>应收申购款</w:t>
            </w:r>
          </w:p>
        </w:tc>
        <w:tc>
          <w:tcPr>
            <w:tcW w:w="1384" w:type="dxa"/>
          </w:tcPr>
          <w:p w:rsidR="00516C30" w:rsidRDefault="00847CCB">
            <w:pPr>
              <w:jc w:val="right"/>
            </w:pPr>
            <w:r>
              <w:rPr>
                <w:rFonts w:hint="eastAsia"/>
              </w:rPr>
              <w:t>2,134.00</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12,912.11</w:t>
            </w:r>
          </w:p>
        </w:tc>
        <w:tc>
          <w:tcPr>
            <w:tcW w:w="1384" w:type="dxa"/>
          </w:tcPr>
          <w:p w:rsidR="00516C30" w:rsidRDefault="00847CCB">
            <w:pPr>
              <w:jc w:val="right"/>
            </w:pPr>
            <w:r>
              <w:rPr>
                <w:rFonts w:hint="eastAsia"/>
              </w:rPr>
              <w:t>15,046.11</w:t>
            </w:r>
          </w:p>
        </w:tc>
      </w:tr>
      <w:tr w:rsidR="00516C30">
        <w:tc>
          <w:tcPr>
            <w:tcW w:w="1384" w:type="dxa"/>
          </w:tcPr>
          <w:p w:rsidR="00516C30" w:rsidRDefault="00847CCB">
            <w:r>
              <w:rPr>
                <w:rFonts w:hint="eastAsia"/>
              </w:rPr>
              <w:t>递延所得税资产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资产总计</w:t>
            </w:r>
          </w:p>
        </w:tc>
        <w:tc>
          <w:tcPr>
            <w:tcW w:w="1384" w:type="dxa"/>
          </w:tcPr>
          <w:p w:rsidR="00516C30" w:rsidRDefault="00847CCB">
            <w:pPr>
              <w:jc w:val="right"/>
            </w:pPr>
            <w:r>
              <w:rPr>
                <w:rFonts w:hint="eastAsia"/>
              </w:rPr>
              <w:t>65,873,422.70</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426,714,362.75</w:t>
            </w:r>
          </w:p>
        </w:tc>
        <w:tc>
          <w:tcPr>
            <w:tcW w:w="1384" w:type="dxa"/>
          </w:tcPr>
          <w:p w:rsidR="00516C30" w:rsidRDefault="00847CCB">
            <w:pPr>
              <w:jc w:val="right"/>
            </w:pPr>
            <w:r>
              <w:rPr>
                <w:rFonts w:hint="eastAsia"/>
              </w:rPr>
              <w:t>492,587,785.45</w:t>
            </w:r>
          </w:p>
        </w:tc>
      </w:tr>
      <w:tr w:rsidR="00516C30">
        <w:tc>
          <w:tcPr>
            <w:tcW w:w="1384" w:type="dxa"/>
          </w:tcPr>
          <w:p w:rsidR="00516C30" w:rsidRDefault="00847CCB">
            <w:r>
              <w:rPr>
                <w:rFonts w:hint="eastAsia"/>
              </w:rPr>
              <w:t>负债</w:t>
            </w:r>
          </w:p>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r>
      <w:tr w:rsidR="00516C30">
        <w:tc>
          <w:tcPr>
            <w:tcW w:w="1384" w:type="dxa"/>
          </w:tcPr>
          <w:p w:rsidR="00516C30" w:rsidRDefault="00847CCB">
            <w:r>
              <w:rPr>
                <w:rFonts w:hint="eastAsia"/>
              </w:rPr>
              <w:t>短期借款</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交易性金融负债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衍生金融负债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卖出回购金融资产款</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应付</w:t>
            </w:r>
            <w:proofErr w:type="gramStart"/>
            <w:r>
              <w:rPr>
                <w:rFonts w:hint="eastAsia"/>
              </w:rPr>
              <w:t>清算款</w:t>
            </w:r>
            <w:proofErr w:type="gramEnd"/>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516,570.83</w:t>
            </w:r>
          </w:p>
        </w:tc>
        <w:tc>
          <w:tcPr>
            <w:tcW w:w="1384" w:type="dxa"/>
          </w:tcPr>
          <w:p w:rsidR="00516C30" w:rsidRDefault="00847CCB">
            <w:pPr>
              <w:jc w:val="right"/>
            </w:pPr>
            <w:r>
              <w:rPr>
                <w:rFonts w:hint="eastAsia"/>
              </w:rPr>
              <w:t>516,570.83</w:t>
            </w:r>
          </w:p>
        </w:tc>
      </w:tr>
      <w:tr w:rsidR="00516C30">
        <w:tc>
          <w:tcPr>
            <w:tcW w:w="1384" w:type="dxa"/>
          </w:tcPr>
          <w:p w:rsidR="00516C30" w:rsidRDefault="00847CCB">
            <w:r>
              <w:rPr>
                <w:rFonts w:hint="eastAsia"/>
              </w:rPr>
              <w:t>应付</w:t>
            </w:r>
            <w:proofErr w:type="gramStart"/>
            <w:r>
              <w:rPr>
                <w:rFonts w:hint="eastAsia"/>
              </w:rPr>
              <w:t>赎回款</w:t>
            </w:r>
            <w:proofErr w:type="gramEnd"/>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785,173.38</w:t>
            </w:r>
          </w:p>
        </w:tc>
        <w:tc>
          <w:tcPr>
            <w:tcW w:w="1384" w:type="dxa"/>
          </w:tcPr>
          <w:p w:rsidR="00516C30" w:rsidRDefault="00847CCB">
            <w:pPr>
              <w:jc w:val="right"/>
            </w:pPr>
            <w:r>
              <w:rPr>
                <w:rFonts w:hint="eastAsia"/>
              </w:rPr>
              <w:t>785,173.38</w:t>
            </w:r>
          </w:p>
        </w:tc>
      </w:tr>
      <w:tr w:rsidR="00516C30">
        <w:tc>
          <w:tcPr>
            <w:tcW w:w="1384" w:type="dxa"/>
          </w:tcPr>
          <w:p w:rsidR="00516C30" w:rsidRDefault="00847CCB">
            <w:r>
              <w:rPr>
                <w:rFonts w:hint="eastAsia"/>
              </w:rPr>
              <w:t>应付管理人报酬</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502,059.76</w:t>
            </w:r>
          </w:p>
        </w:tc>
        <w:tc>
          <w:tcPr>
            <w:tcW w:w="1384" w:type="dxa"/>
          </w:tcPr>
          <w:p w:rsidR="00516C30" w:rsidRDefault="00847CCB">
            <w:pPr>
              <w:jc w:val="right"/>
            </w:pPr>
            <w:r>
              <w:rPr>
                <w:rFonts w:hint="eastAsia"/>
              </w:rPr>
              <w:t>502,059.76</w:t>
            </w:r>
          </w:p>
        </w:tc>
      </w:tr>
      <w:tr w:rsidR="00516C30">
        <w:tc>
          <w:tcPr>
            <w:tcW w:w="1384" w:type="dxa"/>
          </w:tcPr>
          <w:p w:rsidR="00516C30" w:rsidRDefault="00847CCB">
            <w:r>
              <w:rPr>
                <w:rFonts w:hint="eastAsia"/>
              </w:rPr>
              <w:t>应付托管费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83,676.63</w:t>
            </w:r>
          </w:p>
        </w:tc>
        <w:tc>
          <w:tcPr>
            <w:tcW w:w="1384" w:type="dxa"/>
          </w:tcPr>
          <w:p w:rsidR="00516C30" w:rsidRDefault="00847CCB">
            <w:pPr>
              <w:jc w:val="right"/>
            </w:pPr>
            <w:r>
              <w:rPr>
                <w:rFonts w:hint="eastAsia"/>
              </w:rPr>
              <w:t>83,676.63</w:t>
            </w:r>
          </w:p>
        </w:tc>
      </w:tr>
      <w:tr w:rsidR="00516C30">
        <w:tc>
          <w:tcPr>
            <w:tcW w:w="1384" w:type="dxa"/>
          </w:tcPr>
          <w:p w:rsidR="00516C30" w:rsidRDefault="00847CCB">
            <w:r>
              <w:rPr>
                <w:rFonts w:hint="eastAsia"/>
              </w:rPr>
              <w:t>应付销售服务费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应付投资顾问费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应交税费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1.90</w:t>
            </w:r>
          </w:p>
        </w:tc>
        <w:tc>
          <w:tcPr>
            <w:tcW w:w="1384" w:type="dxa"/>
          </w:tcPr>
          <w:p w:rsidR="00516C30" w:rsidRDefault="00847CCB">
            <w:pPr>
              <w:jc w:val="right"/>
            </w:pPr>
            <w:r>
              <w:rPr>
                <w:rFonts w:hint="eastAsia"/>
              </w:rPr>
              <w:t>1.90</w:t>
            </w:r>
          </w:p>
        </w:tc>
      </w:tr>
      <w:tr w:rsidR="00516C30">
        <w:tc>
          <w:tcPr>
            <w:tcW w:w="1384" w:type="dxa"/>
          </w:tcPr>
          <w:p w:rsidR="00516C30" w:rsidRDefault="00847CCB">
            <w:r>
              <w:rPr>
                <w:rFonts w:hint="eastAsia"/>
              </w:rPr>
              <w:t>应付利润</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递延所得税负债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399,099.56</w:t>
            </w:r>
          </w:p>
        </w:tc>
        <w:tc>
          <w:tcPr>
            <w:tcW w:w="1384" w:type="dxa"/>
          </w:tcPr>
          <w:p w:rsidR="00516C30" w:rsidRDefault="00847CCB">
            <w:pPr>
              <w:jc w:val="right"/>
            </w:pPr>
            <w:r>
              <w:rPr>
                <w:rFonts w:hint="eastAsia"/>
              </w:rPr>
              <w:t>399,099.56</w:t>
            </w:r>
          </w:p>
        </w:tc>
      </w:tr>
      <w:tr w:rsidR="00516C30">
        <w:tc>
          <w:tcPr>
            <w:tcW w:w="1384" w:type="dxa"/>
          </w:tcPr>
          <w:p w:rsidR="00516C30" w:rsidRDefault="00847CCB">
            <w:r>
              <w:rPr>
                <w:rFonts w:hint="eastAsia"/>
              </w:rPr>
              <w:t>负债总计</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2,286,582.06</w:t>
            </w:r>
          </w:p>
        </w:tc>
        <w:tc>
          <w:tcPr>
            <w:tcW w:w="1384" w:type="dxa"/>
          </w:tcPr>
          <w:p w:rsidR="00516C30" w:rsidRDefault="00847CCB">
            <w:pPr>
              <w:jc w:val="right"/>
            </w:pPr>
            <w:r>
              <w:rPr>
                <w:rFonts w:hint="eastAsia"/>
              </w:rPr>
              <w:t>2,286,582.06</w:t>
            </w:r>
          </w:p>
        </w:tc>
      </w:tr>
      <w:tr w:rsidR="00516C30">
        <w:tc>
          <w:tcPr>
            <w:tcW w:w="1384" w:type="dxa"/>
          </w:tcPr>
          <w:p w:rsidR="00516C30" w:rsidRDefault="00847CCB">
            <w:r>
              <w:rPr>
                <w:rFonts w:hint="eastAsia"/>
              </w:rPr>
              <w:t>利率敏感度缺口</w:t>
            </w:r>
          </w:p>
        </w:tc>
        <w:tc>
          <w:tcPr>
            <w:tcW w:w="1384" w:type="dxa"/>
          </w:tcPr>
          <w:p w:rsidR="00516C30" w:rsidRDefault="00847CCB">
            <w:pPr>
              <w:jc w:val="right"/>
            </w:pPr>
            <w:r>
              <w:rPr>
                <w:rFonts w:hint="eastAsia"/>
              </w:rPr>
              <w:t>65,873,422.70</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424,427,780.69</w:t>
            </w:r>
          </w:p>
        </w:tc>
        <w:tc>
          <w:tcPr>
            <w:tcW w:w="1384" w:type="dxa"/>
          </w:tcPr>
          <w:p w:rsidR="00516C30" w:rsidRDefault="00847CCB">
            <w:pPr>
              <w:jc w:val="right"/>
            </w:pPr>
            <w:r>
              <w:rPr>
                <w:rFonts w:hint="eastAsia"/>
              </w:rPr>
              <w:t>490,301,203.39</w:t>
            </w:r>
          </w:p>
        </w:tc>
      </w:tr>
      <w:tr w:rsidR="00516C30">
        <w:tc>
          <w:tcPr>
            <w:tcW w:w="1384" w:type="dxa"/>
          </w:tcPr>
          <w:p w:rsidR="00516C30" w:rsidRDefault="00847CCB">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516C30" w:rsidRDefault="00847CCB">
            <w:r>
              <w:rPr>
                <w:rFonts w:hint="eastAsia"/>
              </w:rPr>
              <w:t>1</w:t>
            </w:r>
            <w:r>
              <w:rPr>
                <w:rFonts w:hint="eastAsia"/>
              </w:rPr>
              <w:t>年以内</w:t>
            </w:r>
          </w:p>
        </w:tc>
        <w:tc>
          <w:tcPr>
            <w:tcW w:w="1384" w:type="dxa"/>
          </w:tcPr>
          <w:p w:rsidR="00516C30" w:rsidRDefault="00847CCB">
            <w:r>
              <w:rPr>
                <w:rFonts w:hint="eastAsia"/>
              </w:rPr>
              <w:t>1-5</w:t>
            </w:r>
            <w:r>
              <w:rPr>
                <w:rFonts w:hint="eastAsia"/>
              </w:rPr>
              <w:t>年</w:t>
            </w:r>
          </w:p>
        </w:tc>
        <w:tc>
          <w:tcPr>
            <w:tcW w:w="1384" w:type="dxa"/>
          </w:tcPr>
          <w:p w:rsidR="00516C30" w:rsidRDefault="00847CCB">
            <w:r>
              <w:rPr>
                <w:rFonts w:hint="eastAsia"/>
              </w:rPr>
              <w:t>5</w:t>
            </w:r>
            <w:r>
              <w:rPr>
                <w:rFonts w:hint="eastAsia"/>
              </w:rPr>
              <w:t>年以上</w:t>
            </w:r>
          </w:p>
        </w:tc>
        <w:tc>
          <w:tcPr>
            <w:tcW w:w="1384" w:type="dxa"/>
          </w:tcPr>
          <w:p w:rsidR="00516C30" w:rsidRDefault="00847CCB">
            <w:r>
              <w:rPr>
                <w:rFonts w:hint="eastAsia"/>
              </w:rPr>
              <w:t>不计息</w:t>
            </w:r>
          </w:p>
        </w:tc>
        <w:tc>
          <w:tcPr>
            <w:tcW w:w="1384" w:type="dxa"/>
          </w:tcPr>
          <w:p w:rsidR="00516C30" w:rsidRDefault="00847CCB">
            <w:r>
              <w:rPr>
                <w:rFonts w:hint="eastAsia"/>
              </w:rPr>
              <w:t>合计</w:t>
            </w:r>
          </w:p>
        </w:tc>
      </w:tr>
      <w:tr w:rsidR="00516C30">
        <w:tc>
          <w:tcPr>
            <w:tcW w:w="1384" w:type="dxa"/>
          </w:tcPr>
          <w:p w:rsidR="00516C30" w:rsidRDefault="00847CCB">
            <w:r>
              <w:rPr>
                <w:rFonts w:hint="eastAsia"/>
              </w:rPr>
              <w:t>资产</w:t>
            </w:r>
          </w:p>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r>
      <w:tr w:rsidR="00516C30">
        <w:tc>
          <w:tcPr>
            <w:tcW w:w="1384" w:type="dxa"/>
          </w:tcPr>
          <w:p w:rsidR="00516C30" w:rsidRDefault="00847CCB">
            <w:r>
              <w:rPr>
                <w:rFonts w:hint="eastAsia"/>
              </w:rPr>
              <w:lastRenderedPageBreak/>
              <w:t>货币资金</w:t>
            </w:r>
          </w:p>
        </w:tc>
        <w:tc>
          <w:tcPr>
            <w:tcW w:w="1384" w:type="dxa"/>
          </w:tcPr>
          <w:p w:rsidR="00516C30" w:rsidRDefault="00847CCB">
            <w:pPr>
              <w:jc w:val="right"/>
            </w:pPr>
            <w:r>
              <w:rPr>
                <w:rFonts w:hint="eastAsia"/>
              </w:rPr>
              <w:t>8,097,520.91</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8,097,520.91</w:t>
            </w:r>
          </w:p>
        </w:tc>
      </w:tr>
      <w:tr w:rsidR="00516C30">
        <w:tc>
          <w:tcPr>
            <w:tcW w:w="1384" w:type="dxa"/>
          </w:tcPr>
          <w:p w:rsidR="00516C30" w:rsidRDefault="00847CCB">
            <w:r>
              <w:rPr>
                <w:rFonts w:hint="eastAsia"/>
              </w:rPr>
              <w:t>结算备付金</w:t>
            </w:r>
          </w:p>
        </w:tc>
        <w:tc>
          <w:tcPr>
            <w:tcW w:w="1384" w:type="dxa"/>
          </w:tcPr>
          <w:p w:rsidR="00516C30" w:rsidRDefault="00847CCB">
            <w:pPr>
              <w:jc w:val="right"/>
            </w:pPr>
            <w:r>
              <w:rPr>
                <w:rFonts w:hint="eastAsia"/>
              </w:rPr>
              <w:t>976,983.92</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976,983.92</w:t>
            </w:r>
          </w:p>
        </w:tc>
      </w:tr>
      <w:tr w:rsidR="00516C30">
        <w:tc>
          <w:tcPr>
            <w:tcW w:w="1384" w:type="dxa"/>
          </w:tcPr>
          <w:p w:rsidR="00516C30" w:rsidRDefault="00847CCB">
            <w:r>
              <w:rPr>
                <w:rFonts w:hint="eastAsia"/>
              </w:rPr>
              <w:t>存出保证金</w:t>
            </w:r>
          </w:p>
        </w:tc>
        <w:tc>
          <w:tcPr>
            <w:tcW w:w="1384" w:type="dxa"/>
          </w:tcPr>
          <w:p w:rsidR="00516C30" w:rsidRDefault="00847CCB">
            <w:pPr>
              <w:jc w:val="right"/>
            </w:pPr>
            <w:r>
              <w:rPr>
                <w:rFonts w:hint="eastAsia"/>
              </w:rPr>
              <w:t>79,321.92</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79,321.92</w:t>
            </w:r>
          </w:p>
        </w:tc>
      </w:tr>
      <w:tr w:rsidR="00516C30">
        <w:tc>
          <w:tcPr>
            <w:tcW w:w="1384" w:type="dxa"/>
          </w:tcPr>
          <w:p w:rsidR="00516C30" w:rsidRDefault="00847CCB">
            <w:r>
              <w:rPr>
                <w:rFonts w:hint="eastAsia"/>
              </w:rPr>
              <w:t>交易性金融资产</w:t>
            </w:r>
          </w:p>
        </w:tc>
        <w:tc>
          <w:tcPr>
            <w:tcW w:w="1384" w:type="dxa"/>
          </w:tcPr>
          <w:p w:rsidR="00516C30" w:rsidRDefault="00847CCB">
            <w:pPr>
              <w:jc w:val="right"/>
            </w:pPr>
            <w:r>
              <w:rPr>
                <w:rFonts w:hint="eastAsia"/>
              </w:rPr>
              <w:t>18,146,810.96</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107,661.45</w:t>
            </w:r>
          </w:p>
        </w:tc>
        <w:tc>
          <w:tcPr>
            <w:tcW w:w="1384" w:type="dxa"/>
          </w:tcPr>
          <w:p w:rsidR="00516C30" w:rsidRDefault="00847CCB">
            <w:pPr>
              <w:jc w:val="right"/>
            </w:pPr>
            <w:r>
              <w:rPr>
                <w:rFonts w:hint="eastAsia"/>
              </w:rPr>
              <w:t>335,234,597.87</w:t>
            </w:r>
          </w:p>
        </w:tc>
        <w:tc>
          <w:tcPr>
            <w:tcW w:w="1384" w:type="dxa"/>
          </w:tcPr>
          <w:p w:rsidR="00516C30" w:rsidRDefault="00847CCB">
            <w:pPr>
              <w:jc w:val="right"/>
            </w:pPr>
            <w:r>
              <w:rPr>
                <w:rFonts w:hint="eastAsia"/>
              </w:rPr>
              <w:t>353,489,070.28</w:t>
            </w:r>
          </w:p>
        </w:tc>
      </w:tr>
      <w:tr w:rsidR="00516C30">
        <w:tc>
          <w:tcPr>
            <w:tcW w:w="1384" w:type="dxa"/>
          </w:tcPr>
          <w:p w:rsidR="00516C30" w:rsidRDefault="00847CCB">
            <w:r>
              <w:rPr>
                <w:rFonts w:hint="eastAsia"/>
              </w:rPr>
              <w:t>衍生金融资产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买入返售金融资产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债权投资</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其他债权投资</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其他权益工具投资</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应收</w:t>
            </w:r>
            <w:proofErr w:type="gramStart"/>
            <w:r>
              <w:rPr>
                <w:rFonts w:hint="eastAsia"/>
              </w:rPr>
              <w:t>清算款</w:t>
            </w:r>
            <w:proofErr w:type="gramEnd"/>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5,797,352.22</w:t>
            </w:r>
          </w:p>
        </w:tc>
        <w:tc>
          <w:tcPr>
            <w:tcW w:w="1384" w:type="dxa"/>
          </w:tcPr>
          <w:p w:rsidR="00516C30" w:rsidRDefault="00847CCB">
            <w:pPr>
              <w:jc w:val="right"/>
            </w:pPr>
            <w:r>
              <w:rPr>
                <w:rFonts w:hint="eastAsia"/>
              </w:rPr>
              <w:t>5,797,352.22</w:t>
            </w:r>
          </w:p>
        </w:tc>
      </w:tr>
      <w:tr w:rsidR="00516C30">
        <w:tc>
          <w:tcPr>
            <w:tcW w:w="1384" w:type="dxa"/>
          </w:tcPr>
          <w:p w:rsidR="00516C30" w:rsidRDefault="00847CCB">
            <w:r>
              <w:rPr>
                <w:rFonts w:hint="eastAsia"/>
              </w:rPr>
              <w:t>应收股利</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182,168.00</w:t>
            </w:r>
          </w:p>
        </w:tc>
        <w:tc>
          <w:tcPr>
            <w:tcW w:w="1384" w:type="dxa"/>
          </w:tcPr>
          <w:p w:rsidR="00516C30" w:rsidRDefault="00847CCB">
            <w:pPr>
              <w:jc w:val="right"/>
            </w:pPr>
            <w:r>
              <w:rPr>
                <w:rFonts w:hint="eastAsia"/>
              </w:rPr>
              <w:t>182,168.00</w:t>
            </w:r>
          </w:p>
        </w:tc>
      </w:tr>
      <w:tr w:rsidR="00516C30">
        <w:tc>
          <w:tcPr>
            <w:tcW w:w="1384" w:type="dxa"/>
          </w:tcPr>
          <w:p w:rsidR="00516C30" w:rsidRDefault="00847CCB">
            <w:r>
              <w:rPr>
                <w:rFonts w:hint="eastAsia"/>
              </w:rPr>
              <w:t>应收申购款</w:t>
            </w:r>
          </w:p>
        </w:tc>
        <w:tc>
          <w:tcPr>
            <w:tcW w:w="1384" w:type="dxa"/>
          </w:tcPr>
          <w:p w:rsidR="00516C30" w:rsidRDefault="00847CCB">
            <w:pPr>
              <w:jc w:val="right"/>
            </w:pPr>
            <w:r>
              <w:rPr>
                <w:rFonts w:hint="eastAsia"/>
              </w:rPr>
              <w:t>10,794.50</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18,816.13</w:t>
            </w:r>
          </w:p>
        </w:tc>
        <w:tc>
          <w:tcPr>
            <w:tcW w:w="1384" w:type="dxa"/>
          </w:tcPr>
          <w:p w:rsidR="00516C30" w:rsidRDefault="00847CCB">
            <w:pPr>
              <w:jc w:val="right"/>
            </w:pPr>
            <w:r>
              <w:rPr>
                <w:rFonts w:hint="eastAsia"/>
              </w:rPr>
              <w:t>29,610.63</w:t>
            </w:r>
          </w:p>
        </w:tc>
      </w:tr>
      <w:tr w:rsidR="00516C30">
        <w:tc>
          <w:tcPr>
            <w:tcW w:w="1384" w:type="dxa"/>
          </w:tcPr>
          <w:p w:rsidR="00516C30" w:rsidRDefault="00847CCB">
            <w:r>
              <w:rPr>
                <w:rFonts w:hint="eastAsia"/>
              </w:rPr>
              <w:t>递延所得税资产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其他资产</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资产总计</w:t>
            </w:r>
          </w:p>
        </w:tc>
        <w:tc>
          <w:tcPr>
            <w:tcW w:w="1384" w:type="dxa"/>
          </w:tcPr>
          <w:p w:rsidR="00516C30" w:rsidRDefault="00847CCB">
            <w:pPr>
              <w:jc w:val="right"/>
            </w:pPr>
            <w:r>
              <w:rPr>
                <w:rFonts w:hint="eastAsia"/>
              </w:rPr>
              <w:t>27,311,432.21</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107,661.45</w:t>
            </w:r>
          </w:p>
        </w:tc>
        <w:tc>
          <w:tcPr>
            <w:tcW w:w="1384" w:type="dxa"/>
          </w:tcPr>
          <w:p w:rsidR="00516C30" w:rsidRDefault="00847CCB">
            <w:pPr>
              <w:jc w:val="right"/>
            </w:pPr>
            <w:r>
              <w:rPr>
                <w:rFonts w:hint="eastAsia"/>
              </w:rPr>
              <w:t>341,232,934.22</w:t>
            </w:r>
          </w:p>
        </w:tc>
        <w:tc>
          <w:tcPr>
            <w:tcW w:w="1384" w:type="dxa"/>
          </w:tcPr>
          <w:p w:rsidR="00516C30" w:rsidRDefault="00847CCB">
            <w:pPr>
              <w:jc w:val="right"/>
            </w:pPr>
            <w:r>
              <w:rPr>
                <w:rFonts w:hint="eastAsia"/>
              </w:rPr>
              <w:t>368,652,027.88</w:t>
            </w:r>
          </w:p>
        </w:tc>
      </w:tr>
      <w:tr w:rsidR="00516C30">
        <w:tc>
          <w:tcPr>
            <w:tcW w:w="1384" w:type="dxa"/>
          </w:tcPr>
          <w:p w:rsidR="00516C30" w:rsidRDefault="00847CCB">
            <w:r>
              <w:rPr>
                <w:rFonts w:hint="eastAsia"/>
              </w:rPr>
              <w:t>负债</w:t>
            </w:r>
          </w:p>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c>
          <w:tcPr>
            <w:tcW w:w="1384" w:type="dxa"/>
          </w:tcPr>
          <w:p w:rsidR="00516C30" w:rsidRDefault="00516C30"/>
        </w:tc>
      </w:tr>
      <w:tr w:rsidR="00516C30">
        <w:tc>
          <w:tcPr>
            <w:tcW w:w="1384" w:type="dxa"/>
          </w:tcPr>
          <w:p w:rsidR="00516C30" w:rsidRDefault="00847CCB">
            <w:r>
              <w:rPr>
                <w:rFonts w:hint="eastAsia"/>
              </w:rPr>
              <w:t>短期借款</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交易性金融负债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衍生金融负债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卖出回购金融资产款</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应付</w:t>
            </w:r>
            <w:proofErr w:type="gramStart"/>
            <w:r>
              <w:rPr>
                <w:rFonts w:hint="eastAsia"/>
              </w:rPr>
              <w:t>清算款</w:t>
            </w:r>
            <w:proofErr w:type="gramEnd"/>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3,295,132.22</w:t>
            </w:r>
          </w:p>
        </w:tc>
        <w:tc>
          <w:tcPr>
            <w:tcW w:w="1384" w:type="dxa"/>
          </w:tcPr>
          <w:p w:rsidR="00516C30" w:rsidRDefault="00847CCB">
            <w:pPr>
              <w:jc w:val="right"/>
            </w:pPr>
            <w:r>
              <w:rPr>
                <w:rFonts w:hint="eastAsia"/>
              </w:rPr>
              <w:t>3,295,132.22</w:t>
            </w:r>
          </w:p>
        </w:tc>
      </w:tr>
      <w:tr w:rsidR="00516C30">
        <w:tc>
          <w:tcPr>
            <w:tcW w:w="1384" w:type="dxa"/>
          </w:tcPr>
          <w:p w:rsidR="00516C30" w:rsidRDefault="00847CCB">
            <w:r>
              <w:rPr>
                <w:rFonts w:hint="eastAsia"/>
              </w:rPr>
              <w:t>应付</w:t>
            </w:r>
            <w:proofErr w:type="gramStart"/>
            <w:r>
              <w:rPr>
                <w:rFonts w:hint="eastAsia"/>
              </w:rPr>
              <w:t>赎回款</w:t>
            </w:r>
            <w:proofErr w:type="gramEnd"/>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558,248.33</w:t>
            </w:r>
          </w:p>
        </w:tc>
        <w:tc>
          <w:tcPr>
            <w:tcW w:w="1384" w:type="dxa"/>
          </w:tcPr>
          <w:p w:rsidR="00516C30" w:rsidRDefault="00847CCB">
            <w:pPr>
              <w:jc w:val="right"/>
            </w:pPr>
            <w:r>
              <w:rPr>
                <w:rFonts w:hint="eastAsia"/>
              </w:rPr>
              <w:t>558,248.33</w:t>
            </w:r>
          </w:p>
        </w:tc>
      </w:tr>
      <w:tr w:rsidR="00516C30">
        <w:tc>
          <w:tcPr>
            <w:tcW w:w="1384" w:type="dxa"/>
          </w:tcPr>
          <w:p w:rsidR="00516C30" w:rsidRDefault="00847CCB">
            <w:r>
              <w:rPr>
                <w:rFonts w:hint="eastAsia"/>
              </w:rPr>
              <w:t>应付管理人报酬</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372,924.55</w:t>
            </w:r>
          </w:p>
        </w:tc>
        <w:tc>
          <w:tcPr>
            <w:tcW w:w="1384" w:type="dxa"/>
          </w:tcPr>
          <w:p w:rsidR="00516C30" w:rsidRDefault="00847CCB">
            <w:pPr>
              <w:jc w:val="right"/>
            </w:pPr>
            <w:r>
              <w:rPr>
                <w:rFonts w:hint="eastAsia"/>
              </w:rPr>
              <w:t>372,924.55</w:t>
            </w:r>
          </w:p>
        </w:tc>
      </w:tr>
      <w:tr w:rsidR="00516C30">
        <w:tc>
          <w:tcPr>
            <w:tcW w:w="1384" w:type="dxa"/>
          </w:tcPr>
          <w:p w:rsidR="00516C30" w:rsidRDefault="00847CCB">
            <w:r>
              <w:rPr>
                <w:rFonts w:hint="eastAsia"/>
              </w:rPr>
              <w:t>应付托管费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62,154.09</w:t>
            </w:r>
          </w:p>
        </w:tc>
        <w:tc>
          <w:tcPr>
            <w:tcW w:w="1384" w:type="dxa"/>
          </w:tcPr>
          <w:p w:rsidR="00516C30" w:rsidRDefault="00847CCB">
            <w:pPr>
              <w:jc w:val="right"/>
            </w:pPr>
            <w:r>
              <w:rPr>
                <w:rFonts w:hint="eastAsia"/>
              </w:rPr>
              <w:t>62,154.09</w:t>
            </w:r>
          </w:p>
        </w:tc>
      </w:tr>
      <w:tr w:rsidR="00516C30">
        <w:tc>
          <w:tcPr>
            <w:tcW w:w="1384" w:type="dxa"/>
          </w:tcPr>
          <w:p w:rsidR="00516C30" w:rsidRDefault="00847CCB">
            <w:r>
              <w:rPr>
                <w:rFonts w:hint="eastAsia"/>
              </w:rPr>
              <w:t>应付销售服务费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应付投资顾问费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应交税费</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0.35</w:t>
            </w:r>
          </w:p>
        </w:tc>
        <w:tc>
          <w:tcPr>
            <w:tcW w:w="1384" w:type="dxa"/>
          </w:tcPr>
          <w:p w:rsidR="00516C30" w:rsidRDefault="00847CCB">
            <w:pPr>
              <w:jc w:val="right"/>
            </w:pPr>
            <w:r>
              <w:rPr>
                <w:rFonts w:hint="eastAsia"/>
              </w:rPr>
              <w:t>0.35</w:t>
            </w:r>
          </w:p>
        </w:tc>
      </w:tr>
      <w:tr w:rsidR="00516C30">
        <w:tc>
          <w:tcPr>
            <w:tcW w:w="1384" w:type="dxa"/>
          </w:tcPr>
          <w:p w:rsidR="00516C30" w:rsidRDefault="00847CCB">
            <w:r>
              <w:rPr>
                <w:rFonts w:hint="eastAsia"/>
              </w:rPr>
              <w:t>应付利润</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t>递延所得税负债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r>
      <w:tr w:rsidR="00516C30">
        <w:tc>
          <w:tcPr>
            <w:tcW w:w="1384" w:type="dxa"/>
          </w:tcPr>
          <w:p w:rsidR="00516C30" w:rsidRDefault="00847CCB">
            <w:r>
              <w:rPr>
                <w:rFonts w:hint="eastAsia"/>
              </w:rPr>
              <w:lastRenderedPageBreak/>
              <w:t>其他负债</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446,222.46</w:t>
            </w:r>
          </w:p>
        </w:tc>
        <w:tc>
          <w:tcPr>
            <w:tcW w:w="1384" w:type="dxa"/>
          </w:tcPr>
          <w:p w:rsidR="00516C30" w:rsidRDefault="00847CCB">
            <w:pPr>
              <w:jc w:val="right"/>
            </w:pPr>
            <w:r>
              <w:rPr>
                <w:rFonts w:hint="eastAsia"/>
              </w:rPr>
              <w:t>446,222.46</w:t>
            </w:r>
          </w:p>
        </w:tc>
      </w:tr>
      <w:tr w:rsidR="00516C30">
        <w:tc>
          <w:tcPr>
            <w:tcW w:w="1384" w:type="dxa"/>
          </w:tcPr>
          <w:p w:rsidR="00516C30" w:rsidRDefault="00847CCB">
            <w:r>
              <w:rPr>
                <w:rFonts w:hint="eastAsia"/>
              </w:rPr>
              <w:t>负债总计</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4,734,682.00</w:t>
            </w:r>
          </w:p>
        </w:tc>
        <w:tc>
          <w:tcPr>
            <w:tcW w:w="1384" w:type="dxa"/>
          </w:tcPr>
          <w:p w:rsidR="00516C30" w:rsidRDefault="00847CCB">
            <w:pPr>
              <w:jc w:val="right"/>
            </w:pPr>
            <w:r>
              <w:rPr>
                <w:rFonts w:hint="eastAsia"/>
              </w:rPr>
              <w:t>4,734,682.00</w:t>
            </w:r>
          </w:p>
        </w:tc>
      </w:tr>
      <w:tr w:rsidR="00516C30">
        <w:tc>
          <w:tcPr>
            <w:tcW w:w="1384" w:type="dxa"/>
          </w:tcPr>
          <w:p w:rsidR="00516C30" w:rsidRDefault="00847CCB">
            <w:r>
              <w:rPr>
                <w:rFonts w:hint="eastAsia"/>
              </w:rPr>
              <w:t>利率敏感度缺口</w:t>
            </w:r>
          </w:p>
        </w:tc>
        <w:tc>
          <w:tcPr>
            <w:tcW w:w="1384" w:type="dxa"/>
          </w:tcPr>
          <w:p w:rsidR="00516C30" w:rsidRDefault="00847CCB">
            <w:pPr>
              <w:jc w:val="right"/>
            </w:pPr>
            <w:r>
              <w:rPr>
                <w:rFonts w:hint="eastAsia"/>
              </w:rPr>
              <w:t>27,311,432.21</w:t>
            </w:r>
          </w:p>
        </w:tc>
        <w:tc>
          <w:tcPr>
            <w:tcW w:w="1384" w:type="dxa"/>
          </w:tcPr>
          <w:p w:rsidR="00516C30" w:rsidRDefault="00847CCB">
            <w:pPr>
              <w:jc w:val="right"/>
            </w:pPr>
            <w:r>
              <w:rPr>
                <w:rFonts w:hint="eastAsia"/>
              </w:rPr>
              <w:t>-</w:t>
            </w:r>
          </w:p>
        </w:tc>
        <w:tc>
          <w:tcPr>
            <w:tcW w:w="1384" w:type="dxa"/>
          </w:tcPr>
          <w:p w:rsidR="00516C30" w:rsidRDefault="00847CCB">
            <w:pPr>
              <w:jc w:val="right"/>
            </w:pPr>
            <w:r>
              <w:rPr>
                <w:rFonts w:hint="eastAsia"/>
              </w:rPr>
              <w:t>107,661.45</w:t>
            </w:r>
          </w:p>
        </w:tc>
        <w:tc>
          <w:tcPr>
            <w:tcW w:w="1384" w:type="dxa"/>
          </w:tcPr>
          <w:p w:rsidR="00516C30" w:rsidRDefault="00847CCB">
            <w:pPr>
              <w:jc w:val="right"/>
            </w:pPr>
            <w:r>
              <w:rPr>
                <w:rFonts w:hint="eastAsia"/>
              </w:rPr>
              <w:t>336,498,252.22</w:t>
            </w:r>
          </w:p>
        </w:tc>
        <w:tc>
          <w:tcPr>
            <w:tcW w:w="1384" w:type="dxa"/>
          </w:tcPr>
          <w:p w:rsidR="00516C30" w:rsidRDefault="00847CCB">
            <w:pPr>
              <w:jc w:val="right"/>
            </w:pPr>
            <w:r>
              <w:rPr>
                <w:rFonts w:hint="eastAsia"/>
              </w:rPr>
              <w:t>363,917,345.88</w:t>
            </w:r>
          </w:p>
        </w:tc>
      </w:tr>
    </w:tbl>
    <w:p w:rsidR="00516C30" w:rsidRDefault="00847CCB">
      <w:pPr>
        <w:pStyle w:val="-8"/>
      </w:pPr>
      <w:r>
        <w:rPr>
          <w:rFonts w:hint="eastAsia"/>
        </w:rPr>
        <w:t>注：表中所示为本基金资产及负债的账面价值，并按照合约规定的利率重新定价日或到期</w:t>
      </w:r>
      <w:proofErr w:type="gramStart"/>
      <w:r>
        <w:rPr>
          <w:rFonts w:hint="eastAsia"/>
        </w:rPr>
        <w:t>日孰早</w:t>
      </w:r>
      <w:proofErr w:type="gramEnd"/>
      <w:r>
        <w:rPr>
          <w:rFonts w:hint="eastAsia"/>
        </w:rPr>
        <w:t>者予以分类。</w:t>
      </w:r>
    </w:p>
    <w:p w:rsidR="00516C30" w:rsidRDefault="00847CCB">
      <w:pPr>
        <w:pStyle w:val="-6"/>
        <w:spacing w:before="156" w:after="156"/>
      </w:pPr>
      <w:bookmarkStart w:id="145" w:name="_Toc144"/>
      <w:r>
        <w:t>利率风险的敏感性分析</w:t>
      </w:r>
      <w:bookmarkEnd w:id="145"/>
    </w:p>
    <w:tbl>
      <w:tblPr>
        <w:tblStyle w:val="-noheader"/>
        <w:tblW w:w="8306" w:type="dxa"/>
        <w:tblLayout w:type="fixed"/>
        <w:tblLook w:val="04A0" w:firstRow="1" w:lastRow="0" w:firstColumn="1" w:lastColumn="0" w:noHBand="0" w:noVBand="1"/>
      </w:tblPr>
      <w:tblGrid>
        <w:gridCol w:w="718"/>
        <w:gridCol w:w="3268"/>
        <w:gridCol w:w="2160"/>
        <w:gridCol w:w="2160"/>
      </w:tblGrid>
      <w:tr w:rsidR="00516C30">
        <w:tc>
          <w:tcPr>
            <w:tcW w:w="719" w:type="dxa"/>
          </w:tcPr>
          <w:p w:rsidR="00516C30" w:rsidRDefault="00847CCB">
            <w:r>
              <w:rPr>
                <w:rFonts w:hint="eastAsia"/>
              </w:rPr>
              <w:t>假设</w:t>
            </w:r>
          </w:p>
        </w:tc>
        <w:tc>
          <w:tcPr>
            <w:tcW w:w="3267" w:type="dxa"/>
            <w:gridSpan w:val="3"/>
          </w:tcPr>
          <w:p w:rsidR="00516C30" w:rsidRDefault="00847CCB">
            <w:r>
              <w:rPr>
                <w:rFonts w:hint="eastAsia"/>
              </w:rPr>
              <w:t>除市场利率以外的其他市场变量保持不变</w:t>
            </w:r>
          </w:p>
        </w:tc>
      </w:tr>
      <w:tr w:rsidR="00516C30">
        <w:tc>
          <w:tcPr>
            <w:tcW w:w="719" w:type="dxa"/>
            <w:vMerge w:val="restart"/>
          </w:tcPr>
          <w:p w:rsidR="00516C30" w:rsidRDefault="00847CCB">
            <w:r>
              <w:rPr>
                <w:rFonts w:hint="eastAsia"/>
              </w:rPr>
              <w:t>分析</w:t>
            </w:r>
          </w:p>
        </w:tc>
        <w:tc>
          <w:tcPr>
            <w:tcW w:w="3267" w:type="dxa"/>
            <w:vMerge w:val="restart"/>
          </w:tcPr>
          <w:p w:rsidR="00516C30" w:rsidRDefault="00847CCB">
            <w:r>
              <w:rPr>
                <w:rFonts w:hint="eastAsia"/>
              </w:rPr>
              <w:t>相关风险变量的变动</w:t>
            </w:r>
          </w:p>
        </w:tc>
        <w:tc>
          <w:tcPr>
            <w:tcW w:w="2159" w:type="dxa"/>
            <w:gridSpan w:val="2"/>
          </w:tcPr>
          <w:p w:rsidR="00516C30" w:rsidRDefault="00847CCB">
            <w:r>
              <w:rPr>
                <w:rFonts w:hint="eastAsia"/>
              </w:rPr>
              <w:t>对资产负债表日基金资产净值的影响金额（单位：人民币元）</w:t>
            </w:r>
          </w:p>
        </w:tc>
      </w:tr>
      <w:tr w:rsidR="00516C30">
        <w:tc>
          <w:tcPr>
            <w:tcW w:w="719" w:type="dxa"/>
            <w:vMerge/>
          </w:tcPr>
          <w:p w:rsidR="00516C30" w:rsidRDefault="00516C30"/>
        </w:tc>
        <w:tc>
          <w:tcPr>
            <w:tcW w:w="3267" w:type="dxa"/>
            <w:vMerge/>
          </w:tcPr>
          <w:p w:rsidR="00516C30" w:rsidRDefault="00516C30"/>
        </w:tc>
        <w:tc>
          <w:tcPr>
            <w:tcW w:w="2159" w:type="dxa"/>
          </w:tcPr>
          <w:p w:rsidR="00516C30" w:rsidRDefault="00847CCB">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516C30" w:rsidRDefault="00847CCB">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516C30">
        <w:tc>
          <w:tcPr>
            <w:tcW w:w="719" w:type="dxa"/>
            <w:vMerge/>
          </w:tcPr>
          <w:p w:rsidR="00516C30" w:rsidRDefault="00516C30"/>
        </w:tc>
        <w:tc>
          <w:tcPr>
            <w:tcW w:w="3267" w:type="dxa"/>
          </w:tcPr>
          <w:p w:rsidR="00516C30" w:rsidRDefault="00847CCB">
            <w:r>
              <w:rPr>
                <w:rFonts w:hint="eastAsia"/>
              </w:rPr>
              <w:t>1.</w:t>
            </w:r>
            <w:r>
              <w:rPr>
                <w:rFonts w:hint="eastAsia"/>
              </w:rPr>
              <w:t>市场利率平行上升</w:t>
            </w:r>
            <w:r>
              <w:rPr>
                <w:rFonts w:hint="eastAsia"/>
              </w:rPr>
              <w:t>25</w:t>
            </w:r>
            <w:r>
              <w:rPr>
                <w:rFonts w:hint="eastAsia"/>
              </w:rPr>
              <w:t>个基点</w:t>
            </w:r>
          </w:p>
        </w:tc>
        <w:tc>
          <w:tcPr>
            <w:tcW w:w="2159" w:type="dxa"/>
          </w:tcPr>
          <w:p w:rsidR="00516C30" w:rsidRDefault="00847CCB">
            <w:pPr>
              <w:jc w:val="right"/>
            </w:pPr>
            <w:r>
              <w:rPr>
                <w:rFonts w:hint="eastAsia"/>
              </w:rPr>
              <w:t>-17,446.55</w:t>
            </w:r>
          </w:p>
        </w:tc>
        <w:tc>
          <w:tcPr>
            <w:tcW w:w="2159" w:type="dxa"/>
          </w:tcPr>
          <w:p w:rsidR="00516C30" w:rsidRDefault="00847CCB">
            <w:pPr>
              <w:jc w:val="right"/>
            </w:pPr>
            <w:r>
              <w:rPr>
                <w:rFonts w:hint="eastAsia"/>
              </w:rPr>
              <w:t>-25,406.16</w:t>
            </w:r>
          </w:p>
        </w:tc>
      </w:tr>
      <w:tr w:rsidR="00516C30">
        <w:tc>
          <w:tcPr>
            <w:tcW w:w="719" w:type="dxa"/>
            <w:vMerge/>
          </w:tcPr>
          <w:p w:rsidR="00516C30" w:rsidRDefault="00516C30"/>
        </w:tc>
        <w:tc>
          <w:tcPr>
            <w:tcW w:w="3267" w:type="dxa"/>
          </w:tcPr>
          <w:p w:rsidR="00516C30" w:rsidRDefault="00847CCB">
            <w:r>
              <w:rPr>
                <w:rFonts w:hint="eastAsia"/>
              </w:rPr>
              <w:t>2.</w:t>
            </w:r>
            <w:r>
              <w:rPr>
                <w:rFonts w:hint="eastAsia"/>
              </w:rPr>
              <w:t>市场利率平行下降</w:t>
            </w:r>
            <w:r>
              <w:rPr>
                <w:rFonts w:hint="eastAsia"/>
              </w:rPr>
              <w:t>25</w:t>
            </w:r>
            <w:r>
              <w:rPr>
                <w:rFonts w:hint="eastAsia"/>
              </w:rPr>
              <w:t>个基点</w:t>
            </w:r>
          </w:p>
        </w:tc>
        <w:tc>
          <w:tcPr>
            <w:tcW w:w="2159" w:type="dxa"/>
          </w:tcPr>
          <w:p w:rsidR="00516C30" w:rsidRDefault="00847CCB">
            <w:pPr>
              <w:jc w:val="right"/>
            </w:pPr>
            <w:r>
              <w:rPr>
                <w:rFonts w:hint="eastAsia"/>
              </w:rPr>
              <w:t>17,479.02</w:t>
            </w:r>
          </w:p>
        </w:tc>
        <w:tc>
          <w:tcPr>
            <w:tcW w:w="2159" w:type="dxa"/>
          </w:tcPr>
          <w:p w:rsidR="00516C30" w:rsidRDefault="00847CCB">
            <w:pPr>
              <w:jc w:val="right"/>
            </w:pPr>
            <w:r>
              <w:rPr>
                <w:rFonts w:hint="eastAsia"/>
              </w:rPr>
              <w:t>25,477.50</w:t>
            </w:r>
          </w:p>
        </w:tc>
      </w:tr>
    </w:tbl>
    <w:p w:rsidR="00516C30" w:rsidRDefault="00847CCB">
      <w:pPr>
        <w:pStyle w:val="-5"/>
        <w:spacing w:before="156" w:after="156"/>
      </w:pPr>
      <w:bookmarkStart w:id="146" w:name="_Toc145"/>
      <w:r>
        <w:t>外汇风险</w:t>
      </w:r>
      <w:bookmarkEnd w:id="146"/>
    </w:p>
    <w:p w:rsidR="00516C30" w:rsidRDefault="00847CCB">
      <w:pPr>
        <w:pStyle w:val="-"/>
        <w:ind w:firstLine="420"/>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rsidR="00516C30" w:rsidRDefault="00847CCB">
      <w:pPr>
        <w:pStyle w:val="-6"/>
        <w:spacing w:before="156" w:after="156"/>
      </w:pPr>
      <w:bookmarkStart w:id="147" w:name="_Toc146"/>
      <w:r>
        <w:t>外汇风险敞口</w:t>
      </w:r>
      <w:bookmarkEnd w:id="147"/>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516C30" w:rsidRDefault="00847CCB">
            <w:pPr>
              <w:jc w:val="center"/>
            </w:pPr>
            <w:r>
              <w:rPr>
                <w:rFonts w:hint="eastAsia"/>
                <w:b/>
              </w:rPr>
              <w:t>项目</w:t>
            </w:r>
          </w:p>
        </w:tc>
        <w:tc>
          <w:tcPr>
            <w:tcW w:w="1232" w:type="dxa"/>
            <w:gridSpan w:val="6"/>
          </w:tcPr>
          <w:p w:rsidR="00516C30" w:rsidRDefault="00847CCB">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912" w:type="dxa"/>
            <w:vMerge/>
          </w:tcPr>
          <w:p w:rsidR="00516C30" w:rsidRDefault="00516C30"/>
        </w:tc>
        <w:tc>
          <w:tcPr>
            <w:tcW w:w="1232" w:type="dxa"/>
            <w:shd w:val="clear" w:color="auto" w:fill="BFBFBF"/>
          </w:tcPr>
          <w:p w:rsidR="00516C30" w:rsidRDefault="00847CCB">
            <w:pPr>
              <w:jc w:val="center"/>
            </w:pPr>
            <w:r>
              <w:rPr>
                <w:rFonts w:hint="eastAsia"/>
                <w:b/>
              </w:rPr>
              <w:t>美元折合人民币</w:t>
            </w:r>
          </w:p>
        </w:tc>
        <w:tc>
          <w:tcPr>
            <w:tcW w:w="1232" w:type="dxa"/>
            <w:shd w:val="clear" w:color="auto" w:fill="BFBFBF"/>
          </w:tcPr>
          <w:p w:rsidR="00516C30" w:rsidRDefault="00847CCB">
            <w:pPr>
              <w:jc w:val="center"/>
            </w:pPr>
            <w:r>
              <w:rPr>
                <w:rFonts w:hint="eastAsia"/>
                <w:b/>
              </w:rPr>
              <w:t>港币折合人民币</w:t>
            </w:r>
          </w:p>
        </w:tc>
        <w:tc>
          <w:tcPr>
            <w:tcW w:w="1232" w:type="dxa"/>
            <w:shd w:val="clear" w:color="auto" w:fill="BFBFBF"/>
          </w:tcPr>
          <w:p w:rsidR="00516C30" w:rsidRDefault="00847CCB">
            <w:pPr>
              <w:jc w:val="center"/>
            </w:pPr>
            <w:r>
              <w:rPr>
                <w:rFonts w:hint="eastAsia"/>
                <w:b/>
              </w:rPr>
              <w:t>欧元折合人民币</w:t>
            </w:r>
          </w:p>
        </w:tc>
        <w:tc>
          <w:tcPr>
            <w:tcW w:w="1232" w:type="dxa"/>
            <w:shd w:val="clear" w:color="auto" w:fill="BFBFBF"/>
          </w:tcPr>
          <w:p w:rsidR="00516C30" w:rsidRDefault="00847CCB">
            <w:pPr>
              <w:jc w:val="center"/>
            </w:pPr>
            <w:r>
              <w:rPr>
                <w:rFonts w:hint="eastAsia"/>
                <w:b/>
              </w:rPr>
              <w:t>日元折合人民币</w:t>
            </w:r>
          </w:p>
        </w:tc>
        <w:tc>
          <w:tcPr>
            <w:tcW w:w="1232" w:type="dxa"/>
            <w:shd w:val="clear" w:color="auto" w:fill="BFBFBF"/>
          </w:tcPr>
          <w:p w:rsidR="00516C30" w:rsidRDefault="00847CCB">
            <w:pPr>
              <w:jc w:val="center"/>
            </w:pPr>
            <w:r>
              <w:rPr>
                <w:rFonts w:hint="eastAsia"/>
                <w:b/>
              </w:rPr>
              <w:t>其他币种折合人民币</w:t>
            </w:r>
          </w:p>
        </w:tc>
        <w:tc>
          <w:tcPr>
            <w:tcW w:w="1232" w:type="dxa"/>
            <w:shd w:val="clear" w:color="auto" w:fill="BFBFBF"/>
          </w:tcPr>
          <w:p w:rsidR="00516C30" w:rsidRDefault="00847CCB">
            <w:pPr>
              <w:jc w:val="center"/>
            </w:pPr>
            <w:r>
              <w:rPr>
                <w:rFonts w:hint="eastAsia"/>
                <w:b/>
              </w:rPr>
              <w:t>合计</w:t>
            </w:r>
          </w:p>
        </w:tc>
      </w:tr>
      <w:tr w:rsidR="00516C30" w:rsidTr="00516C30">
        <w:tc>
          <w:tcPr>
            <w:tcW w:w="912" w:type="dxa"/>
          </w:tcPr>
          <w:p w:rsidR="00516C30" w:rsidRDefault="00847CCB">
            <w:r>
              <w:rPr>
                <w:rFonts w:hint="eastAsia"/>
              </w:rPr>
              <w:t>以外币计价的资产</w:t>
            </w:r>
          </w:p>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r>
      <w:tr w:rsidR="00516C30" w:rsidTr="00516C30">
        <w:tc>
          <w:tcPr>
            <w:tcW w:w="912" w:type="dxa"/>
          </w:tcPr>
          <w:p w:rsidR="00516C30" w:rsidRDefault="00847CCB">
            <w:r>
              <w:rPr>
                <w:rFonts w:hint="eastAsia"/>
              </w:rPr>
              <w:t>交易性金融资产</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153,289,037.54</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153,289,037.54</w:t>
            </w:r>
          </w:p>
        </w:tc>
      </w:tr>
      <w:tr w:rsidR="00516C30" w:rsidTr="00516C30">
        <w:tc>
          <w:tcPr>
            <w:tcW w:w="912" w:type="dxa"/>
          </w:tcPr>
          <w:p w:rsidR="00516C30" w:rsidRDefault="00847CCB">
            <w:r>
              <w:rPr>
                <w:rFonts w:hint="eastAsia"/>
              </w:rPr>
              <w:t>资产合计</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153,289,037.54</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153,289,037.54</w:t>
            </w:r>
          </w:p>
        </w:tc>
      </w:tr>
      <w:tr w:rsidR="00516C30" w:rsidTr="00516C30">
        <w:tc>
          <w:tcPr>
            <w:tcW w:w="912" w:type="dxa"/>
          </w:tcPr>
          <w:p w:rsidR="00516C30" w:rsidRDefault="00847CCB">
            <w:r>
              <w:rPr>
                <w:rFonts w:hint="eastAsia"/>
              </w:rPr>
              <w:t>以外币计价的负债</w:t>
            </w:r>
          </w:p>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r>
      <w:tr w:rsidR="00516C30" w:rsidTr="00516C30">
        <w:tc>
          <w:tcPr>
            <w:tcW w:w="912" w:type="dxa"/>
          </w:tcPr>
          <w:p w:rsidR="00516C30" w:rsidRDefault="00847CCB">
            <w:r>
              <w:rPr>
                <w:rFonts w:hint="eastAsia"/>
              </w:rPr>
              <w:t>负债合计</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r>
      <w:tr w:rsidR="00516C30" w:rsidTr="00516C30">
        <w:tc>
          <w:tcPr>
            <w:tcW w:w="912" w:type="dxa"/>
          </w:tcPr>
          <w:p w:rsidR="00516C30" w:rsidRDefault="00847CCB">
            <w:r>
              <w:rPr>
                <w:rFonts w:hint="eastAsia"/>
              </w:rPr>
              <w:t>资产负债表外</w:t>
            </w:r>
            <w:r>
              <w:rPr>
                <w:rFonts w:hint="eastAsia"/>
              </w:rPr>
              <w:lastRenderedPageBreak/>
              <w:t>汇风险敞口净额</w:t>
            </w:r>
          </w:p>
        </w:tc>
        <w:tc>
          <w:tcPr>
            <w:tcW w:w="1232" w:type="dxa"/>
          </w:tcPr>
          <w:p w:rsidR="00516C30" w:rsidRDefault="00847CCB">
            <w:pPr>
              <w:jc w:val="right"/>
            </w:pPr>
            <w:r>
              <w:rPr>
                <w:rFonts w:hint="eastAsia"/>
              </w:rPr>
              <w:lastRenderedPageBreak/>
              <w:t>-</w:t>
            </w:r>
          </w:p>
        </w:tc>
        <w:tc>
          <w:tcPr>
            <w:tcW w:w="1232" w:type="dxa"/>
          </w:tcPr>
          <w:p w:rsidR="00516C30" w:rsidRDefault="00847CCB">
            <w:pPr>
              <w:jc w:val="right"/>
            </w:pPr>
            <w:r>
              <w:rPr>
                <w:rFonts w:hint="eastAsia"/>
              </w:rPr>
              <w:t>153,289,037.54</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153,289,037.54</w:t>
            </w:r>
          </w:p>
        </w:tc>
      </w:tr>
    </w:tbl>
    <w:p w:rsidR="00516C30" w:rsidRDefault="00516C30"/>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516C30" w:rsidRDefault="00847CCB">
            <w:pPr>
              <w:jc w:val="center"/>
            </w:pPr>
            <w:r>
              <w:rPr>
                <w:rFonts w:hint="eastAsia"/>
                <w:b/>
              </w:rPr>
              <w:t>项目</w:t>
            </w:r>
          </w:p>
        </w:tc>
        <w:tc>
          <w:tcPr>
            <w:tcW w:w="1232" w:type="dxa"/>
            <w:gridSpan w:val="6"/>
          </w:tcPr>
          <w:p w:rsidR="00516C30" w:rsidRDefault="00847CCB">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912" w:type="dxa"/>
            <w:vMerge/>
          </w:tcPr>
          <w:p w:rsidR="00516C30" w:rsidRDefault="00516C30"/>
        </w:tc>
        <w:tc>
          <w:tcPr>
            <w:tcW w:w="1232" w:type="dxa"/>
            <w:shd w:val="clear" w:color="auto" w:fill="BFBFBF"/>
          </w:tcPr>
          <w:p w:rsidR="00516C30" w:rsidRDefault="00847CCB">
            <w:pPr>
              <w:jc w:val="center"/>
            </w:pPr>
            <w:r>
              <w:rPr>
                <w:rFonts w:hint="eastAsia"/>
                <w:b/>
              </w:rPr>
              <w:t>美元折合人民币</w:t>
            </w:r>
          </w:p>
        </w:tc>
        <w:tc>
          <w:tcPr>
            <w:tcW w:w="1232" w:type="dxa"/>
            <w:shd w:val="clear" w:color="auto" w:fill="BFBFBF"/>
          </w:tcPr>
          <w:p w:rsidR="00516C30" w:rsidRDefault="00847CCB">
            <w:pPr>
              <w:jc w:val="center"/>
            </w:pPr>
            <w:r>
              <w:rPr>
                <w:rFonts w:hint="eastAsia"/>
                <w:b/>
              </w:rPr>
              <w:t>港币折合人民币</w:t>
            </w:r>
          </w:p>
        </w:tc>
        <w:tc>
          <w:tcPr>
            <w:tcW w:w="1232" w:type="dxa"/>
            <w:shd w:val="clear" w:color="auto" w:fill="BFBFBF"/>
          </w:tcPr>
          <w:p w:rsidR="00516C30" w:rsidRDefault="00847CCB">
            <w:pPr>
              <w:jc w:val="center"/>
            </w:pPr>
            <w:r>
              <w:rPr>
                <w:rFonts w:hint="eastAsia"/>
                <w:b/>
              </w:rPr>
              <w:t>欧元折合人民币</w:t>
            </w:r>
          </w:p>
        </w:tc>
        <w:tc>
          <w:tcPr>
            <w:tcW w:w="1232" w:type="dxa"/>
            <w:shd w:val="clear" w:color="auto" w:fill="BFBFBF"/>
          </w:tcPr>
          <w:p w:rsidR="00516C30" w:rsidRDefault="00847CCB">
            <w:pPr>
              <w:jc w:val="center"/>
            </w:pPr>
            <w:r>
              <w:rPr>
                <w:rFonts w:hint="eastAsia"/>
                <w:b/>
              </w:rPr>
              <w:t>日元折合人民币</w:t>
            </w:r>
          </w:p>
        </w:tc>
        <w:tc>
          <w:tcPr>
            <w:tcW w:w="1232" w:type="dxa"/>
            <w:shd w:val="clear" w:color="auto" w:fill="BFBFBF"/>
          </w:tcPr>
          <w:p w:rsidR="00516C30" w:rsidRDefault="00847CCB">
            <w:pPr>
              <w:jc w:val="center"/>
            </w:pPr>
            <w:r>
              <w:rPr>
                <w:rFonts w:hint="eastAsia"/>
                <w:b/>
              </w:rPr>
              <w:t>其他币种折合人民币</w:t>
            </w:r>
          </w:p>
        </w:tc>
        <w:tc>
          <w:tcPr>
            <w:tcW w:w="1232" w:type="dxa"/>
            <w:shd w:val="clear" w:color="auto" w:fill="BFBFBF"/>
          </w:tcPr>
          <w:p w:rsidR="00516C30" w:rsidRDefault="00847CCB">
            <w:pPr>
              <w:jc w:val="center"/>
            </w:pPr>
            <w:r>
              <w:rPr>
                <w:rFonts w:hint="eastAsia"/>
                <w:b/>
              </w:rPr>
              <w:t>合计</w:t>
            </w:r>
          </w:p>
        </w:tc>
      </w:tr>
      <w:tr w:rsidR="00516C30" w:rsidTr="00516C30">
        <w:tc>
          <w:tcPr>
            <w:tcW w:w="912" w:type="dxa"/>
          </w:tcPr>
          <w:p w:rsidR="00516C30" w:rsidRDefault="00847CCB">
            <w:r>
              <w:rPr>
                <w:rFonts w:hint="eastAsia"/>
              </w:rPr>
              <w:t>以外币计价的资产</w:t>
            </w:r>
          </w:p>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r>
      <w:tr w:rsidR="00516C30" w:rsidTr="00516C30">
        <w:tc>
          <w:tcPr>
            <w:tcW w:w="912" w:type="dxa"/>
          </w:tcPr>
          <w:p w:rsidR="00516C30" w:rsidRDefault="00847CCB">
            <w:r>
              <w:rPr>
                <w:rFonts w:hint="eastAsia"/>
              </w:rPr>
              <w:t>交易性金融资产</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83,602,481.44</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83,602,481.44</w:t>
            </w:r>
          </w:p>
        </w:tc>
      </w:tr>
      <w:tr w:rsidR="00516C30" w:rsidTr="00516C30">
        <w:tc>
          <w:tcPr>
            <w:tcW w:w="912" w:type="dxa"/>
          </w:tcPr>
          <w:p w:rsidR="00516C30" w:rsidRDefault="00847CCB">
            <w:r>
              <w:rPr>
                <w:rFonts w:hint="eastAsia"/>
              </w:rPr>
              <w:t>资产合计</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83,602,481.44</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83,602,481.44</w:t>
            </w:r>
          </w:p>
        </w:tc>
      </w:tr>
      <w:tr w:rsidR="00516C30" w:rsidTr="00516C30">
        <w:tc>
          <w:tcPr>
            <w:tcW w:w="912" w:type="dxa"/>
          </w:tcPr>
          <w:p w:rsidR="00516C30" w:rsidRDefault="00847CCB">
            <w:r>
              <w:rPr>
                <w:rFonts w:hint="eastAsia"/>
              </w:rPr>
              <w:t>以外币计价的负债</w:t>
            </w:r>
          </w:p>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c>
          <w:tcPr>
            <w:tcW w:w="1232" w:type="dxa"/>
          </w:tcPr>
          <w:p w:rsidR="00516C30" w:rsidRDefault="00516C30"/>
        </w:tc>
      </w:tr>
      <w:tr w:rsidR="00516C30" w:rsidTr="00516C30">
        <w:tc>
          <w:tcPr>
            <w:tcW w:w="912" w:type="dxa"/>
          </w:tcPr>
          <w:p w:rsidR="00516C30" w:rsidRDefault="00847CCB">
            <w:r>
              <w:rPr>
                <w:rFonts w:hint="eastAsia"/>
              </w:rPr>
              <w:t>负债合计</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r>
      <w:tr w:rsidR="00516C30" w:rsidTr="00516C30">
        <w:tc>
          <w:tcPr>
            <w:tcW w:w="912" w:type="dxa"/>
          </w:tcPr>
          <w:p w:rsidR="00516C30" w:rsidRDefault="00847CCB">
            <w:r>
              <w:rPr>
                <w:rFonts w:hint="eastAsia"/>
              </w:rPr>
              <w:t>资产负债表外汇风险敞口净额</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83,602,481.44</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w:t>
            </w:r>
          </w:p>
        </w:tc>
        <w:tc>
          <w:tcPr>
            <w:tcW w:w="1232" w:type="dxa"/>
          </w:tcPr>
          <w:p w:rsidR="00516C30" w:rsidRDefault="00847CCB">
            <w:pPr>
              <w:jc w:val="right"/>
            </w:pPr>
            <w:r>
              <w:rPr>
                <w:rFonts w:hint="eastAsia"/>
              </w:rPr>
              <w:t>83,602,481.44</w:t>
            </w:r>
          </w:p>
        </w:tc>
      </w:tr>
    </w:tbl>
    <w:p w:rsidR="00516C30" w:rsidRDefault="00847CCB">
      <w:pPr>
        <w:pStyle w:val="-6"/>
        <w:spacing w:before="156" w:after="156"/>
      </w:pPr>
      <w:bookmarkStart w:id="148" w:name="_Toc147"/>
      <w:r>
        <w:t>外汇风险的敏感性分析</w:t>
      </w:r>
      <w:bookmarkEnd w:id="148"/>
    </w:p>
    <w:tbl>
      <w:tblPr>
        <w:tblStyle w:val="-noheader"/>
        <w:tblW w:w="8306" w:type="dxa"/>
        <w:tblLayout w:type="fixed"/>
        <w:tblLook w:val="04A0" w:firstRow="1" w:lastRow="0" w:firstColumn="1" w:lastColumn="0" w:noHBand="0" w:noVBand="1"/>
      </w:tblPr>
      <w:tblGrid>
        <w:gridCol w:w="718"/>
        <w:gridCol w:w="3268"/>
        <w:gridCol w:w="2160"/>
        <w:gridCol w:w="2160"/>
      </w:tblGrid>
      <w:tr w:rsidR="00516C30">
        <w:tc>
          <w:tcPr>
            <w:tcW w:w="719" w:type="dxa"/>
          </w:tcPr>
          <w:p w:rsidR="00516C30" w:rsidRDefault="00847CCB">
            <w:r>
              <w:rPr>
                <w:rFonts w:hint="eastAsia"/>
              </w:rPr>
              <w:t>假设</w:t>
            </w:r>
          </w:p>
        </w:tc>
        <w:tc>
          <w:tcPr>
            <w:tcW w:w="3267" w:type="dxa"/>
            <w:gridSpan w:val="3"/>
          </w:tcPr>
          <w:p w:rsidR="00516C30" w:rsidRDefault="00847CCB">
            <w:r>
              <w:rPr>
                <w:rFonts w:hint="eastAsia"/>
              </w:rPr>
              <w:t>除汇率以外的其他市场变量保持不变</w:t>
            </w:r>
          </w:p>
        </w:tc>
      </w:tr>
      <w:tr w:rsidR="00516C30">
        <w:tc>
          <w:tcPr>
            <w:tcW w:w="719" w:type="dxa"/>
            <w:vMerge w:val="restart"/>
          </w:tcPr>
          <w:p w:rsidR="00516C30" w:rsidRDefault="00847CCB">
            <w:r>
              <w:rPr>
                <w:rFonts w:hint="eastAsia"/>
              </w:rPr>
              <w:t>分析</w:t>
            </w:r>
          </w:p>
        </w:tc>
        <w:tc>
          <w:tcPr>
            <w:tcW w:w="3267" w:type="dxa"/>
            <w:vMerge w:val="restart"/>
          </w:tcPr>
          <w:p w:rsidR="00516C30" w:rsidRDefault="00847CCB">
            <w:r>
              <w:rPr>
                <w:rFonts w:hint="eastAsia"/>
              </w:rPr>
              <w:t>相关风险变量的变动</w:t>
            </w:r>
          </w:p>
        </w:tc>
        <w:tc>
          <w:tcPr>
            <w:tcW w:w="2159" w:type="dxa"/>
            <w:gridSpan w:val="2"/>
          </w:tcPr>
          <w:p w:rsidR="00516C30" w:rsidRDefault="00847CCB">
            <w:r>
              <w:rPr>
                <w:rFonts w:hint="eastAsia"/>
              </w:rPr>
              <w:t>对资产负债表日基金资产净值的影响金额（单位：人民币元）</w:t>
            </w:r>
          </w:p>
        </w:tc>
      </w:tr>
      <w:tr w:rsidR="00516C30">
        <w:tc>
          <w:tcPr>
            <w:tcW w:w="719" w:type="dxa"/>
            <w:vMerge/>
          </w:tcPr>
          <w:p w:rsidR="00516C30" w:rsidRDefault="00516C30"/>
        </w:tc>
        <w:tc>
          <w:tcPr>
            <w:tcW w:w="3267" w:type="dxa"/>
            <w:vMerge/>
          </w:tcPr>
          <w:p w:rsidR="00516C30" w:rsidRDefault="00516C30"/>
        </w:tc>
        <w:tc>
          <w:tcPr>
            <w:tcW w:w="2159" w:type="dxa"/>
          </w:tcPr>
          <w:p w:rsidR="00516C30" w:rsidRDefault="00847CCB">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516C30" w:rsidRDefault="00847CCB">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516C30">
        <w:tc>
          <w:tcPr>
            <w:tcW w:w="719" w:type="dxa"/>
            <w:vMerge/>
          </w:tcPr>
          <w:p w:rsidR="00516C30" w:rsidRDefault="00516C30"/>
        </w:tc>
        <w:tc>
          <w:tcPr>
            <w:tcW w:w="3267" w:type="dxa"/>
          </w:tcPr>
          <w:p w:rsidR="00516C30" w:rsidRDefault="00847CCB">
            <w:r>
              <w:rPr>
                <w:rFonts w:hint="eastAsia"/>
              </w:rPr>
              <w:t xml:space="preserve">1. </w:t>
            </w:r>
            <w:r>
              <w:rPr>
                <w:rFonts w:hint="eastAsia"/>
              </w:rPr>
              <w:t>所有外币相对人民币升值</w:t>
            </w:r>
            <w:r>
              <w:rPr>
                <w:rFonts w:hint="eastAsia"/>
              </w:rPr>
              <w:t xml:space="preserve"> 5%</w:t>
            </w:r>
          </w:p>
        </w:tc>
        <w:tc>
          <w:tcPr>
            <w:tcW w:w="2159" w:type="dxa"/>
          </w:tcPr>
          <w:p w:rsidR="00516C30" w:rsidRDefault="00847CCB">
            <w:pPr>
              <w:jc w:val="right"/>
            </w:pPr>
            <w:r>
              <w:rPr>
                <w:rFonts w:hint="eastAsia"/>
              </w:rPr>
              <w:t>7,664,451.88</w:t>
            </w:r>
          </w:p>
        </w:tc>
        <w:tc>
          <w:tcPr>
            <w:tcW w:w="2159" w:type="dxa"/>
          </w:tcPr>
          <w:p w:rsidR="00516C30" w:rsidRDefault="00847CCB">
            <w:pPr>
              <w:jc w:val="right"/>
            </w:pPr>
            <w:r>
              <w:rPr>
                <w:rFonts w:hint="eastAsia"/>
              </w:rPr>
              <w:t>4,180,124.07</w:t>
            </w:r>
          </w:p>
        </w:tc>
      </w:tr>
      <w:tr w:rsidR="00516C30">
        <w:tc>
          <w:tcPr>
            <w:tcW w:w="719" w:type="dxa"/>
            <w:vMerge/>
          </w:tcPr>
          <w:p w:rsidR="00516C30" w:rsidRDefault="00516C30"/>
        </w:tc>
        <w:tc>
          <w:tcPr>
            <w:tcW w:w="3267" w:type="dxa"/>
          </w:tcPr>
          <w:p w:rsidR="00516C30" w:rsidRDefault="00847CCB">
            <w:r>
              <w:rPr>
                <w:rFonts w:hint="eastAsia"/>
              </w:rPr>
              <w:t xml:space="preserve">2. </w:t>
            </w:r>
            <w:r>
              <w:rPr>
                <w:rFonts w:hint="eastAsia"/>
              </w:rPr>
              <w:t>所有外币相对人民币贬值</w:t>
            </w:r>
            <w:r>
              <w:rPr>
                <w:rFonts w:hint="eastAsia"/>
              </w:rPr>
              <w:t xml:space="preserve"> 5%</w:t>
            </w:r>
          </w:p>
        </w:tc>
        <w:tc>
          <w:tcPr>
            <w:tcW w:w="2159" w:type="dxa"/>
          </w:tcPr>
          <w:p w:rsidR="00516C30" w:rsidRDefault="00847CCB">
            <w:pPr>
              <w:jc w:val="right"/>
            </w:pPr>
            <w:r>
              <w:rPr>
                <w:rFonts w:hint="eastAsia"/>
              </w:rPr>
              <w:t>-7,664,451.88</w:t>
            </w:r>
          </w:p>
        </w:tc>
        <w:tc>
          <w:tcPr>
            <w:tcW w:w="2159" w:type="dxa"/>
          </w:tcPr>
          <w:p w:rsidR="00516C30" w:rsidRDefault="00847CCB">
            <w:pPr>
              <w:jc w:val="right"/>
            </w:pPr>
            <w:r>
              <w:rPr>
                <w:rFonts w:hint="eastAsia"/>
              </w:rPr>
              <w:t>-4,180,124.07</w:t>
            </w:r>
          </w:p>
        </w:tc>
      </w:tr>
    </w:tbl>
    <w:p w:rsidR="00516C30" w:rsidRDefault="00847CCB">
      <w:pPr>
        <w:pStyle w:val="-5"/>
        <w:spacing w:before="156" w:after="156"/>
      </w:pPr>
      <w:bookmarkStart w:id="149" w:name="_Toc148"/>
      <w:r>
        <w:t>其他价格风险</w:t>
      </w:r>
      <w:bookmarkEnd w:id="149"/>
    </w:p>
    <w:p w:rsidR="00516C30" w:rsidRDefault="00847CCB">
      <w:pPr>
        <w:pStyle w:val="-"/>
        <w:ind w:firstLine="420"/>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rsidR="00516C30" w:rsidRDefault="00847CCB">
      <w:pPr>
        <w:pStyle w:val="-"/>
        <w:ind w:firstLine="420"/>
      </w:pPr>
      <w:r>
        <w:rPr>
          <w:rFonts w:hint="eastAsia"/>
        </w:rPr>
        <w:lastRenderedPageBreak/>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516C30" w:rsidRDefault="00847CCB">
      <w:pPr>
        <w:pStyle w:val="-"/>
        <w:ind w:firstLine="420"/>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rsidR="00516C30" w:rsidRDefault="00847CCB">
      <w:pPr>
        <w:pStyle w:val="-6"/>
        <w:spacing w:before="156" w:after="156"/>
      </w:pPr>
      <w:bookmarkStart w:id="150" w:name="_Toc149"/>
      <w:r>
        <w:t>其他价格风险敞口</w:t>
      </w:r>
      <w:bookmarkEnd w:id="150"/>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1856"/>
        <w:gridCol w:w="1828"/>
        <w:gridCol w:w="1356"/>
        <w:gridCol w:w="1827"/>
        <w:gridCol w:w="143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855" w:type="dxa"/>
            <w:vMerge w:val="restart"/>
          </w:tcPr>
          <w:p w:rsidR="00516C30" w:rsidRDefault="00847CCB">
            <w:pPr>
              <w:jc w:val="center"/>
            </w:pPr>
            <w:r>
              <w:rPr>
                <w:rFonts w:hint="eastAsia"/>
                <w:b/>
              </w:rPr>
              <w:t>项目</w:t>
            </w:r>
          </w:p>
        </w:tc>
        <w:tc>
          <w:tcPr>
            <w:tcW w:w="1827" w:type="dxa"/>
            <w:gridSpan w:val="2"/>
          </w:tcPr>
          <w:p w:rsidR="00516C30" w:rsidRDefault="00847CCB">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827" w:type="dxa"/>
            <w:gridSpan w:val="2"/>
          </w:tcPr>
          <w:p w:rsidR="00516C30" w:rsidRDefault="00847CCB">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1855" w:type="dxa"/>
            <w:vMerge/>
          </w:tcPr>
          <w:p w:rsidR="00516C30" w:rsidRDefault="00516C30"/>
        </w:tc>
        <w:tc>
          <w:tcPr>
            <w:tcW w:w="1827" w:type="dxa"/>
            <w:shd w:val="clear" w:color="auto" w:fill="BFBFBF"/>
          </w:tcPr>
          <w:p w:rsidR="00516C30" w:rsidRDefault="00847CCB">
            <w:pPr>
              <w:jc w:val="center"/>
            </w:pPr>
            <w:r>
              <w:rPr>
                <w:rFonts w:hint="eastAsia"/>
                <w:b/>
              </w:rPr>
              <w:t>公允价值</w:t>
            </w:r>
          </w:p>
        </w:tc>
        <w:tc>
          <w:tcPr>
            <w:tcW w:w="1356" w:type="dxa"/>
            <w:shd w:val="clear" w:color="auto" w:fill="BFBFBF"/>
          </w:tcPr>
          <w:p w:rsidR="00516C30" w:rsidRDefault="00847CCB">
            <w:pPr>
              <w:jc w:val="center"/>
            </w:pPr>
            <w:r>
              <w:rPr>
                <w:rFonts w:hint="eastAsia"/>
                <w:b/>
              </w:rPr>
              <w:t>占基金资产净值比例（</w:t>
            </w:r>
            <w:r>
              <w:rPr>
                <w:rFonts w:hint="eastAsia"/>
                <w:b/>
              </w:rPr>
              <w:t>%</w:t>
            </w:r>
            <w:r>
              <w:rPr>
                <w:rFonts w:hint="eastAsia"/>
                <w:b/>
              </w:rPr>
              <w:t>）</w:t>
            </w:r>
          </w:p>
        </w:tc>
        <w:tc>
          <w:tcPr>
            <w:tcW w:w="1827" w:type="dxa"/>
            <w:shd w:val="clear" w:color="auto" w:fill="BFBFBF"/>
          </w:tcPr>
          <w:p w:rsidR="00516C30" w:rsidRDefault="00847CCB">
            <w:pPr>
              <w:jc w:val="center"/>
            </w:pPr>
            <w:r>
              <w:rPr>
                <w:rFonts w:hint="eastAsia"/>
                <w:b/>
              </w:rPr>
              <w:t>公允价值</w:t>
            </w:r>
          </w:p>
        </w:tc>
        <w:tc>
          <w:tcPr>
            <w:tcW w:w="1439" w:type="dxa"/>
            <w:shd w:val="clear" w:color="auto" w:fill="BFBFBF"/>
          </w:tcPr>
          <w:p w:rsidR="00516C30" w:rsidRDefault="00847CCB">
            <w:pPr>
              <w:jc w:val="center"/>
            </w:pPr>
            <w:r>
              <w:rPr>
                <w:rFonts w:hint="eastAsia"/>
                <w:b/>
              </w:rPr>
              <w:t>占基金资产净值比例（</w:t>
            </w:r>
            <w:r>
              <w:rPr>
                <w:rFonts w:hint="eastAsia"/>
                <w:b/>
              </w:rPr>
              <w:t>%</w:t>
            </w:r>
            <w:r>
              <w:rPr>
                <w:rFonts w:hint="eastAsia"/>
                <w:b/>
              </w:rPr>
              <w:t>）</w:t>
            </w:r>
          </w:p>
        </w:tc>
      </w:tr>
      <w:tr w:rsidR="00516C30" w:rsidTr="00516C30">
        <w:tc>
          <w:tcPr>
            <w:tcW w:w="1855" w:type="dxa"/>
          </w:tcPr>
          <w:p w:rsidR="00516C30" w:rsidRDefault="00847CCB">
            <w:r>
              <w:rPr>
                <w:rFonts w:hint="eastAsia"/>
              </w:rPr>
              <w:t>交易性金融资产</w:t>
            </w:r>
            <w:r>
              <w:rPr>
                <w:rFonts w:hint="eastAsia"/>
              </w:rPr>
              <w:t>-</w:t>
            </w:r>
            <w:r>
              <w:rPr>
                <w:rFonts w:hint="eastAsia"/>
              </w:rPr>
              <w:t>股票投资</w:t>
            </w:r>
          </w:p>
        </w:tc>
        <w:tc>
          <w:tcPr>
            <w:tcW w:w="1827" w:type="dxa"/>
          </w:tcPr>
          <w:p w:rsidR="00516C30" w:rsidRDefault="00847CCB">
            <w:pPr>
              <w:jc w:val="right"/>
            </w:pPr>
            <w:r>
              <w:rPr>
                <w:rFonts w:hint="eastAsia"/>
              </w:rPr>
              <w:t>425,355,035.34</w:t>
            </w:r>
          </w:p>
        </w:tc>
        <w:tc>
          <w:tcPr>
            <w:tcW w:w="1356" w:type="dxa"/>
          </w:tcPr>
          <w:p w:rsidR="00516C30" w:rsidRDefault="00847CCB">
            <w:pPr>
              <w:jc w:val="right"/>
            </w:pPr>
            <w:r>
              <w:rPr>
                <w:rFonts w:hint="eastAsia"/>
              </w:rPr>
              <w:t>86.75</w:t>
            </w:r>
          </w:p>
        </w:tc>
        <w:tc>
          <w:tcPr>
            <w:tcW w:w="1827" w:type="dxa"/>
          </w:tcPr>
          <w:p w:rsidR="00516C30" w:rsidRDefault="00847CCB">
            <w:pPr>
              <w:jc w:val="right"/>
            </w:pPr>
            <w:r>
              <w:rPr>
                <w:rFonts w:hint="eastAsia"/>
              </w:rPr>
              <w:t>335,234,597.87</w:t>
            </w:r>
          </w:p>
        </w:tc>
        <w:tc>
          <w:tcPr>
            <w:tcW w:w="1439" w:type="dxa"/>
          </w:tcPr>
          <w:p w:rsidR="00516C30" w:rsidRDefault="00847CCB">
            <w:pPr>
              <w:jc w:val="right"/>
            </w:pPr>
            <w:r>
              <w:rPr>
                <w:rFonts w:hint="eastAsia"/>
              </w:rPr>
              <w:t>92.12</w:t>
            </w:r>
          </w:p>
        </w:tc>
      </w:tr>
      <w:tr w:rsidR="00516C30" w:rsidTr="00516C30">
        <w:tc>
          <w:tcPr>
            <w:tcW w:w="1855" w:type="dxa"/>
          </w:tcPr>
          <w:p w:rsidR="00516C30" w:rsidRDefault="00847CCB">
            <w:r>
              <w:rPr>
                <w:rFonts w:hint="eastAsia"/>
              </w:rPr>
              <w:t>交易性金融资产</w:t>
            </w:r>
            <w:r>
              <w:rPr>
                <w:rFonts w:hint="eastAsia"/>
              </w:rPr>
              <w:t>-</w:t>
            </w:r>
            <w:r>
              <w:rPr>
                <w:rFonts w:hint="eastAsia"/>
              </w:rPr>
              <w:t>基金投资</w:t>
            </w:r>
          </w:p>
        </w:tc>
        <w:tc>
          <w:tcPr>
            <w:tcW w:w="1827" w:type="dxa"/>
          </w:tcPr>
          <w:p w:rsidR="00516C30" w:rsidRDefault="00847CCB">
            <w:pPr>
              <w:jc w:val="right"/>
            </w:pPr>
            <w:r>
              <w:rPr>
                <w:rFonts w:hint="eastAsia"/>
              </w:rPr>
              <w:t>-</w:t>
            </w:r>
          </w:p>
        </w:tc>
        <w:tc>
          <w:tcPr>
            <w:tcW w:w="1356" w:type="dxa"/>
          </w:tcPr>
          <w:p w:rsidR="00516C30" w:rsidRDefault="00847CCB">
            <w:pPr>
              <w:jc w:val="right"/>
            </w:pPr>
            <w:r>
              <w:rPr>
                <w:rFonts w:hint="eastAsia"/>
              </w:rPr>
              <w:t>-</w:t>
            </w:r>
          </w:p>
        </w:tc>
        <w:tc>
          <w:tcPr>
            <w:tcW w:w="1827" w:type="dxa"/>
          </w:tcPr>
          <w:p w:rsidR="00516C30" w:rsidRDefault="00847CCB">
            <w:pPr>
              <w:jc w:val="right"/>
            </w:pPr>
            <w:r>
              <w:rPr>
                <w:rFonts w:hint="eastAsia"/>
              </w:rPr>
              <w:t>-</w:t>
            </w:r>
          </w:p>
        </w:tc>
        <w:tc>
          <w:tcPr>
            <w:tcW w:w="1439" w:type="dxa"/>
          </w:tcPr>
          <w:p w:rsidR="00516C30" w:rsidRDefault="00847CCB">
            <w:pPr>
              <w:jc w:val="right"/>
            </w:pPr>
            <w:r>
              <w:rPr>
                <w:rFonts w:hint="eastAsia"/>
              </w:rPr>
              <w:t>-</w:t>
            </w:r>
          </w:p>
        </w:tc>
      </w:tr>
      <w:tr w:rsidR="00516C30" w:rsidTr="00516C30">
        <w:tc>
          <w:tcPr>
            <w:tcW w:w="1855" w:type="dxa"/>
          </w:tcPr>
          <w:p w:rsidR="00516C30" w:rsidRDefault="00847CCB">
            <w:r>
              <w:rPr>
                <w:rFonts w:hint="eastAsia"/>
              </w:rPr>
              <w:t>交易性金融资产</w:t>
            </w:r>
            <w:r>
              <w:rPr>
                <w:rFonts w:hint="eastAsia"/>
              </w:rPr>
              <w:t>-</w:t>
            </w:r>
            <w:r>
              <w:rPr>
                <w:rFonts w:hint="eastAsia"/>
              </w:rPr>
              <w:t>贵金属投资</w:t>
            </w:r>
          </w:p>
        </w:tc>
        <w:tc>
          <w:tcPr>
            <w:tcW w:w="1827" w:type="dxa"/>
          </w:tcPr>
          <w:p w:rsidR="00516C30" w:rsidRDefault="00847CCB">
            <w:pPr>
              <w:jc w:val="right"/>
            </w:pPr>
            <w:r>
              <w:rPr>
                <w:rFonts w:hint="eastAsia"/>
              </w:rPr>
              <w:t>-</w:t>
            </w:r>
          </w:p>
        </w:tc>
        <w:tc>
          <w:tcPr>
            <w:tcW w:w="1356" w:type="dxa"/>
          </w:tcPr>
          <w:p w:rsidR="00516C30" w:rsidRDefault="00847CCB">
            <w:pPr>
              <w:jc w:val="right"/>
            </w:pPr>
            <w:r>
              <w:rPr>
                <w:rFonts w:hint="eastAsia"/>
              </w:rPr>
              <w:t>-</w:t>
            </w:r>
          </w:p>
        </w:tc>
        <w:tc>
          <w:tcPr>
            <w:tcW w:w="1827" w:type="dxa"/>
          </w:tcPr>
          <w:p w:rsidR="00516C30" w:rsidRDefault="00847CCB">
            <w:pPr>
              <w:jc w:val="right"/>
            </w:pPr>
            <w:r>
              <w:rPr>
                <w:rFonts w:hint="eastAsia"/>
              </w:rPr>
              <w:t>-</w:t>
            </w:r>
          </w:p>
        </w:tc>
        <w:tc>
          <w:tcPr>
            <w:tcW w:w="1439" w:type="dxa"/>
          </w:tcPr>
          <w:p w:rsidR="00516C30" w:rsidRDefault="00847CCB">
            <w:pPr>
              <w:jc w:val="right"/>
            </w:pPr>
            <w:r>
              <w:rPr>
                <w:rFonts w:hint="eastAsia"/>
              </w:rPr>
              <w:t>-</w:t>
            </w:r>
          </w:p>
        </w:tc>
      </w:tr>
      <w:tr w:rsidR="00516C30" w:rsidTr="00516C30">
        <w:tc>
          <w:tcPr>
            <w:tcW w:w="1855" w:type="dxa"/>
          </w:tcPr>
          <w:p w:rsidR="00516C30" w:rsidRDefault="00847CCB">
            <w:r>
              <w:rPr>
                <w:rFonts w:hint="eastAsia"/>
              </w:rPr>
              <w:t>衍生金融资产</w:t>
            </w:r>
            <w:r>
              <w:rPr>
                <w:rFonts w:hint="eastAsia"/>
              </w:rPr>
              <w:t>-</w:t>
            </w:r>
            <w:r>
              <w:rPr>
                <w:rFonts w:hint="eastAsia"/>
              </w:rPr>
              <w:t>权证投资</w:t>
            </w:r>
          </w:p>
        </w:tc>
        <w:tc>
          <w:tcPr>
            <w:tcW w:w="1827" w:type="dxa"/>
          </w:tcPr>
          <w:p w:rsidR="00516C30" w:rsidRDefault="00847CCB">
            <w:pPr>
              <w:jc w:val="right"/>
            </w:pPr>
            <w:r>
              <w:rPr>
                <w:rFonts w:hint="eastAsia"/>
              </w:rPr>
              <w:t>-</w:t>
            </w:r>
          </w:p>
        </w:tc>
        <w:tc>
          <w:tcPr>
            <w:tcW w:w="1356" w:type="dxa"/>
          </w:tcPr>
          <w:p w:rsidR="00516C30" w:rsidRDefault="00847CCB">
            <w:pPr>
              <w:jc w:val="right"/>
            </w:pPr>
            <w:r>
              <w:rPr>
                <w:rFonts w:hint="eastAsia"/>
              </w:rPr>
              <w:t>-</w:t>
            </w:r>
          </w:p>
        </w:tc>
        <w:tc>
          <w:tcPr>
            <w:tcW w:w="1827" w:type="dxa"/>
          </w:tcPr>
          <w:p w:rsidR="00516C30" w:rsidRDefault="00847CCB">
            <w:pPr>
              <w:jc w:val="right"/>
            </w:pPr>
            <w:r>
              <w:rPr>
                <w:rFonts w:hint="eastAsia"/>
              </w:rPr>
              <w:t>-</w:t>
            </w:r>
          </w:p>
        </w:tc>
        <w:tc>
          <w:tcPr>
            <w:tcW w:w="1439" w:type="dxa"/>
          </w:tcPr>
          <w:p w:rsidR="00516C30" w:rsidRDefault="00847CCB">
            <w:pPr>
              <w:jc w:val="right"/>
            </w:pPr>
            <w:r>
              <w:rPr>
                <w:rFonts w:hint="eastAsia"/>
              </w:rPr>
              <w:t>-</w:t>
            </w:r>
          </w:p>
        </w:tc>
      </w:tr>
      <w:tr w:rsidR="00516C30" w:rsidTr="00516C30">
        <w:tc>
          <w:tcPr>
            <w:tcW w:w="1855" w:type="dxa"/>
          </w:tcPr>
          <w:p w:rsidR="00516C30" w:rsidRDefault="00847CCB">
            <w:r>
              <w:rPr>
                <w:rFonts w:hint="eastAsia"/>
              </w:rPr>
              <w:t>其他</w:t>
            </w:r>
          </w:p>
        </w:tc>
        <w:tc>
          <w:tcPr>
            <w:tcW w:w="1827" w:type="dxa"/>
          </w:tcPr>
          <w:p w:rsidR="00516C30" w:rsidRDefault="00847CCB">
            <w:pPr>
              <w:jc w:val="right"/>
            </w:pPr>
            <w:r>
              <w:rPr>
                <w:rFonts w:hint="eastAsia"/>
              </w:rPr>
              <w:t>-</w:t>
            </w:r>
          </w:p>
        </w:tc>
        <w:tc>
          <w:tcPr>
            <w:tcW w:w="1356" w:type="dxa"/>
          </w:tcPr>
          <w:p w:rsidR="00516C30" w:rsidRDefault="00847CCB">
            <w:pPr>
              <w:jc w:val="right"/>
            </w:pPr>
            <w:r>
              <w:rPr>
                <w:rFonts w:hint="eastAsia"/>
              </w:rPr>
              <w:t>-</w:t>
            </w:r>
          </w:p>
        </w:tc>
        <w:tc>
          <w:tcPr>
            <w:tcW w:w="1827" w:type="dxa"/>
          </w:tcPr>
          <w:p w:rsidR="00516C30" w:rsidRDefault="00847CCB">
            <w:pPr>
              <w:jc w:val="right"/>
            </w:pPr>
            <w:r>
              <w:rPr>
                <w:rFonts w:hint="eastAsia"/>
              </w:rPr>
              <w:t>-</w:t>
            </w:r>
          </w:p>
        </w:tc>
        <w:tc>
          <w:tcPr>
            <w:tcW w:w="1439" w:type="dxa"/>
          </w:tcPr>
          <w:p w:rsidR="00516C30" w:rsidRDefault="00847CCB">
            <w:pPr>
              <w:jc w:val="right"/>
            </w:pPr>
            <w:r>
              <w:rPr>
                <w:rFonts w:hint="eastAsia"/>
              </w:rPr>
              <w:t>-</w:t>
            </w:r>
          </w:p>
        </w:tc>
      </w:tr>
      <w:tr w:rsidR="00516C30" w:rsidTr="00516C30">
        <w:tc>
          <w:tcPr>
            <w:tcW w:w="1855" w:type="dxa"/>
          </w:tcPr>
          <w:p w:rsidR="00516C30" w:rsidRDefault="00847CCB">
            <w:r>
              <w:rPr>
                <w:rFonts w:hint="eastAsia"/>
              </w:rPr>
              <w:t>合计</w:t>
            </w:r>
          </w:p>
        </w:tc>
        <w:tc>
          <w:tcPr>
            <w:tcW w:w="1827" w:type="dxa"/>
          </w:tcPr>
          <w:p w:rsidR="00516C30" w:rsidRDefault="00847CCB">
            <w:pPr>
              <w:jc w:val="right"/>
            </w:pPr>
            <w:r>
              <w:rPr>
                <w:rFonts w:hint="eastAsia"/>
              </w:rPr>
              <w:t>425,355,035.34</w:t>
            </w:r>
          </w:p>
        </w:tc>
        <w:tc>
          <w:tcPr>
            <w:tcW w:w="1356" w:type="dxa"/>
          </w:tcPr>
          <w:p w:rsidR="00516C30" w:rsidRDefault="00847CCB">
            <w:pPr>
              <w:jc w:val="right"/>
            </w:pPr>
            <w:r>
              <w:rPr>
                <w:rFonts w:hint="eastAsia"/>
              </w:rPr>
              <w:t>86.75</w:t>
            </w:r>
          </w:p>
        </w:tc>
        <w:tc>
          <w:tcPr>
            <w:tcW w:w="1827" w:type="dxa"/>
          </w:tcPr>
          <w:p w:rsidR="00516C30" w:rsidRDefault="00847CCB">
            <w:pPr>
              <w:jc w:val="right"/>
            </w:pPr>
            <w:r>
              <w:rPr>
                <w:rFonts w:hint="eastAsia"/>
              </w:rPr>
              <w:t>335,234,597.87</w:t>
            </w:r>
          </w:p>
        </w:tc>
        <w:tc>
          <w:tcPr>
            <w:tcW w:w="1439" w:type="dxa"/>
          </w:tcPr>
          <w:p w:rsidR="00516C30" w:rsidRDefault="00847CCB">
            <w:pPr>
              <w:jc w:val="right"/>
            </w:pPr>
            <w:r>
              <w:rPr>
                <w:rFonts w:hint="eastAsia"/>
              </w:rPr>
              <w:t>92.12</w:t>
            </w:r>
          </w:p>
        </w:tc>
      </w:tr>
    </w:tbl>
    <w:p w:rsidR="00516C30" w:rsidRDefault="00847CCB">
      <w:pPr>
        <w:pStyle w:val="-6"/>
        <w:spacing w:before="156" w:after="156"/>
      </w:pPr>
      <w:bookmarkStart w:id="151" w:name="_Toc150"/>
      <w:r>
        <w:t>其他价格风险的敏感性分析</w:t>
      </w:r>
      <w:bookmarkEnd w:id="151"/>
    </w:p>
    <w:tbl>
      <w:tblPr>
        <w:tblStyle w:val="-noheader"/>
        <w:tblW w:w="8306" w:type="dxa"/>
        <w:tblLayout w:type="fixed"/>
        <w:tblLook w:val="04A0" w:firstRow="1" w:lastRow="0" w:firstColumn="1" w:lastColumn="0" w:noHBand="0" w:noVBand="1"/>
      </w:tblPr>
      <w:tblGrid>
        <w:gridCol w:w="718"/>
        <w:gridCol w:w="3268"/>
        <w:gridCol w:w="2160"/>
        <w:gridCol w:w="2160"/>
      </w:tblGrid>
      <w:tr w:rsidR="00516C30">
        <w:tc>
          <w:tcPr>
            <w:tcW w:w="719" w:type="dxa"/>
          </w:tcPr>
          <w:p w:rsidR="00516C30" w:rsidRDefault="00847CCB">
            <w:r>
              <w:rPr>
                <w:rFonts w:hint="eastAsia"/>
              </w:rPr>
              <w:t>假设</w:t>
            </w:r>
          </w:p>
        </w:tc>
        <w:tc>
          <w:tcPr>
            <w:tcW w:w="3267" w:type="dxa"/>
            <w:gridSpan w:val="3"/>
          </w:tcPr>
          <w:p w:rsidR="00516C30" w:rsidRDefault="00847CCB">
            <w:r>
              <w:rPr>
                <w:rFonts w:hint="eastAsia"/>
              </w:rPr>
              <w:t>除沪深</w:t>
            </w:r>
            <w:r>
              <w:rPr>
                <w:rFonts w:hint="eastAsia"/>
              </w:rPr>
              <w:t>300</w:t>
            </w:r>
            <w:r>
              <w:rPr>
                <w:rFonts w:hint="eastAsia"/>
              </w:rPr>
              <w:t>指数以外的其他市场变量保持不变</w:t>
            </w:r>
          </w:p>
        </w:tc>
      </w:tr>
      <w:tr w:rsidR="00516C30">
        <w:tc>
          <w:tcPr>
            <w:tcW w:w="719" w:type="dxa"/>
            <w:vMerge w:val="restart"/>
          </w:tcPr>
          <w:p w:rsidR="00516C30" w:rsidRDefault="00847CCB">
            <w:r>
              <w:rPr>
                <w:rFonts w:hint="eastAsia"/>
              </w:rPr>
              <w:t>分析</w:t>
            </w:r>
          </w:p>
        </w:tc>
        <w:tc>
          <w:tcPr>
            <w:tcW w:w="3267" w:type="dxa"/>
            <w:vMerge w:val="restart"/>
          </w:tcPr>
          <w:p w:rsidR="00516C30" w:rsidRDefault="00847CCB">
            <w:r>
              <w:rPr>
                <w:rFonts w:hint="eastAsia"/>
              </w:rPr>
              <w:t>相关风险变量的变动</w:t>
            </w:r>
          </w:p>
        </w:tc>
        <w:tc>
          <w:tcPr>
            <w:tcW w:w="2159" w:type="dxa"/>
            <w:gridSpan w:val="2"/>
          </w:tcPr>
          <w:p w:rsidR="00516C30" w:rsidRDefault="00847CCB">
            <w:r>
              <w:rPr>
                <w:rFonts w:hint="eastAsia"/>
              </w:rPr>
              <w:t>对资产负债表日基金资产净值的影响金额（单位：人民币元）</w:t>
            </w:r>
          </w:p>
        </w:tc>
      </w:tr>
      <w:tr w:rsidR="00516C30">
        <w:tc>
          <w:tcPr>
            <w:tcW w:w="719" w:type="dxa"/>
            <w:vMerge/>
          </w:tcPr>
          <w:p w:rsidR="00516C30" w:rsidRDefault="00516C30"/>
        </w:tc>
        <w:tc>
          <w:tcPr>
            <w:tcW w:w="3267" w:type="dxa"/>
            <w:vMerge/>
          </w:tcPr>
          <w:p w:rsidR="00516C30" w:rsidRDefault="00516C30"/>
        </w:tc>
        <w:tc>
          <w:tcPr>
            <w:tcW w:w="2159" w:type="dxa"/>
          </w:tcPr>
          <w:p w:rsidR="00516C30" w:rsidRDefault="00847CCB">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516C30" w:rsidRDefault="00847CCB">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516C30">
        <w:tc>
          <w:tcPr>
            <w:tcW w:w="719" w:type="dxa"/>
            <w:vMerge/>
          </w:tcPr>
          <w:p w:rsidR="00516C30" w:rsidRDefault="00516C30"/>
        </w:tc>
        <w:tc>
          <w:tcPr>
            <w:tcW w:w="3267" w:type="dxa"/>
          </w:tcPr>
          <w:p w:rsidR="00516C30" w:rsidRDefault="00847CCB">
            <w:r>
              <w:rPr>
                <w:rFonts w:hint="eastAsia"/>
              </w:rPr>
              <w:t>1.</w:t>
            </w:r>
            <w:r>
              <w:rPr>
                <w:rFonts w:hint="eastAsia"/>
              </w:rPr>
              <w:t>沪深</w:t>
            </w:r>
            <w:r>
              <w:rPr>
                <w:rFonts w:hint="eastAsia"/>
              </w:rPr>
              <w:t>300</w:t>
            </w:r>
            <w:r>
              <w:rPr>
                <w:rFonts w:hint="eastAsia"/>
              </w:rPr>
              <w:t>上升</w:t>
            </w:r>
            <w:r>
              <w:rPr>
                <w:rFonts w:hint="eastAsia"/>
              </w:rPr>
              <w:t xml:space="preserve"> 5%</w:t>
            </w:r>
          </w:p>
        </w:tc>
        <w:tc>
          <w:tcPr>
            <w:tcW w:w="2159" w:type="dxa"/>
          </w:tcPr>
          <w:p w:rsidR="00516C30" w:rsidRDefault="00847CCB">
            <w:pPr>
              <w:jc w:val="right"/>
            </w:pPr>
            <w:r>
              <w:rPr>
                <w:rFonts w:hint="eastAsia"/>
              </w:rPr>
              <w:t>30,701,708.55</w:t>
            </w:r>
          </w:p>
        </w:tc>
        <w:tc>
          <w:tcPr>
            <w:tcW w:w="2159" w:type="dxa"/>
          </w:tcPr>
          <w:p w:rsidR="00516C30" w:rsidRDefault="00847CCB">
            <w:pPr>
              <w:jc w:val="right"/>
            </w:pPr>
            <w:r>
              <w:rPr>
                <w:rFonts w:hint="eastAsia"/>
              </w:rPr>
              <w:t>14,509,820.83</w:t>
            </w:r>
          </w:p>
        </w:tc>
      </w:tr>
      <w:tr w:rsidR="00516C30">
        <w:tc>
          <w:tcPr>
            <w:tcW w:w="719" w:type="dxa"/>
            <w:vMerge/>
          </w:tcPr>
          <w:p w:rsidR="00516C30" w:rsidRDefault="00516C30"/>
        </w:tc>
        <w:tc>
          <w:tcPr>
            <w:tcW w:w="3267" w:type="dxa"/>
          </w:tcPr>
          <w:p w:rsidR="00516C30" w:rsidRDefault="00847CCB">
            <w:r>
              <w:rPr>
                <w:rFonts w:hint="eastAsia"/>
              </w:rPr>
              <w:t>2.</w:t>
            </w:r>
            <w:r>
              <w:rPr>
                <w:rFonts w:hint="eastAsia"/>
              </w:rPr>
              <w:t>沪深</w:t>
            </w:r>
            <w:r>
              <w:rPr>
                <w:rFonts w:hint="eastAsia"/>
              </w:rPr>
              <w:t>300</w:t>
            </w:r>
            <w:r>
              <w:rPr>
                <w:rFonts w:hint="eastAsia"/>
              </w:rPr>
              <w:t>下降</w:t>
            </w:r>
            <w:r>
              <w:rPr>
                <w:rFonts w:hint="eastAsia"/>
              </w:rPr>
              <w:t xml:space="preserve"> 5%</w:t>
            </w:r>
          </w:p>
        </w:tc>
        <w:tc>
          <w:tcPr>
            <w:tcW w:w="2159" w:type="dxa"/>
          </w:tcPr>
          <w:p w:rsidR="00516C30" w:rsidRDefault="00847CCB">
            <w:pPr>
              <w:jc w:val="right"/>
            </w:pPr>
            <w:r>
              <w:rPr>
                <w:rFonts w:hint="eastAsia"/>
              </w:rPr>
              <w:t>-30,701,708.55</w:t>
            </w:r>
          </w:p>
        </w:tc>
        <w:tc>
          <w:tcPr>
            <w:tcW w:w="2159" w:type="dxa"/>
          </w:tcPr>
          <w:p w:rsidR="00516C30" w:rsidRDefault="00847CCB">
            <w:pPr>
              <w:jc w:val="right"/>
            </w:pPr>
            <w:r>
              <w:rPr>
                <w:rFonts w:hint="eastAsia"/>
              </w:rPr>
              <w:t>-14,509,820.83</w:t>
            </w:r>
          </w:p>
        </w:tc>
      </w:tr>
    </w:tbl>
    <w:p w:rsidR="00516C30" w:rsidRDefault="00847CCB">
      <w:pPr>
        <w:pStyle w:val="-3"/>
        <w:spacing w:before="156" w:after="156"/>
      </w:pPr>
      <w:bookmarkStart w:id="152" w:name="_Toc151"/>
      <w:r>
        <w:t>公允价值</w:t>
      </w:r>
      <w:bookmarkEnd w:id="152"/>
    </w:p>
    <w:p w:rsidR="00516C30" w:rsidRDefault="00847CCB">
      <w:pPr>
        <w:pStyle w:val="-4"/>
        <w:spacing w:before="156" w:after="156"/>
      </w:pPr>
      <w:bookmarkStart w:id="153" w:name="_Toc152"/>
      <w:r>
        <w:t>金融工具公允价值计量的方法</w:t>
      </w:r>
      <w:bookmarkEnd w:id="153"/>
    </w:p>
    <w:p w:rsidR="00516C30" w:rsidRDefault="00847CCB">
      <w:pPr>
        <w:pStyle w:val="-"/>
        <w:ind w:firstLine="420"/>
      </w:pPr>
      <w:r>
        <w:rPr>
          <w:rFonts w:hint="eastAsia"/>
        </w:rPr>
        <w:t>公允价值计量结果所属的层次，由对公允价值计量整体而言具有重要意义的输入值所属的最低层次决定：第一层次：相同资产或负债在活跃市场上未经调整的报价；第二层次：除</w:t>
      </w:r>
      <w:r>
        <w:rPr>
          <w:rFonts w:hint="eastAsia"/>
        </w:rPr>
        <w:lastRenderedPageBreak/>
        <w:t>第一层次输入</w:t>
      </w:r>
      <w:proofErr w:type="gramStart"/>
      <w:r>
        <w:rPr>
          <w:rFonts w:hint="eastAsia"/>
        </w:rPr>
        <w:t>值外相关</w:t>
      </w:r>
      <w:proofErr w:type="gramEnd"/>
      <w:r>
        <w:rPr>
          <w:rFonts w:hint="eastAsia"/>
        </w:rPr>
        <w:t>资产或负债直接或</w:t>
      </w:r>
      <w:proofErr w:type="gramStart"/>
      <w:r>
        <w:rPr>
          <w:rFonts w:hint="eastAsia"/>
        </w:rPr>
        <w:t>间接可</w:t>
      </w:r>
      <w:proofErr w:type="gramEnd"/>
      <w:r>
        <w:rPr>
          <w:rFonts w:hint="eastAsia"/>
        </w:rPr>
        <w:t>观察的输入值；第三层次：相关资产或负债的不可观察输入值。</w:t>
      </w:r>
    </w:p>
    <w:p w:rsidR="00516C30" w:rsidRDefault="00847CCB">
      <w:pPr>
        <w:pStyle w:val="-4"/>
        <w:spacing w:before="156" w:after="156"/>
      </w:pPr>
      <w:bookmarkStart w:id="154" w:name="_Toc153"/>
      <w:r>
        <w:t>持续的以公允价值计量的金融工具</w:t>
      </w:r>
      <w:bookmarkEnd w:id="154"/>
    </w:p>
    <w:p w:rsidR="00516C30" w:rsidRDefault="00847CCB">
      <w:pPr>
        <w:pStyle w:val="-5"/>
        <w:spacing w:before="156" w:after="156"/>
      </w:pPr>
      <w:bookmarkStart w:id="155" w:name="_Toc154"/>
      <w:r>
        <w:t>各层次金融工具的公允价值</w:t>
      </w:r>
      <w:bookmarkEnd w:id="155"/>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公允价值计量结果所属的层次</w:t>
            </w:r>
          </w:p>
        </w:tc>
        <w:tc>
          <w:tcPr>
            <w:tcW w:w="2768" w:type="dxa"/>
          </w:tcPr>
          <w:p w:rsidR="00516C30" w:rsidRDefault="00847CCB">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516C30" w:rsidRDefault="00847CCB">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516C30" w:rsidTr="00516C30">
        <w:tc>
          <w:tcPr>
            <w:tcW w:w="2768" w:type="dxa"/>
          </w:tcPr>
          <w:p w:rsidR="00516C30" w:rsidRDefault="00847CCB">
            <w:r>
              <w:rPr>
                <w:rFonts w:hint="eastAsia"/>
              </w:rPr>
              <w:t>第一层次</w:t>
            </w:r>
          </w:p>
        </w:tc>
        <w:tc>
          <w:tcPr>
            <w:tcW w:w="2768" w:type="dxa"/>
          </w:tcPr>
          <w:p w:rsidR="00516C30" w:rsidRDefault="00847CCB">
            <w:pPr>
              <w:jc w:val="right"/>
            </w:pPr>
            <w:r>
              <w:rPr>
                <w:rFonts w:hint="eastAsia"/>
              </w:rPr>
              <w:t>422,667,418.19</w:t>
            </w:r>
          </w:p>
        </w:tc>
        <w:tc>
          <w:tcPr>
            <w:tcW w:w="2768" w:type="dxa"/>
          </w:tcPr>
          <w:p w:rsidR="00516C30" w:rsidRDefault="00847CCB">
            <w:pPr>
              <w:jc w:val="right"/>
            </w:pPr>
            <w:r>
              <w:rPr>
                <w:rFonts w:hint="eastAsia"/>
              </w:rPr>
              <w:t>334,761,691.22</w:t>
            </w:r>
          </w:p>
        </w:tc>
      </w:tr>
      <w:tr w:rsidR="00516C30" w:rsidTr="00516C30">
        <w:tc>
          <w:tcPr>
            <w:tcW w:w="2768" w:type="dxa"/>
          </w:tcPr>
          <w:p w:rsidR="00516C30" w:rsidRDefault="00847CCB">
            <w:r>
              <w:rPr>
                <w:rFonts w:hint="eastAsia"/>
              </w:rPr>
              <w:t>第二层次</w:t>
            </w:r>
          </w:p>
        </w:tc>
        <w:tc>
          <w:tcPr>
            <w:tcW w:w="2768" w:type="dxa"/>
          </w:tcPr>
          <w:p w:rsidR="00516C30" w:rsidRDefault="00847CCB">
            <w:pPr>
              <w:jc w:val="right"/>
            </w:pPr>
            <w:r>
              <w:rPr>
                <w:rFonts w:hint="eastAsia"/>
              </w:rPr>
              <w:t>20,198,309.59</w:t>
            </w:r>
          </w:p>
        </w:tc>
        <w:tc>
          <w:tcPr>
            <w:tcW w:w="2768" w:type="dxa"/>
          </w:tcPr>
          <w:p w:rsidR="00516C30" w:rsidRDefault="00847CCB">
            <w:pPr>
              <w:jc w:val="right"/>
            </w:pPr>
            <w:r>
              <w:rPr>
                <w:rFonts w:hint="eastAsia"/>
              </w:rPr>
              <w:t>18,174,547.46</w:t>
            </w:r>
          </w:p>
        </w:tc>
      </w:tr>
      <w:tr w:rsidR="00516C30" w:rsidTr="00516C30">
        <w:tc>
          <w:tcPr>
            <w:tcW w:w="2768" w:type="dxa"/>
          </w:tcPr>
          <w:p w:rsidR="00516C30" w:rsidRDefault="00847CCB">
            <w:r>
              <w:rPr>
                <w:rFonts w:hint="eastAsia"/>
              </w:rPr>
              <w:t>第三层次</w:t>
            </w:r>
          </w:p>
        </w:tc>
        <w:tc>
          <w:tcPr>
            <w:tcW w:w="2768" w:type="dxa"/>
          </w:tcPr>
          <w:p w:rsidR="00516C30" w:rsidRDefault="00847CCB">
            <w:pPr>
              <w:jc w:val="right"/>
            </w:pPr>
            <w:r>
              <w:rPr>
                <w:rFonts w:hint="eastAsia"/>
              </w:rPr>
              <w:t>2,687,617.15</w:t>
            </w:r>
          </w:p>
        </w:tc>
        <w:tc>
          <w:tcPr>
            <w:tcW w:w="2768" w:type="dxa"/>
          </w:tcPr>
          <w:p w:rsidR="00516C30" w:rsidRDefault="00847CCB">
            <w:pPr>
              <w:jc w:val="right"/>
            </w:pPr>
            <w:r>
              <w:rPr>
                <w:rFonts w:hint="eastAsia"/>
              </w:rPr>
              <w:t>552,831.60</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445,553,344.93</w:t>
            </w:r>
          </w:p>
        </w:tc>
        <w:tc>
          <w:tcPr>
            <w:tcW w:w="2768" w:type="dxa"/>
          </w:tcPr>
          <w:p w:rsidR="00516C30" w:rsidRDefault="00847CCB">
            <w:pPr>
              <w:jc w:val="right"/>
            </w:pPr>
            <w:r>
              <w:rPr>
                <w:rFonts w:hint="eastAsia"/>
              </w:rPr>
              <w:t>353,489,070.28</w:t>
            </w:r>
          </w:p>
        </w:tc>
      </w:tr>
    </w:tbl>
    <w:p w:rsidR="00516C30" w:rsidRDefault="00847CCB">
      <w:pPr>
        <w:pStyle w:val="-5"/>
        <w:spacing w:before="156" w:after="156"/>
      </w:pPr>
      <w:bookmarkStart w:id="156" w:name="_Toc155"/>
      <w:r>
        <w:t>公允价值所属层次间的重大变动</w:t>
      </w:r>
      <w:bookmarkEnd w:id="156"/>
    </w:p>
    <w:p w:rsidR="00516C30" w:rsidRDefault="00847CCB">
      <w:pPr>
        <w:pStyle w:val="-"/>
        <w:ind w:firstLine="420"/>
      </w:pPr>
      <w:r>
        <w:rPr>
          <w:rFonts w:hint="eastAsia"/>
        </w:rPr>
        <w:t>本基金以导致各层次之间转换的事项发生日为确认各层次之间转换的时点。</w:t>
      </w:r>
    </w:p>
    <w:p w:rsidR="00516C30" w:rsidRDefault="00847CCB">
      <w:pPr>
        <w:pStyle w:val="-"/>
        <w:ind w:firstLine="420"/>
      </w:pPr>
      <w:r>
        <w:rPr>
          <w:rFonts w:hint="eastAsia"/>
        </w:rPr>
        <w:t>对于证券交易所上市的股票和债券，若出现重大事项停牌、交易不活跃(包括涨跌停时的交易不活跃)、或属于非公开发行等情况，本基金不会于</w:t>
      </w:r>
      <w:proofErr w:type="gramStart"/>
      <w:r>
        <w:rPr>
          <w:rFonts w:hint="eastAsia"/>
        </w:rPr>
        <w:t>停牌日</w:t>
      </w:r>
      <w:proofErr w:type="gramEnd"/>
      <w:r>
        <w:rPr>
          <w:rFonts w:hint="eastAsia"/>
        </w:rPr>
        <w:t>至交易恢复活跃日期间、交易</w:t>
      </w:r>
      <w:proofErr w:type="gramStart"/>
      <w:r>
        <w:rPr>
          <w:rFonts w:hint="eastAsia"/>
        </w:rPr>
        <w:t>不</w:t>
      </w:r>
      <w:proofErr w:type="gramEnd"/>
      <w:r>
        <w:rPr>
          <w:rFonts w:hint="eastAsia"/>
        </w:rPr>
        <w:t>活跃期间及限售期间将相关股票和债券的公允价值列入第一层次；并根据估值调整中采用的不可观察输入</w:t>
      </w:r>
      <w:proofErr w:type="gramStart"/>
      <w:r>
        <w:rPr>
          <w:rFonts w:hint="eastAsia"/>
        </w:rPr>
        <w:t>值对于</w:t>
      </w:r>
      <w:proofErr w:type="gramEnd"/>
      <w:r>
        <w:rPr>
          <w:rFonts w:hint="eastAsia"/>
        </w:rPr>
        <w:t>公允价值的影响程度，确定相关金融工具的公允价值应属第二层次还是第三层次。</w:t>
      </w:r>
    </w:p>
    <w:p w:rsidR="00516C30" w:rsidRDefault="00847CCB">
      <w:pPr>
        <w:pStyle w:val="-5"/>
        <w:spacing w:before="156" w:after="156"/>
      </w:pPr>
      <w:bookmarkStart w:id="157" w:name="_Toc156"/>
      <w:r>
        <w:t>第三层次公允价值余额及变动情况</w:t>
      </w:r>
      <w:bookmarkEnd w:id="157"/>
    </w:p>
    <w:p w:rsidR="00516C30" w:rsidRDefault="00847CCB">
      <w:pPr>
        <w:pStyle w:val="-6"/>
        <w:spacing w:before="156" w:after="156"/>
      </w:pPr>
      <w:bookmarkStart w:id="158" w:name="_Toc157"/>
      <w:r>
        <w:t>第三层次公允价值余额及变动情况</w:t>
      </w:r>
      <w:bookmarkEnd w:id="158"/>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076"/>
        <w:gridCol w:w="2076"/>
        <w:gridCol w:w="2077"/>
        <w:gridCol w:w="2077"/>
      </w:tblGrid>
      <w:tr w:rsidR="00516C30">
        <w:tc>
          <w:tcPr>
            <w:tcW w:w="2076" w:type="dxa"/>
            <w:vMerge w:val="restart"/>
          </w:tcPr>
          <w:p w:rsidR="00516C30" w:rsidRDefault="00847CCB">
            <w:r>
              <w:rPr>
                <w:rFonts w:hint="eastAsia"/>
              </w:rPr>
              <w:t>项目</w:t>
            </w:r>
          </w:p>
        </w:tc>
        <w:tc>
          <w:tcPr>
            <w:tcW w:w="2076" w:type="dxa"/>
            <w:gridSpan w:val="3"/>
          </w:tcPr>
          <w:p w:rsidR="00516C30" w:rsidRDefault="00847CCB">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2076" w:type="dxa"/>
            <w:vMerge/>
          </w:tcPr>
          <w:p w:rsidR="00516C30" w:rsidRDefault="00516C30"/>
        </w:tc>
        <w:tc>
          <w:tcPr>
            <w:tcW w:w="2076" w:type="dxa"/>
            <w:gridSpan w:val="2"/>
          </w:tcPr>
          <w:p w:rsidR="00516C30" w:rsidRDefault="00847CCB">
            <w:r>
              <w:rPr>
                <w:rFonts w:hint="eastAsia"/>
              </w:rPr>
              <w:t>交易性金融资产</w:t>
            </w:r>
          </w:p>
        </w:tc>
        <w:tc>
          <w:tcPr>
            <w:tcW w:w="2076" w:type="dxa"/>
            <w:vMerge w:val="restart"/>
          </w:tcPr>
          <w:p w:rsidR="00516C30" w:rsidRDefault="00847CCB">
            <w:r>
              <w:rPr>
                <w:rFonts w:hint="eastAsia"/>
              </w:rPr>
              <w:t>合计</w:t>
            </w:r>
          </w:p>
        </w:tc>
      </w:tr>
      <w:tr w:rsidR="00516C30">
        <w:tc>
          <w:tcPr>
            <w:tcW w:w="2076" w:type="dxa"/>
            <w:vMerge/>
          </w:tcPr>
          <w:p w:rsidR="00516C30" w:rsidRDefault="00516C30"/>
        </w:tc>
        <w:tc>
          <w:tcPr>
            <w:tcW w:w="2076" w:type="dxa"/>
          </w:tcPr>
          <w:p w:rsidR="00516C30" w:rsidRDefault="00847CCB">
            <w:r>
              <w:rPr>
                <w:rFonts w:hint="eastAsia"/>
              </w:rPr>
              <w:t>债券投资</w:t>
            </w:r>
          </w:p>
        </w:tc>
        <w:tc>
          <w:tcPr>
            <w:tcW w:w="2076" w:type="dxa"/>
          </w:tcPr>
          <w:p w:rsidR="00516C30" w:rsidRDefault="00847CCB">
            <w:r>
              <w:rPr>
                <w:rFonts w:hint="eastAsia"/>
              </w:rPr>
              <w:t>股票投资</w:t>
            </w:r>
          </w:p>
        </w:tc>
        <w:tc>
          <w:tcPr>
            <w:tcW w:w="2076" w:type="dxa"/>
            <w:vMerge/>
          </w:tcPr>
          <w:p w:rsidR="00516C30" w:rsidRDefault="00516C30"/>
        </w:tc>
      </w:tr>
      <w:tr w:rsidR="00516C30">
        <w:tc>
          <w:tcPr>
            <w:tcW w:w="2076" w:type="dxa"/>
          </w:tcPr>
          <w:p w:rsidR="00516C30" w:rsidRDefault="00847CCB">
            <w:r>
              <w:rPr>
                <w:rFonts w:hint="eastAsia"/>
              </w:rPr>
              <w:t>期初余额</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552,831.60</w:t>
            </w:r>
          </w:p>
        </w:tc>
        <w:tc>
          <w:tcPr>
            <w:tcW w:w="2076" w:type="dxa"/>
          </w:tcPr>
          <w:p w:rsidR="00516C30" w:rsidRDefault="00847CCB">
            <w:pPr>
              <w:jc w:val="right"/>
            </w:pPr>
            <w:r>
              <w:rPr>
                <w:rFonts w:hint="eastAsia"/>
              </w:rPr>
              <w:t>552,831.60</w:t>
            </w:r>
          </w:p>
        </w:tc>
      </w:tr>
      <w:tr w:rsidR="00516C30">
        <w:tc>
          <w:tcPr>
            <w:tcW w:w="2076" w:type="dxa"/>
          </w:tcPr>
          <w:p w:rsidR="00516C30" w:rsidRDefault="00847CCB">
            <w:r>
              <w:rPr>
                <w:rFonts w:hint="eastAsia"/>
              </w:rPr>
              <w:t>当期购买</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tc>
          <w:tcPr>
            <w:tcW w:w="2076" w:type="dxa"/>
          </w:tcPr>
          <w:p w:rsidR="00516C30" w:rsidRDefault="00847CCB">
            <w:r>
              <w:rPr>
                <w:rFonts w:hint="eastAsia"/>
              </w:rPr>
              <w:t>当期出售</w:t>
            </w:r>
            <w:r>
              <w:rPr>
                <w:rFonts w:hint="eastAsia"/>
              </w:rPr>
              <w:t>/</w:t>
            </w:r>
            <w:r>
              <w:rPr>
                <w:rFonts w:hint="eastAsia"/>
              </w:rPr>
              <w:t>结算</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tc>
          <w:tcPr>
            <w:tcW w:w="2076" w:type="dxa"/>
          </w:tcPr>
          <w:p w:rsidR="00516C30" w:rsidRDefault="00847CCB">
            <w:r>
              <w:rPr>
                <w:rFonts w:hint="eastAsia"/>
              </w:rPr>
              <w:t>转入第三层次</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1,192,893.46</w:t>
            </w:r>
          </w:p>
        </w:tc>
        <w:tc>
          <w:tcPr>
            <w:tcW w:w="2076" w:type="dxa"/>
          </w:tcPr>
          <w:p w:rsidR="00516C30" w:rsidRDefault="00847CCB">
            <w:pPr>
              <w:jc w:val="right"/>
            </w:pPr>
            <w:r>
              <w:rPr>
                <w:rFonts w:hint="eastAsia"/>
              </w:rPr>
              <w:t>1,192,893.46</w:t>
            </w:r>
          </w:p>
        </w:tc>
      </w:tr>
      <w:tr w:rsidR="00516C30">
        <w:tc>
          <w:tcPr>
            <w:tcW w:w="2076" w:type="dxa"/>
          </w:tcPr>
          <w:p w:rsidR="00516C30" w:rsidRDefault="00847CCB">
            <w:r>
              <w:rPr>
                <w:rFonts w:hint="eastAsia"/>
              </w:rPr>
              <w:t>转出第三层次</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1,047,660.10</w:t>
            </w:r>
          </w:p>
        </w:tc>
        <w:tc>
          <w:tcPr>
            <w:tcW w:w="2076" w:type="dxa"/>
          </w:tcPr>
          <w:p w:rsidR="00516C30" w:rsidRDefault="00847CCB">
            <w:pPr>
              <w:jc w:val="right"/>
            </w:pPr>
            <w:r>
              <w:rPr>
                <w:rFonts w:hint="eastAsia"/>
              </w:rPr>
              <w:t>1,047,660.10</w:t>
            </w:r>
          </w:p>
        </w:tc>
      </w:tr>
      <w:tr w:rsidR="00516C30">
        <w:tc>
          <w:tcPr>
            <w:tcW w:w="2076" w:type="dxa"/>
          </w:tcPr>
          <w:p w:rsidR="00516C30" w:rsidRDefault="00847CCB">
            <w:r>
              <w:rPr>
                <w:rFonts w:hint="eastAsia"/>
              </w:rPr>
              <w:t>当期利得或损失总额</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1,989,552.19</w:t>
            </w:r>
          </w:p>
        </w:tc>
        <w:tc>
          <w:tcPr>
            <w:tcW w:w="2076" w:type="dxa"/>
          </w:tcPr>
          <w:p w:rsidR="00516C30" w:rsidRDefault="00847CCB">
            <w:pPr>
              <w:jc w:val="right"/>
            </w:pPr>
            <w:r>
              <w:rPr>
                <w:rFonts w:hint="eastAsia"/>
              </w:rPr>
              <w:t>1,989,552.19</w:t>
            </w:r>
          </w:p>
        </w:tc>
      </w:tr>
      <w:tr w:rsidR="00516C30">
        <w:tc>
          <w:tcPr>
            <w:tcW w:w="2076" w:type="dxa"/>
          </w:tcPr>
          <w:p w:rsidR="00516C30" w:rsidRDefault="00847CCB">
            <w:r>
              <w:rPr>
                <w:rFonts w:hint="eastAsia"/>
              </w:rPr>
              <w:t>其中：计入损益的利得或损失</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1,989,552.19</w:t>
            </w:r>
          </w:p>
        </w:tc>
        <w:tc>
          <w:tcPr>
            <w:tcW w:w="2076" w:type="dxa"/>
          </w:tcPr>
          <w:p w:rsidR="00516C30" w:rsidRDefault="00847CCB">
            <w:pPr>
              <w:jc w:val="right"/>
            </w:pPr>
            <w:r>
              <w:rPr>
                <w:rFonts w:hint="eastAsia"/>
              </w:rPr>
              <w:t>1,989,552.19</w:t>
            </w:r>
          </w:p>
        </w:tc>
      </w:tr>
      <w:tr w:rsidR="00516C30">
        <w:tc>
          <w:tcPr>
            <w:tcW w:w="2076" w:type="dxa"/>
          </w:tcPr>
          <w:p w:rsidR="00516C30" w:rsidRDefault="00847CCB">
            <w:r>
              <w:rPr>
                <w:rFonts w:hint="eastAsia"/>
              </w:rPr>
              <w:t xml:space="preserve">      </w:t>
            </w:r>
            <w:r>
              <w:rPr>
                <w:rFonts w:hint="eastAsia"/>
              </w:rPr>
              <w:t>计入其他综合收益的利得或损失</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tc>
          <w:tcPr>
            <w:tcW w:w="2076" w:type="dxa"/>
          </w:tcPr>
          <w:p w:rsidR="00516C30" w:rsidRDefault="00847CCB">
            <w:r>
              <w:rPr>
                <w:rFonts w:hint="eastAsia"/>
              </w:rPr>
              <w:t>期末余额</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2,687,617.15</w:t>
            </w:r>
          </w:p>
        </w:tc>
        <w:tc>
          <w:tcPr>
            <w:tcW w:w="2076" w:type="dxa"/>
          </w:tcPr>
          <w:p w:rsidR="00516C30" w:rsidRDefault="00847CCB">
            <w:pPr>
              <w:jc w:val="right"/>
            </w:pPr>
            <w:r>
              <w:rPr>
                <w:rFonts w:hint="eastAsia"/>
              </w:rPr>
              <w:t>2,687,617.15</w:t>
            </w:r>
          </w:p>
        </w:tc>
      </w:tr>
      <w:tr w:rsidR="00516C30">
        <w:tc>
          <w:tcPr>
            <w:tcW w:w="2076" w:type="dxa"/>
          </w:tcPr>
          <w:p w:rsidR="00516C30" w:rsidRDefault="00847CCB">
            <w:proofErr w:type="gramStart"/>
            <w:r>
              <w:rPr>
                <w:rFonts w:hint="eastAsia"/>
              </w:rPr>
              <w:lastRenderedPageBreak/>
              <w:t>期末仍</w:t>
            </w:r>
            <w:proofErr w:type="gramEnd"/>
            <w:r>
              <w:rPr>
                <w:rFonts w:hint="eastAsia"/>
              </w:rPr>
              <w:t>持有的第三层次金融资产计入本期损益的未实现利得或损失的变动——公允价值变动损益</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1,626,912.80</w:t>
            </w:r>
          </w:p>
        </w:tc>
        <w:tc>
          <w:tcPr>
            <w:tcW w:w="2076" w:type="dxa"/>
          </w:tcPr>
          <w:p w:rsidR="00516C30" w:rsidRDefault="00847CCB">
            <w:pPr>
              <w:jc w:val="right"/>
            </w:pPr>
            <w:r>
              <w:rPr>
                <w:rFonts w:hint="eastAsia"/>
              </w:rPr>
              <w:t>1,626,912.80</w:t>
            </w:r>
          </w:p>
        </w:tc>
      </w:tr>
      <w:tr w:rsidR="00516C30">
        <w:tc>
          <w:tcPr>
            <w:tcW w:w="2076" w:type="dxa"/>
            <w:vMerge w:val="restart"/>
          </w:tcPr>
          <w:p w:rsidR="00516C30" w:rsidRDefault="00847CCB">
            <w:r>
              <w:rPr>
                <w:rFonts w:hint="eastAsia"/>
              </w:rPr>
              <w:t>项目</w:t>
            </w:r>
          </w:p>
        </w:tc>
        <w:tc>
          <w:tcPr>
            <w:tcW w:w="2076" w:type="dxa"/>
            <w:gridSpan w:val="3"/>
          </w:tcPr>
          <w:p w:rsidR="00516C30" w:rsidRDefault="00847CCB">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16C30">
        <w:tc>
          <w:tcPr>
            <w:tcW w:w="2076" w:type="dxa"/>
            <w:vMerge/>
          </w:tcPr>
          <w:p w:rsidR="00516C30" w:rsidRDefault="00516C30"/>
        </w:tc>
        <w:tc>
          <w:tcPr>
            <w:tcW w:w="2076" w:type="dxa"/>
            <w:gridSpan w:val="2"/>
          </w:tcPr>
          <w:p w:rsidR="00516C30" w:rsidRDefault="00847CCB">
            <w:r>
              <w:rPr>
                <w:rFonts w:hint="eastAsia"/>
              </w:rPr>
              <w:t>交易性金融资产</w:t>
            </w:r>
          </w:p>
        </w:tc>
        <w:tc>
          <w:tcPr>
            <w:tcW w:w="2076" w:type="dxa"/>
            <w:vMerge w:val="restart"/>
          </w:tcPr>
          <w:p w:rsidR="00516C30" w:rsidRDefault="00847CCB">
            <w:r>
              <w:rPr>
                <w:rFonts w:hint="eastAsia"/>
              </w:rPr>
              <w:t>合计</w:t>
            </w:r>
          </w:p>
        </w:tc>
      </w:tr>
      <w:tr w:rsidR="00516C30">
        <w:tc>
          <w:tcPr>
            <w:tcW w:w="2076" w:type="dxa"/>
            <w:vMerge/>
          </w:tcPr>
          <w:p w:rsidR="00516C30" w:rsidRDefault="00516C30"/>
        </w:tc>
        <w:tc>
          <w:tcPr>
            <w:tcW w:w="2076" w:type="dxa"/>
          </w:tcPr>
          <w:p w:rsidR="00516C30" w:rsidRDefault="00847CCB">
            <w:r>
              <w:rPr>
                <w:rFonts w:hint="eastAsia"/>
              </w:rPr>
              <w:t>债券投资</w:t>
            </w:r>
          </w:p>
        </w:tc>
        <w:tc>
          <w:tcPr>
            <w:tcW w:w="2076" w:type="dxa"/>
          </w:tcPr>
          <w:p w:rsidR="00516C30" w:rsidRDefault="00847CCB">
            <w:r>
              <w:rPr>
                <w:rFonts w:hint="eastAsia"/>
              </w:rPr>
              <w:t>股票投资</w:t>
            </w:r>
          </w:p>
        </w:tc>
        <w:tc>
          <w:tcPr>
            <w:tcW w:w="2076" w:type="dxa"/>
            <w:vMerge/>
          </w:tcPr>
          <w:p w:rsidR="00516C30" w:rsidRDefault="00516C30"/>
        </w:tc>
      </w:tr>
      <w:tr w:rsidR="00516C30">
        <w:tc>
          <w:tcPr>
            <w:tcW w:w="2076" w:type="dxa"/>
          </w:tcPr>
          <w:p w:rsidR="00516C30" w:rsidRDefault="00847CCB">
            <w:r>
              <w:rPr>
                <w:rFonts w:hint="eastAsia"/>
              </w:rPr>
              <w:t>期初余额</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3,124,738.19</w:t>
            </w:r>
          </w:p>
        </w:tc>
        <w:tc>
          <w:tcPr>
            <w:tcW w:w="2076" w:type="dxa"/>
          </w:tcPr>
          <w:p w:rsidR="00516C30" w:rsidRDefault="00847CCB">
            <w:pPr>
              <w:jc w:val="right"/>
            </w:pPr>
            <w:r>
              <w:rPr>
                <w:rFonts w:hint="eastAsia"/>
              </w:rPr>
              <w:t>3,124,738.19</w:t>
            </w:r>
          </w:p>
        </w:tc>
      </w:tr>
      <w:tr w:rsidR="00516C30">
        <w:tc>
          <w:tcPr>
            <w:tcW w:w="2076" w:type="dxa"/>
          </w:tcPr>
          <w:p w:rsidR="00516C30" w:rsidRDefault="00847CCB">
            <w:r>
              <w:rPr>
                <w:rFonts w:hint="eastAsia"/>
              </w:rPr>
              <w:t>当期购买</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tc>
          <w:tcPr>
            <w:tcW w:w="2076" w:type="dxa"/>
          </w:tcPr>
          <w:p w:rsidR="00516C30" w:rsidRDefault="00847CCB">
            <w:r>
              <w:rPr>
                <w:rFonts w:hint="eastAsia"/>
              </w:rPr>
              <w:t>当期出售</w:t>
            </w:r>
            <w:r>
              <w:rPr>
                <w:rFonts w:hint="eastAsia"/>
              </w:rPr>
              <w:t>/</w:t>
            </w:r>
            <w:r>
              <w:rPr>
                <w:rFonts w:hint="eastAsia"/>
              </w:rPr>
              <w:t>结算</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tc>
          <w:tcPr>
            <w:tcW w:w="2076" w:type="dxa"/>
          </w:tcPr>
          <w:p w:rsidR="00516C30" w:rsidRDefault="00847CCB">
            <w:r>
              <w:rPr>
                <w:rFonts w:hint="eastAsia"/>
              </w:rPr>
              <w:t>转入第三层次</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398,646.53</w:t>
            </w:r>
          </w:p>
        </w:tc>
        <w:tc>
          <w:tcPr>
            <w:tcW w:w="2076" w:type="dxa"/>
          </w:tcPr>
          <w:p w:rsidR="00516C30" w:rsidRDefault="00847CCB">
            <w:pPr>
              <w:jc w:val="right"/>
            </w:pPr>
            <w:r>
              <w:rPr>
                <w:rFonts w:hint="eastAsia"/>
              </w:rPr>
              <w:t>398,646.53</w:t>
            </w:r>
          </w:p>
        </w:tc>
      </w:tr>
      <w:tr w:rsidR="00516C30">
        <w:tc>
          <w:tcPr>
            <w:tcW w:w="2076" w:type="dxa"/>
          </w:tcPr>
          <w:p w:rsidR="00516C30" w:rsidRDefault="00847CCB">
            <w:r>
              <w:rPr>
                <w:rFonts w:hint="eastAsia"/>
              </w:rPr>
              <w:t>转出第三层次</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3,057,853.09</w:t>
            </w:r>
          </w:p>
        </w:tc>
        <w:tc>
          <w:tcPr>
            <w:tcW w:w="2076" w:type="dxa"/>
          </w:tcPr>
          <w:p w:rsidR="00516C30" w:rsidRDefault="00847CCB">
            <w:pPr>
              <w:jc w:val="right"/>
            </w:pPr>
            <w:r>
              <w:rPr>
                <w:rFonts w:hint="eastAsia"/>
              </w:rPr>
              <w:t>3,057,853.09</w:t>
            </w:r>
          </w:p>
        </w:tc>
      </w:tr>
      <w:tr w:rsidR="00516C30">
        <w:tc>
          <w:tcPr>
            <w:tcW w:w="2076" w:type="dxa"/>
          </w:tcPr>
          <w:p w:rsidR="00516C30" w:rsidRDefault="00847CCB">
            <w:r>
              <w:rPr>
                <w:rFonts w:hint="eastAsia"/>
              </w:rPr>
              <w:t>当期利得或损失总额</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87,299.97</w:t>
            </w:r>
          </w:p>
        </w:tc>
        <w:tc>
          <w:tcPr>
            <w:tcW w:w="2076" w:type="dxa"/>
          </w:tcPr>
          <w:p w:rsidR="00516C30" w:rsidRDefault="00847CCB">
            <w:pPr>
              <w:jc w:val="right"/>
            </w:pPr>
            <w:r>
              <w:rPr>
                <w:rFonts w:hint="eastAsia"/>
              </w:rPr>
              <w:t>87,299.97</w:t>
            </w:r>
          </w:p>
        </w:tc>
      </w:tr>
      <w:tr w:rsidR="00516C30">
        <w:tc>
          <w:tcPr>
            <w:tcW w:w="2076" w:type="dxa"/>
          </w:tcPr>
          <w:p w:rsidR="00516C30" w:rsidRDefault="00847CCB">
            <w:r>
              <w:rPr>
                <w:rFonts w:hint="eastAsia"/>
              </w:rPr>
              <w:t>其中：计入损益的利得或损失</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87,299.97</w:t>
            </w:r>
          </w:p>
        </w:tc>
        <w:tc>
          <w:tcPr>
            <w:tcW w:w="2076" w:type="dxa"/>
          </w:tcPr>
          <w:p w:rsidR="00516C30" w:rsidRDefault="00847CCB">
            <w:pPr>
              <w:jc w:val="right"/>
            </w:pPr>
            <w:r>
              <w:rPr>
                <w:rFonts w:hint="eastAsia"/>
              </w:rPr>
              <w:t>87,299.97</w:t>
            </w:r>
          </w:p>
        </w:tc>
      </w:tr>
      <w:tr w:rsidR="00516C30">
        <w:tc>
          <w:tcPr>
            <w:tcW w:w="2076" w:type="dxa"/>
          </w:tcPr>
          <w:p w:rsidR="00516C30" w:rsidRDefault="00847CCB">
            <w:r>
              <w:rPr>
                <w:rFonts w:hint="eastAsia"/>
              </w:rPr>
              <w:t xml:space="preserve">      </w:t>
            </w:r>
            <w:r>
              <w:rPr>
                <w:rFonts w:hint="eastAsia"/>
              </w:rPr>
              <w:t>计入其他综合收益的利得或损失</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w:t>
            </w:r>
          </w:p>
        </w:tc>
      </w:tr>
      <w:tr w:rsidR="00516C30">
        <w:tc>
          <w:tcPr>
            <w:tcW w:w="2076" w:type="dxa"/>
          </w:tcPr>
          <w:p w:rsidR="00516C30" w:rsidRDefault="00847CCB">
            <w:r>
              <w:rPr>
                <w:rFonts w:hint="eastAsia"/>
              </w:rPr>
              <w:t>期末余额</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552,831.60</w:t>
            </w:r>
          </w:p>
        </w:tc>
        <w:tc>
          <w:tcPr>
            <w:tcW w:w="2076" w:type="dxa"/>
          </w:tcPr>
          <w:p w:rsidR="00516C30" w:rsidRDefault="00847CCB">
            <w:pPr>
              <w:jc w:val="right"/>
            </w:pPr>
            <w:r>
              <w:rPr>
                <w:rFonts w:hint="eastAsia"/>
              </w:rPr>
              <w:t>552,831.60</w:t>
            </w:r>
          </w:p>
        </w:tc>
      </w:tr>
      <w:tr w:rsidR="00516C30">
        <w:tc>
          <w:tcPr>
            <w:tcW w:w="2076" w:type="dxa"/>
          </w:tcPr>
          <w:p w:rsidR="00516C30" w:rsidRDefault="00847CCB">
            <w:proofErr w:type="gramStart"/>
            <w:r>
              <w:rPr>
                <w:rFonts w:hint="eastAsia"/>
              </w:rPr>
              <w:t>期末仍</w:t>
            </w:r>
            <w:proofErr w:type="gramEnd"/>
            <w:r>
              <w:rPr>
                <w:rFonts w:hint="eastAsia"/>
              </w:rPr>
              <w:t>持有的第三层次金融资产计入本期损益的未实现利得或损失的变动——公允价值变动损益</w:t>
            </w:r>
          </w:p>
        </w:tc>
        <w:tc>
          <w:tcPr>
            <w:tcW w:w="2076" w:type="dxa"/>
          </w:tcPr>
          <w:p w:rsidR="00516C30" w:rsidRDefault="00847CCB">
            <w:pPr>
              <w:jc w:val="right"/>
            </w:pPr>
            <w:r>
              <w:rPr>
                <w:rFonts w:hint="eastAsia"/>
              </w:rPr>
              <w:t>-</w:t>
            </w:r>
          </w:p>
        </w:tc>
        <w:tc>
          <w:tcPr>
            <w:tcW w:w="2076" w:type="dxa"/>
          </w:tcPr>
          <w:p w:rsidR="00516C30" w:rsidRDefault="00847CCB">
            <w:pPr>
              <w:jc w:val="right"/>
            </w:pPr>
            <w:r>
              <w:rPr>
                <w:rFonts w:hint="eastAsia"/>
              </w:rPr>
              <w:t>336,016.79</w:t>
            </w:r>
          </w:p>
        </w:tc>
        <w:tc>
          <w:tcPr>
            <w:tcW w:w="2076" w:type="dxa"/>
          </w:tcPr>
          <w:p w:rsidR="00516C30" w:rsidRDefault="00847CCB">
            <w:pPr>
              <w:jc w:val="right"/>
            </w:pPr>
            <w:r>
              <w:rPr>
                <w:rFonts w:hint="eastAsia"/>
              </w:rPr>
              <w:t>336,016.79</w:t>
            </w:r>
          </w:p>
        </w:tc>
      </w:tr>
    </w:tbl>
    <w:p w:rsidR="00516C30" w:rsidRDefault="00847CCB">
      <w:pPr>
        <w:pStyle w:val="-6"/>
        <w:spacing w:before="156" w:after="156"/>
      </w:pPr>
      <w:bookmarkStart w:id="159" w:name="_Toc158"/>
      <w:r>
        <w:t>使用重要不可观察输入值的第三层次公允价值计量的情况</w:t>
      </w:r>
      <w:bookmarkEnd w:id="159"/>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516C30">
        <w:tc>
          <w:tcPr>
            <w:tcW w:w="1384" w:type="dxa"/>
            <w:vMerge w:val="restart"/>
          </w:tcPr>
          <w:p w:rsidR="00516C30" w:rsidRDefault="00847CCB">
            <w:r>
              <w:rPr>
                <w:rFonts w:hint="eastAsia"/>
              </w:rPr>
              <w:t>项目</w:t>
            </w:r>
          </w:p>
        </w:tc>
        <w:tc>
          <w:tcPr>
            <w:tcW w:w="1384" w:type="dxa"/>
            <w:vMerge w:val="restart"/>
          </w:tcPr>
          <w:p w:rsidR="00516C30" w:rsidRDefault="00847CCB">
            <w:r>
              <w:rPr>
                <w:rFonts w:hint="eastAsia"/>
              </w:rPr>
              <w:t>本期末公允价值</w:t>
            </w:r>
          </w:p>
        </w:tc>
        <w:tc>
          <w:tcPr>
            <w:tcW w:w="1384" w:type="dxa"/>
            <w:vMerge w:val="restart"/>
          </w:tcPr>
          <w:p w:rsidR="00516C30" w:rsidRDefault="00847CCB">
            <w:r>
              <w:rPr>
                <w:rFonts w:hint="eastAsia"/>
              </w:rPr>
              <w:t>采用的估值技术</w:t>
            </w:r>
          </w:p>
        </w:tc>
        <w:tc>
          <w:tcPr>
            <w:tcW w:w="1384" w:type="dxa"/>
            <w:gridSpan w:val="3"/>
          </w:tcPr>
          <w:p w:rsidR="00516C30" w:rsidRDefault="00847CCB">
            <w:r>
              <w:rPr>
                <w:rFonts w:hint="eastAsia"/>
              </w:rPr>
              <w:t>不可观察输入值</w:t>
            </w:r>
          </w:p>
        </w:tc>
      </w:tr>
      <w:tr w:rsidR="00516C30">
        <w:tc>
          <w:tcPr>
            <w:tcW w:w="1384" w:type="dxa"/>
            <w:vMerge/>
          </w:tcPr>
          <w:p w:rsidR="00516C30" w:rsidRDefault="00516C30"/>
        </w:tc>
        <w:tc>
          <w:tcPr>
            <w:tcW w:w="1384" w:type="dxa"/>
            <w:vMerge/>
          </w:tcPr>
          <w:p w:rsidR="00516C30" w:rsidRDefault="00516C30"/>
        </w:tc>
        <w:tc>
          <w:tcPr>
            <w:tcW w:w="1384" w:type="dxa"/>
            <w:vMerge/>
          </w:tcPr>
          <w:p w:rsidR="00516C30" w:rsidRDefault="00516C30"/>
        </w:tc>
        <w:tc>
          <w:tcPr>
            <w:tcW w:w="1384" w:type="dxa"/>
          </w:tcPr>
          <w:p w:rsidR="00516C30" w:rsidRDefault="00847CCB">
            <w:r>
              <w:rPr>
                <w:rFonts w:hint="eastAsia"/>
              </w:rPr>
              <w:t>名称</w:t>
            </w:r>
          </w:p>
        </w:tc>
        <w:tc>
          <w:tcPr>
            <w:tcW w:w="1384" w:type="dxa"/>
          </w:tcPr>
          <w:p w:rsidR="00516C30" w:rsidRDefault="00847CCB">
            <w:r>
              <w:rPr>
                <w:rFonts w:hint="eastAsia"/>
              </w:rPr>
              <w:t>范围</w:t>
            </w:r>
            <w:r>
              <w:rPr>
                <w:rFonts w:hint="eastAsia"/>
              </w:rPr>
              <w:t>/</w:t>
            </w:r>
            <w:r>
              <w:rPr>
                <w:rFonts w:hint="eastAsia"/>
              </w:rPr>
              <w:t>加权平均值</w:t>
            </w:r>
          </w:p>
        </w:tc>
        <w:tc>
          <w:tcPr>
            <w:tcW w:w="1384" w:type="dxa"/>
          </w:tcPr>
          <w:p w:rsidR="00516C30" w:rsidRDefault="00847CCB">
            <w:r>
              <w:rPr>
                <w:rFonts w:hint="eastAsia"/>
              </w:rPr>
              <w:t>与公允价值之间的关系</w:t>
            </w:r>
          </w:p>
        </w:tc>
      </w:tr>
      <w:tr w:rsidR="00516C30">
        <w:tc>
          <w:tcPr>
            <w:tcW w:w="1384" w:type="dxa"/>
          </w:tcPr>
          <w:p w:rsidR="00516C30" w:rsidRDefault="00847CCB">
            <w:r>
              <w:rPr>
                <w:rFonts w:hint="eastAsia"/>
              </w:rPr>
              <w:t>限售股票</w:t>
            </w:r>
          </w:p>
        </w:tc>
        <w:tc>
          <w:tcPr>
            <w:tcW w:w="1384" w:type="dxa"/>
          </w:tcPr>
          <w:p w:rsidR="00516C30" w:rsidRDefault="00847CCB">
            <w:pPr>
              <w:jc w:val="right"/>
            </w:pPr>
            <w:r>
              <w:rPr>
                <w:rFonts w:hint="eastAsia"/>
              </w:rPr>
              <w:t>2,687,617.15</w:t>
            </w:r>
          </w:p>
        </w:tc>
        <w:tc>
          <w:tcPr>
            <w:tcW w:w="1384" w:type="dxa"/>
          </w:tcPr>
          <w:p w:rsidR="00516C30" w:rsidRDefault="00847CCB">
            <w:r>
              <w:rPr>
                <w:rFonts w:hint="eastAsia"/>
              </w:rPr>
              <w:t>平均价格亚式期权模型</w:t>
            </w:r>
          </w:p>
        </w:tc>
        <w:tc>
          <w:tcPr>
            <w:tcW w:w="1384" w:type="dxa"/>
          </w:tcPr>
          <w:p w:rsidR="00516C30" w:rsidRDefault="00847CCB">
            <w:r>
              <w:rPr>
                <w:rFonts w:hint="eastAsia"/>
              </w:rPr>
              <w:t>预期波动率</w:t>
            </w:r>
          </w:p>
        </w:tc>
        <w:tc>
          <w:tcPr>
            <w:tcW w:w="1384" w:type="dxa"/>
          </w:tcPr>
          <w:p w:rsidR="00516C30" w:rsidRDefault="00847CCB">
            <w:r>
              <w:rPr>
                <w:rFonts w:hint="eastAsia"/>
              </w:rPr>
              <w:t>0.1628~3.0791</w:t>
            </w:r>
          </w:p>
        </w:tc>
        <w:tc>
          <w:tcPr>
            <w:tcW w:w="1384" w:type="dxa"/>
          </w:tcPr>
          <w:p w:rsidR="00516C30" w:rsidRDefault="00847CCB">
            <w:r>
              <w:rPr>
                <w:rFonts w:hint="eastAsia"/>
              </w:rPr>
              <w:t>负相关</w:t>
            </w:r>
          </w:p>
        </w:tc>
      </w:tr>
      <w:tr w:rsidR="00516C30">
        <w:tc>
          <w:tcPr>
            <w:tcW w:w="1384" w:type="dxa"/>
            <w:vMerge w:val="restart"/>
          </w:tcPr>
          <w:p w:rsidR="00516C30" w:rsidRDefault="00847CCB">
            <w:r>
              <w:rPr>
                <w:rFonts w:hint="eastAsia"/>
              </w:rPr>
              <w:t>项目</w:t>
            </w:r>
          </w:p>
        </w:tc>
        <w:tc>
          <w:tcPr>
            <w:tcW w:w="1384" w:type="dxa"/>
            <w:vMerge w:val="restart"/>
          </w:tcPr>
          <w:p w:rsidR="00516C30" w:rsidRDefault="00847CCB">
            <w:r>
              <w:rPr>
                <w:rFonts w:hint="eastAsia"/>
              </w:rPr>
              <w:t>上年度末公允价值</w:t>
            </w:r>
          </w:p>
        </w:tc>
        <w:tc>
          <w:tcPr>
            <w:tcW w:w="1384" w:type="dxa"/>
            <w:vMerge w:val="restart"/>
          </w:tcPr>
          <w:p w:rsidR="00516C30" w:rsidRDefault="00847CCB">
            <w:r>
              <w:rPr>
                <w:rFonts w:hint="eastAsia"/>
              </w:rPr>
              <w:t>采用的估值技术</w:t>
            </w:r>
          </w:p>
        </w:tc>
        <w:tc>
          <w:tcPr>
            <w:tcW w:w="1384" w:type="dxa"/>
            <w:gridSpan w:val="3"/>
          </w:tcPr>
          <w:p w:rsidR="00516C30" w:rsidRDefault="00847CCB">
            <w:r>
              <w:rPr>
                <w:rFonts w:hint="eastAsia"/>
              </w:rPr>
              <w:t>不可观察输入值</w:t>
            </w:r>
          </w:p>
        </w:tc>
      </w:tr>
      <w:tr w:rsidR="00516C30">
        <w:tc>
          <w:tcPr>
            <w:tcW w:w="1384" w:type="dxa"/>
            <w:vMerge/>
          </w:tcPr>
          <w:p w:rsidR="00516C30" w:rsidRDefault="00516C30"/>
        </w:tc>
        <w:tc>
          <w:tcPr>
            <w:tcW w:w="1384" w:type="dxa"/>
            <w:vMerge/>
          </w:tcPr>
          <w:p w:rsidR="00516C30" w:rsidRDefault="00516C30"/>
        </w:tc>
        <w:tc>
          <w:tcPr>
            <w:tcW w:w="1384" w:type="dxa"/>
            <w:vMerge/>
          </w:tcPr>
          <w:p w:rsidR="00516C30" w:rsidRDefault="00516C30"/>
        </w:tc>
        <w:tc>
          <w:tcPr>
            <w:tcW w:w="1384" w:type="dxa"/>
          </w:tcPr>
          <w:p w:rsidR="00516C30" w:rsidRDefault="00847CCB">
            <w:r>
              <w:rPr>
                <w:rFonts w:hint="eastAsia"/>
              </w:rPr>
              <w:t>名称</w:t>
            </w:r>
          </w:p>
        </w:tc>
        <w:tc>
          <w:tcPr>
            <w:tcW w:w="1384" w:type="dxa"/>
          </w:tcPr>
          <w:p w:rsidR="00516C30" w:rsidRDefault="00847CCB">
            <w:r>
              <w:rPr>
                <w:rFonts w:hint="eastAsia"/>
              </w:rPr>
              <w:t>范围</w:t>
            </w:r>
            <w:r>
              <w:rPr>
                <w:rFonts w:hint="eastAsia"/>
              </w:rPr>
              <w:t>/</w:t>
            </w:r>
            <w:r>
              <w:rPr>
                <w:rFonts w:hint="eastAsia"/>
              </w:rPr>
              <w:t>加权平均值</w:t>
            </w:r>
          </w:p>
        </w:tc>
        <w:tc>
          <w:tcPr>
            <w:tcW w:w="1384" w:type="dxa"/>
          </w:tcPr>
          <w:p w:rsidR="00516C30" w:rsidRDefault="00847CCB">
            <w:r>
              <w:rPr>
                <w:rFonts w:hint="eastAsia"/>
              </w:rPr>
              <w:t>与公允价值之间的关系</w:t>
            </w:r>
          </w:p>
        </w:tc>
      </w:tr>
      <w:tr w:rsidR="00516C30">
        <w:tc>
          <w:tcPr>
            <w:tcW w:w="1384" w:type="dxa"/>
          </w:tcPr>
          <w:p w:rsidR="00516C30" w:rsidRDefault="00847CCB">
            <w:r>
              <w:rPr>
                <w:rFonts w:hint="eastAsia"/>
              </w:rPr>
              <w:t>限售股票</w:t>
            </w:r>
          </w:p>
        </w:tc>
        <w:tc>
          <w:tcPr>
            <w:tcW w:w="1384" w:type="dxa"/>
          </w:tcPr>
          <w:p w:rsidR="00516C30" w:rsidRDefault="00847CCB">
            <w:pPr>
              <w:jc w:val="right"/>
            </w:pPr>
            <w:r>
              <w:rPr>
                <w:rFonts w:hint="eastAsia"/>
              </w:rPr>
              <w:t>552,831.60</w:t>
            </w:r>
          </w:p>
        </w:tc>
        <w:tc>
          <w:tcPr>
            <w:tcW w:w="1384" w:type="dxa"/>
          </w:tcPr>
          <w:p w:rsidR="00516C30" w:rsidRDefault="00847CCB">
            <w:r>
              <w:rPr>
                <w:rFonts w:hint="eastAsia"/>
              </w:rPr>
              <w:t>平均价格亚式期权模型</w:t>
            </w:r>
          </w:p>
        </w:tc>
        <w:tc>
          <w:tcPr>
            <w:tcW w:w="1384" w:type="dxa"/>
          </w:tcPr>
          <w:p w:rsidR="00516C30" w:rsidRDefault="00847CCB">
            <w:r>
              <w:rPr>
                <w:rFonts w:hint="eastAsia"/>
              </w:rPr>
              <w:t>预期波动率</w:t>
            </w:r>
          </w:p>
        </w:tc>
        <w:tc>
          <w:tcPr>
            <w:tcW w:w="1384" w:type="dxa"/>
          </w:tcPr>
          <w:p w:rsidR="00516C30" w:rsidRDefault="00847CCB">
            <w:r>
              <w:rPr>
                <w:rFonts w:hint="eastAsia"/>
              </w:rPr>
              <w:t>0.2665~4.9648</w:t>
            </w:r>
          </w:p>
        </w:tc>
        <w:tc>
          <w:tcPr>
            <w:tcW w:w="1384" w:type="dxa"/>
          </w:tcPr>
          <w:p w:rsidR="00516C30" w:rsidRDefault="00847CCB">
            <w:r>
              <w:rPr>
                <w:rFonts w:hint="eastAsia"/>
              </w:rPr>
              <w:t>负相关</w:t>
            </w:r>
          </w:p>
        </w:tc>
      </w:tr>
    </w:tbl>
    <w:p w:rsidR="00516C30" w:rsidRDefault="00847CCB">
      <w:pPr>
        <w:pStyle w:val="-4"/>
        <w:spacing w:before="156" w:after="156"/>
      </w:pPr>
      <w:bookmarkStart w:id="160" w:name="_Toc159"/>
      <w:r>
        <w:t>非持续的以公允价值计量的金融工具的说明</w:t>
      </w:r>
      <w:bookmarkEnd w:id="160"/>
    </w:p>
    <w:p w:rsidR="00516C30" w:rsidRDefault="00847CCB">
      <w:pPr>
        <w:pStyle w:val="-"/>
        <w:ind w:firstLine="420"/>
      </w:pPr>
      <w:r>
        <w:rPr>
          <w:rFonts w:hint="eastAsia"/>
        </w:rPr>
        <w:t>于本报告期末，本基金未持有非持续的以公允价值计量的金融资产（上年度末：同）。</w:t>
      </w:r>
    </w:p>
    <w:p w:rsidR="00516C30" w:rsidRDefault="00847CCB">
      <w:pPr>
        <w:pStyle w:val="-4"/>
        <w:spacing w:before="156" w:after="156"/>
      </w:pPr>
      <w:bookmarkStart w:id="161" w:name="_Toc160"/>
      <w:r>
        <w:lastRenderedPageBreak/>
        <w:t>不以公允价值计量的金融工具的相关说明</w:t>
      </w:r>
      <w:bookmarkEnd w:id="161"/>
    </w:p>
    <w:p w:rsidR="00516C30" w:rsidRDefault="00847CCB">
      <w:pPr>
        <w:pStyle w:val="-"/>
        <w:ind w:firstLine="420"/>
      </w:pPr>
      <w:r>
        <w:rPr>
          <w:rFonts w:hint="eastAsia"/>
        </w:rPr>
        <w:t>不以公允价值计量的金融资产和负债主要包括应收款项和其他金融负债，其账面价值与公允价值相差很小。</w:t>
      </w:r>
    </w:p>
    <w:p w:rsidR="00516C30" w:rsidRDefault="00847CCB">
      <w:pPr>
        <w:pStyle w:val="-3"/>
        <w:spacing w:before="156" w:after="156"/>
      </w:pPr>
      <w:bookmarkStart w:id="162" w:name="_Toc161"/>
      <w:r>
        <w:t>有助于理解和分析会计报表需要说明的其他事项</w:t>
      </w:r>
      <w:bookmarkEnd w:id="162"/>
    </w:p>
    <w:p w:rsidR="00516C30" w:rsidRDefault="00847CCB">
      <w:pPr>
        <w:pStyle w:val="-"/>
        <w:ind w:firstLine="420"/>
      </w:pPr>
      <w:r>
        <w:rPr>
          <w:rFonts w:hint="eastAsia"/>
        </w:rPr>
        <w:t>截至资产负债表日，本基金无需要说明的其他重要事项。</w:t>
      </w:r>
    </w:p>
    <w:p w:rsidR="00516C30" w:rsidRDefault="00847CCB">
      <w:pPr>
        <w:pStyle w:val="-1"/>
        <w:ind w:left="281" w:hanging="281"/>
      </w:pPr>
      <w:bookmarkStart w:id="163" w:name="_Toc26152"/>
      <w:r>
        <w:t>投资组合报告</w:t>
      </w:r>
      <w:bookmarkEnd w:id="163"/>
    </w:p>
    <w:p w:rsidR="00516C30" w:rsidRDefault="00847CCB">
      <w:pPr>
        <w:pStyle w:val="-2"/>
        <w:spacing w:before="312"/>
      </w:pPr>
      <w:bookmarkStart w:id="164" w:name="_Toc18693"/>
      <w:r>
        <w:t>期末基金资产组合情况</w:t>
      </w:r>
      <w:bookmarkEnd w:id="164"/>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64"/>
        <w:gridCol w:w="3212"/>
        <w:gridCol w:w="2215"/>
        <w:gridCol w:w="2215"/>
      </w:tblGrid>
      <w:tr w:rsidR="00516C30" w:rsidTr="00516C30">
        <w:trPr>
          <w:cnfStyle w:val="100000000000" w:firstRow="1" w:lastRow="0" w:firstColumn="0" w:lastColumn="0" w:oddVBand="0" w:evenVBand="0" w:oddHBand="0" w:evenHBand="0" w:firstRowFirstColumn="0" w:firstRowLastColumn="0" w:lastRowFirstColumn="0" w:lastRowLastColumn="0"/>
        </w:trPr>
        <w:tc>
          <w:tcPr>
            <w:tcW w:w="664" w:type="dxa"/>
          </w:tcPr>
          <w:p w:rsidR="00516C30" w:rsidRDefault="00847CCB">
            <w:pPr>
              <w:jc w:val="center"/>
            </w:pPr>
            <w:r>
              <w:rPr>
                <w:rFonts w:hint="eastAsia"/>
                <w:b/>
              </w:rPr>
              <w:t>序号</w:t>
            </w:r>
          </w:p>
        </w:tc>
        <w:tc>
          <w:tcPr>
            <w:tcW w:w="3211" w:type="dxa"/>
          </w:tcPr>
          <w:p w:rsidR="00516C30" w:rsidRDefault="00847CCB">
            <w:pPr>
              <w:jc w:val="center"/>
            </w:pPr>
            <w:r>
              <w:rPr>
                <w:rFonts w:hint="eastAsia"/>
                <w:b/>
              </w:rPr>
              <w:t>项目</w:t>
            </w:r>
          </w:p>
        </w:tc>
        <w:tc>
          <w:tcPr>
            <w:tcW w:w="2214" w:type="dxa"/>
          </w:tcPr>
          <w:p w:rsidR="00516C30" w:rsidRDefault="00847CCB">
            <w:pPr>
              <w:jc w:val="center"/>
            </w:pPr>
            <w:r>
              <w:rPr>
                <w:rFonts w:hint="eastAsia"/>
                <w:b/>
              </w:rPr>
              <w:t>金额</w:t>
            </w:r>
          </w:p>
        </w:tc>
        <w:tc>
          <w:tcPr>
            <w:tcW w:w="2214" w:type="dxa"/>
          </w:tcPr>
          <w:p w:rsidR="00516C30" w:rsidRDefault="00847CCB">
            <w:pPr>
              <w:jc w:val="center"/>
            </w:pPr>
            <w:r>
              <w:rPr>
                <w:rFonts w:hint="eastAsia"/>
                <w:b/>
              </w:rPr>
              <w:t>占基金总资产的比例（</w:t>
            </w:r>
            <w:r>
              <w:rPr>
                <w:rFonts w:hint="eastAsia"/>
                <w:b/>
              </w:rPr>
              <w:t>%</w:t>
            </w:r>
            <w:r>
              <w:rPr>
                <w:rFonts w:hint="eastAsia"/>
                <w:b/>
              </w:rPr>
              <w:t>）</w:t>
            </w:r>
          </w:p>
        </w:tc>
      </w:tr>
      <w:tr w:rsidR="00516C30" w:rsidTr="00516C30">
        <w:tc>
          <w:tcPr>
            <w:tcW w:w="664" w:type="dxa"/>
          </w:tcPr>
          <w:p w:rsidR="00516C30" w:rsidRDefault="00847CCB">
            <w:pPr>
              <w:jc w:val="center"/>
            </w:pPr>
            <w:r>
              <w:rPr>
                <w:rFonts w:hint="eastAsia"/>
              </w:rPr>
              <w:t>1</w:t>
            </w:r>
          </w:p>
        </w:tc>
        <w:tc>
          <w:tcPr>
            <w:tcW w:w="3211" w:type="dxa"/>
          </w:tcPr>
          <w:p w:rsidR="00516C30" w:rsidRDefault="00847CCB">
            <w:r>
              <w:rPr>
                <w:rFonts w:hint="eastAsia"/>
              </w:rPr>
              <w:t>权益投资</w:t>
            </w:r>
          </w:p>
        </w:tc>
        <w:tc>
          <w:tcPr>
            <w:tcW w:w="2214" w:type="dxa"/>
          </w:tcPr>
          <w:p w:rsidR="00516C30" w:rsidRDefault="00847CCB">
            <w:pPr>
              <w:jc w:val="right"/>
            </w:pPr>
            <w:r>
              <w:rPr>
                <w:rFonts w:hint="eastAsia"/>
              </w:rPr>
              <w:t>425,355,035.34</w:t>
            </w:r>
          </w:p>
        </w:tc>
        <w:tc>
          <w:tcPr>
            <w:tcW w:w="2214" w:type="dxa"/>
          </w:tcPr>
          <w:p w:rsidR="00516C30" w:rsidRDefault="00847CCB">
            <w:pPr>
              <w:jc w:val="right"/>
            </w:pPr>
            <w:r>
              <w:rPr>
                <w:rFonts w:hint="eastAsia"/>
              </w:rPr>
              <w:t>86.35</w:t>
            </w:r>
          </w:p>
        </w:tc>
      </w:tr>
      <w:tr w:rsidR="00516C30" w:rsidTr="00516C30">
        <w:tc>
          <w:tcPr>
            <w:tcW w:w="664" w:type="dxa"/>
          </w:tcPr>
          <w:p w:rsidR="00516C30" w:rsidRDefault="00516C30">
            <w:pPr>
              <w:jc w:val="center"/>
            </w:pPr>
          </w:p>
        </w:tc>
        <w:tc>
          <w:tcPr>
            <w:tcW w:w="3211" w:type="dxa"/>
          </w:tcPr>
          <w:p w:rsidR="00516C30" w:rsidRDefault="00847CCB">
            <w:r>
              <w:rPr>
                <w:rFonts w:hint="eastAsia"/>
              </w:rPr>
              <w:t>其中：股票</w:t>
            </w:r>
          </w:p>
        </w:tc>
        <w:tc>
          <w:tcPr>
            <w:tcW w:w="2214" w:type="dxa"/>
          </w:tcPr>
          <w:p w:rsidR="00516C30" w:rsidRDefault="00847CCB">
            <w:pPr>
              <w:jc w:val="right"/>
            </w:pPr>
            <w:r>
              <w:rPr>
                <w:rFonts w:hint="eastAsia"/>
              </w:rPr>
              <w:t>425,355,035.34</w:t>
            </w:r>
          </w:p>
        </w:tc>
        <w:tc>
          <w:tcPr>
            <w:tcW w:w="2214" w:type="dxa"/>
          </w:tcPr>
          <w:p w:rsidR="00516C30" w:rsidRDefault="00847CCB">
            <w:pPr>
              <w:jc w:val="right"/>
            </w:pPr>
            <w:r>
              <w:rPr>
                <w:rFonts w:hint="eastAsia"/>
              </w:rPr>
              <w:t>86.35</w:t>
            </w:r>
          </w:p>
        </w:tc>
      </w:tr>
      <w:tr w:rsidR="00516C30" w:rsidTr="00516C30">
        <w:tc>
          <w:tcPr>
            <w:tcW w:w="664" w:type="dxa"/>
          </w:tcPr>
          <w:p w:rsidR="00516C30" w:rsidRDefault="00847CCB">
            <w:pPr>
              <w:jc w:val="center"/>
            </w:pPr>
            <w:r>
              <w:rPr>
                <w:rFonts w:hint="eastAsia"/>
              </w:rPr>
              <w:t>2</w:t>
            </w:r>
          </w:p>
        </w:tc>
        <w:tc>
          <w:tcPr>
            <w:tcW w:w="3211" w:type="dxa"/>
          </w:tcPr>
          <w:p w:rsidR="00516C30" w:rsidRDefault="00847CCB">
            <w:r>
              <w:rPr>
                <w:rFonts w:hint="eastAsia"/>
              </w:rPr>
              <w:t>基金投资</w:t>
            </w:r>
          </w:p>
        </w:tc>
        <w:tc>
          <w:tcPr>
            <w:tcW w:w="2214" w:type="dxa"/>
          </w:tcPr>
          <w:p w:rsidR="00516C30" w:rsidRDefault="00847CCB">
            <w:pPr>
              <w:jc w:val="right"/>
            </w:pPr>
            <w:r>
              <w:rPr>
                <w:rFonts w:hint="eastAsia"/>
              </w:rPr>
              <w:t>-</w:t>
            </w:r>
          </w:p>
        </w:tc>
        <w:tc>
          <w:tcPr>
            <w:tcW w:w="2214" w:type="dxa"/>
          </w:tcPr>
          <w:p w:rsidR="00516C30" w:rsidRDefault="00847CCB">
            <w:pPr>
              <w:jc w:val="right"/>
            </w:pPr>
            <w:r>
              <w:rPr>
                <w:rFonts w:hint="eastAsia"/>
              </w:rPr>
              <w:t>-</w:t>
            </w:r>
          </w:p>
        </w:tc>
      </w:tr>
      <w:tr w:rsidR="00516C30" w:rsidTr="00516C30">
        <w:tc>
          <w:tcPr>
            <w:tcW w:w="664" w:type="dxa"/>
          </w:tcPr>
          <w:p w:rsidR="00516C30" w:rsidRDefault="00847CCB">
            <w:pPr>
              <w:jc w:val="center"/>
            </w:pPr>
            <w:r>
              <w:rPr>
                <w:rFonts w:hint="eastAsia"/>
              </w:rPr>
              <w:t>3</w:t>
            </w:r>
          </w:p>
        </w:tc>
        <w:tc>
          <w:tcPr>
            <w:tcW w:w="3211" w:type="dxa"/>
          </w:tcPr>
          <w:p w:rsidR="00516C30" w:rsidRDefault="00847CCB">
            <w:r>
              <w:rPr>
                <w:rFonts w:hint="eastAsia"/>
              </w:rPr>
              <w:t>固定收益投资</w:t>
            </w:r>
          </w:p>
        </w:tc>
        <w:tc>
          <w:tcPr>
            <w:tcW w:w="2214" w:type="dxa"/>
          </w:tcPr>
          <w:p w:rsidR="00516C30" w:rsidRDefault="00847CCB">
            <w:pPr>
              <w:jc w:val="right"/>
            </w:pPr>
            <w:r>
              <w:rPr>
                <w:rFonts w:hint="eastAsia"/>
              </w:rPr>
              <w:t>20,198,309.59</w:t>
            </w:r>
          </w:p>
        </w:tc>
        <w:tc>
          <w:tcPr>
            <w:tcW w:w="2214" w:type="dxa"/>
          </w:tcPr>
          <w:p w:rsidR="00516C30" w:rsidRDefault="00847CCB">
            <w:pPr>
              <w:jc w:val="right"/>
            </w:pPr>
            <w:r>
              <w:rPr>
                <w:rFonts w:hint="eastAsia"/>
              </w:rPr>
              <w:t>4.10</w:t>
            </w:r>
          </w:p>
        </w:tc>
      </w:tr>
      <w:tr w:rsidR="00516C30" w:rsidTr="00516C30">
        <w:tc>
          <w:tcPr>
            <w:tcW w:w="664" w:type="dxa"/>
          </w:tcPr>
          <w:p w:rsidR="00516C30" w:rsidRDefault="00516C30">
            <w:pPr>
              <w:jc w:val="center"/>
            </w:pPr>
          </w:p>
        </w:tc>
        <w:tc>
          <w:tcPr>
            <w:tcW w:w="3211" w:type="dxa"/>
          </w:tcPr>
          <w:p w:rsidR="00516C30" w:rsidRDefault="00847CCB">
            <w:r>
              <w:rPr>
                <w:rFonts w:hint="eastAsia"/>
              </w:rPr>
              <w:t>其中：债券</w:t>
            </w:r>
          </w:p>
        </w:tc>
        <w:tc>
          <w:tcPr>
            <w:tcW w:w="2214" w:type="dxa"/>
          </w:tcPr>
          <w:p w:rsidR="00516C30" w:rsidRDefault="00847CCB">
            <w:pPr>
              <w:jc w:val="right"/>
            </w:pPr>
            <w:r>
              <w:rPr>
                <w:rFonts w:hint="eastAsia"/>
              </w:rPr>
              <w:t>20,198,309.59</w:t>
            </w:r>
          </w:p>
        </w:tc>
        <w:tc>
          <w:tcPr>
            <w:tcW w:w="2214" w:type="dxa"/>
          </w:tcPr>
          <w:p w:rsidR="00516C30" w:rsidRDefault="00847CCB">
            <w:pPr>
              <w:jc w:val="right"/>
            </w:pPr>
            <w:r>
              <w:rPr>
                <w:rFonts w:hint="eastAsia"/>
              </w:rPr>
              <w:t>4.10</w:t>
            </w:r>
          </w:p>
        </w:tc>
      </w:tr>
      <w:tr w:rsidR="00516C30" w:rsidTr="00516C30">
        <w:tc>
          <w:tcPr>
            <w:tcW w:w="664" w:type="dxa"/>
          </w:tcPr>
          <w:p w:rsidR="00516C30" w:rsidRDefault="00516C30">
            <w:pPr>
              <w:jc w:val="center"/>
            </w:pPr>
          </w:p>
        </w:tc>
        <w:tc>
          <w:tcPr>
            <w:tcW w:w="3211" w:type="dxa"/>
          </w:tcPr>
          <w:p w:rsidR="00516C30" w:rsidRDefault="00847CCB">
            <w:r>
              <w:rPr>
                <w:rFonts w:hint="eastAsia"/>
              </w:rPr>
              <w:t xml:space="preserve">      </w:t>
            </w:r>
            <w:r>
              <w:rPr>
                <w:rFonts w:hint="eastAsia"/>
              </w:rPr>
              <w:t>资产支持证券</w:t>
            </w:r>
          </w:p>
        </w:tc>
        <w:tc>
          <w:tcPr>
            <w:tcW w:w="2214" w:type="dxa"/>
          </w:tcPr>
          <w:p w:rsidR="00516C30" w:rsidRDefault="00847CCB">
            <w:pPr>
              <w:jc w:val="right"/>
            </w:pPr>
            <w:r>
              <w:rPr>
                <w:rFonts w:hint="eastAsia"/>
              </w:rPr>
              <w:t>-</w:t>
            </w:r>
          </w:p>
        </w:tc>
        <w:tc>
          <w:tcPr>
            <w:tcW w:w="2214" w:type="dxa"/>
          </w:tcPr>
          <w:p w:rsidR="00516C30" w:rsidRDefault="00847CCB">
            <w:pPr>
              <w:jc w:val="right"/>
            </w:pPr>
            <w:r>
              <w:rPr>
                <w:rFonts w:hint="eastAsia"/>
              </w:rPr>
              <w:t>-</w:t>
            </w:r>
          </w:p>
        </w:tc>
      </w:tr>
      <w:tr w:rsidR="00516C30" w:rsidTr="00516C30">
        <w:tc>
          <w:tcPr>
            <w:tcW w:w="664" w:type="dxa"/>
          </w:tcPr>
          <w:p w:rsidR="00516C30" w:rsidRDefault="00847CCB">
            <w:pPr>
              <w:jc w:val="center"/>
            </w:pPr>
            <w:r>
              <w:rPr>
                <w:rFonts w:hint="eastAsia"/>
              </w:rPr>
              <w:t>4</w:t>
            </w:r>
          </w:p>
        </w:tc>
        <w:tc>
          <w:tcPr>
            <w:tcW w:w="3211" w:type="dxa"/>
          </w:tcPr>
          <w:p w:rsidR="00516C30" w:rsidRDefault="00847CCB">
            <w:r>
              <w:rPr>
                <w:rFonts w:hint="eastAsia"/>
              </w:rPr>
              <w:t>贵金属投资</w:t>
            </w:r>
          </w:p>
        </w:tc>
        <w:tc>
          <w:tcPr>
            <w:tcW w:w="2214" w:type="dxa"/>
          </w:tcPr>
          <w:p w:rsidR="00516C30" w:rsidRDefault="00847CCB">
            <w:pPr>
              <w:jc w:val="right"/>
            </w:pPr>
            <w:r>
              <w:rPr>
                <w:rFonts w:hint="eastAsia"/>
              </w:rPr>
              <w:t>-</w:t>
            </w:r>
          </w:p>
        </w:tc>
        <w:tc>
          <w:tcPr>
            <w:tcW w:w="2214" w:type="dxa"/>
          </w:tcPr>
          <w:p w:rsidR="00516C30" w:rsidRDefault="00847CCB">
            <w:pPr>
              <w:jc w:val="right"/>
            </w:pPr>
            <w:r>
              <w:rPr>
                <w:rFonts w:hint="eastAsia"/>
              </w:rPr>
              <w:t>-</w:t>
            </w:r>
          </w:p>
        </w:tc>
      </w:tr>
      <w:tr w:rsidR="00516C30" w:rsidTr="00516C30">
        <w:tc>
          <w:tcPr>
            <w:tcW w:w="664" w:type="dxa"/>
          </w:tcPr>
          <w:p w:rsidR="00516C30" w:rsidRDefault="00847CCB">
            <w:pPr>
              <w:jc w:val="center"/>
            </w:pPr>
            <w:r>
              <w:rPr>
                <w:rFonts w:hint="eastAsia"/>
              </w:rPr>
              <w:t>5</w:t>
            </w:r>
          </w:p>
        </w:tc>
        <w:tc>
          <w:tcPr>
            <w:tcW w:w="3211" w:type="dxa"/>
          </w:tcPr>
          <w:p w:rsidR="00516C30" w:rsidRDefault="00847CCB">
            <w:r>
              <w:rPr>
                <w:rFonts w:hint="eastAsia"/>
              </w:rPr>
              <w:t>金融衍生</w:t>
            </w:r>
            <w:proofErr w:type="gramStart"/>
            <w:r>
              <w:rPr>
                <w:rFonts w:hint="eastAsia"/>
              </w:rPr>
              <w:t>品投资</w:t>
            </w:r>
            <w:proofErr w:type="gramEnd"/>
          </w:p>
        </w:tc>
        <w:tc>
          <w:tcPr>
            <w:tcW w:w="2214" w:type="dxa"/>
          </w:tcPr>
          <w:p w:rsidR="00516C30" w:rsidRDefault="00847CCB">
            <w:pPr>
              <w:jc w:val="right"/>
            </w:pPr>
            <w:r>
              <w:rPr>
                <w:rFonts w:hint="eastAsia"/>
              </w:rPr>
              <w:t>-</w:t>
            </w:r>
          </w:p>
        </w:tc>
        <w:tc>
          <w:tcPr>
            <w:tcW w:w="2214" w:type="dxa"/>
          </w:tcPr>
          <w:p w:rsidR="00516C30" w:rsidRDefault="00847CCB">
            <w:pPr>
              <w:jc w:val="right"/>
            </w:pPr>
            <w:r>
              <w:rPr>
                <w:rFonts w:hint="eastAsia"/>
              </w:rPr>
              <w:t>-</w:t>
            </w:r>
          </w:p>
        </w:tc>
      </w:tr>
      <w:tr w:rsidR="00516C30" w:rsidTr="00516C30">
        <w:tc>
          <w:tcPr>
            <w:tcW w:w="664" w:type="dxa"/>
          </w:tcPr>
          <w:p w:rsidR="00516C30" w:rsidRDefault="00847CCB">
            <w:pPr>
              <w:jc w:val="center"/>
            </w:pPr>
            <w:r>
              <w:rPr>
                <w:rFonts w:hint="eastAsia"/>
              </w:rPr>
              <w:t>6</w:t>
            </w:r>
          </w:p>
        </w:tc>
        <w:tc>
          <w:tcPr>
            <w:tcW w:w="3211" w:type="dxa"/>
          </w:tcPr>
          <w:p w:rsidR="00516C30" w:rsidRDefault="00847CCB">
            <w:r>
              <w:rPr>
                <w:rFonts w:hint="eastAsia"/>
              </w:rPr>
              <w:t>买入返售金融资产</w:t>
            </w:r>
          </w:p>
        </w:tc>
        <w:tc>
          <w:tcPr>
            <w:tcW w:w="2214" w:type="dxa"/>
          </w:tcPr>
          <w:p w:rsidR="00516C30" w:rsidRDefault="00847CCB">
            <w:pPr>
              <w:jc w:val="right"/>
            </w:pPr>
            <w:r>
              <w:rPr>
                <w:rFonts w:hint="eastAsia"/>
              </w:rPr>
              <w:t>-</w:t>
            </w:r>
          </w:p>
        </w:tc>
        <w:tc>
          <w:tcPr>
            <w:tcW w:w="2214" w:type="dxa"/>
          </w:tcPr>
          <w:p w:rsidR="00516C30" w:rsidRDefault="00847CCB">
            <w:pPr>
              <w:jc w:val="right"/>
            </w:pPr>
            <w:r>
              <w:rPr>
                <w:rFonts w:hint="eastAsia"/>
              </w:rPr>
              <w:t>-</w:t>
            </w:r>
          </w:p>
        </w:tc>
      </w:tr>
      <w:tr w:rsidR="00516C30" w:rsidTr="00516C30">
        <w:tc>
          <w:tcPr>
            <w:tcW w:w="664" w:type="dxa"/>
          </w:tcPr>
          <w:p w:rsidR="00516C30" w:rsidRDefault="00516C30">
            <w:pPr>
              <w:jc w:val="center"/>
            </w:pPr>
          </w:p>
        </w:tc>
        <w:tc>
          <w:tcPr>
            <w:tcW w:w="3211" w:type="dxa"/>
          </w:tcPr>
          <w:p w:rsidR="00516C30" w:rsidRDefault="00847CCB">
            <w:r>
              <w:rPr>
                <w:rFonts w:hint="eastAsia"/>
              </w:rPr>
              <w:t>其中：买断式回购的买入返售金融资产</w:t>
            </w:r>
          </w:p>
        </w:tc>
        <w:tc>
          <w:tcPr>
            <w:tcW w:w="2214" w:type="dxa"/>
          </w:tcPr>
          <w:p w:rsidR="00516C30" w:rsidRDefault="00847CCB">
            <w:pPr>
              <w:jc w:val="right"/>
            </w:pPr>
            <w:r>
              <w:rPr>
                <w:rFonts w:hint="eastAsia"/>
              </w:rPr>
              <w:t>-</w:t>
            </w:r>
          </w:p>
        </w:tc>
        <w:tc>
          <w:tcPr>
            <w:tcW w:w="2214" w:type="dxa"/>
          </w:tcPr>
          <w:p w:rsidR="00516C30" w:rsidRDefault="00847CCB">
            <w:pPr>
              <w:jc w:val="right"/>
            </w:pPr>
            <w:r>
              <w:rPr>
                <w:rFonts w:hint="eastAsia"/>
              </w:rPr>
              <w:t>-</w:t>
            </w:r>
          </w:p>
        </w:tc>
      </w:tr>
      <w:tr w:rsidR="00516C30" w:rsidTr="00516C30">
        <w:tc>
          <w:tcPr>
            <w:tcW w:w="664" w:type="dxa"/>
          </w:tcPr>
          <w:p w:rsidR="00516C30" w:rsidRDefault="00847CCB">
            <w:pPr>
              <w:jc w:val="center"/>
            </w:pPr>
            <w:r>
              <w:rPr>
                <w:rFonts w:hint="eastAsia"/>
              </w:rPr>
              <w:t>7</w:t>
            </w:r>
          </w:p>
        </w:tc>
        <w:tc>
          <w:tcPr>
            <w:tcW w:w="3211" w:type="dxa"/>
          </w:tcPr>
          <w:p w:rsidR="00516C30" w:rsidRDefault="00847CCB">
            <w:r>
              <w:rPr>
                <w:rFonts w:hint="eastAsia"/>
              </w:rPr>
              <w:t>银行存款和结算备付金合计</w:t>
            </w:r>
          </w:p>
        </w:tc>
        <w:tc>
          <w:tcPr>
            <w:tcW w:w="2214" w:type="dxa"/>
          </w:tcPr>
          <w:p w:rsidR="00516C30" w:rsidRDefault="00847CCB">
            <w:pPr>
              <w:jc w:val="right"/>
            </w:pPr>
            <w:r>
              <w:rPr>
                <w:rFonts w:hint="eastAsia"/>
              </w:rPr>
              <w:t>45,569,946.76</w:t>
            </w:r>
          </w:p>
        </w:tc>
        <w:tc>
          <w:tcPr>
            <w:tcW w:w="2214" w:type="dxa"/>
          </w:tcPr>
          <w:p w:rsidR="00516C30" w:rsidRDefault="00847CCB">
            <w:pPr>
              <w:jc w:val="right"/>
            </w:pPr>
            <w:r>
              <w:rPr>
                <w:rFonts w:hint="eastAsia"/>
              </w:rPr>
              <w:t>9.25</w:t>
            </w:r>
          </w:p>
        </w:tc>
      </w:tr>
      <w:tr w:rsidR="00516C30" w:rsidTr="00516C30">
        <w:tc>
          <w:tcPr>
            <w:tcW w:w="664" w:type="dxa"/>
          </w:tcPr>
          <w:p w:rsidR="00516C30" w:rsidRDefault="00847CCB">
            <w:pPr>
              <w:jc w:val="center"/>
            </w:pPr>
            <w:r>
              <w:rPr>
                <w:rFonts w:hint="eastAsia"/>
              </w:rPr>
              <w:t>8</w:t>
            </w:r>
          </w:p>
        </w:tc>
        <w:tc>
          <w:tcPr>
            <w:tcW w:w="3211" w:type="dxa"/>
          </w:tcPr>
          <w:p w:rsidR="00516C30" w:rsidRDefault="00847CCB">
            <w:r>
              <w:rPr>
                <w:rFonts w:hint="eastAsia"/>
              </w:rPr>
              <w:t>其他各项资产</w:t>
            </w:r>
          </w:p>
        </w:tc>
        <w:tc>
          <w:tcPr>
            <w:tcW w:w="2214" w:type="dxa"/>
          </w:tcPr>
          <w:p w:rsidR="00516C30" w:rsidRDefault="00847CCB">
            <w:pPr>
              <w:jc w:val="right"/>
            </w:pPr>
            <w:r>
              <w:rPr>
                <w:rFonts w:hint="eastAsia"/>
              </w:rPr>
              <w:t>1,464,493.76</w:t>
            </w:r>
          </w:p>
        </w:tc>
        <w:tc>
          <w:tcPr>
            <w:tcW w:w="2214" w:type="dxa"/>
          </w:tcPr>
          <w:p w:rsidR="00516C30" w:rsidRDefault="00847CCB">
            <w:pPr>
              <w:jc w:val="right"/>
            </w:pPr>
            <w:r>
              <w:rPr>
                <w:rFonts w:hint="eastAsia"/>
              </w:rPr>
              <w:t>0.30</w:t>
            </w:r>
          </w:p>
        </w:tc>
      </w:tr>
      <w:tr w:rsidR="00516C30" w:rsidTr="00516C30">
        <w:tc>
          <w:tcPr>
            <w:tcW w:w="664" w:type="dxa"/>
          </w:tcPr>
          <w:p w:rsidR="00516C30" w:rsidRDefault="00847CCB">
            <w:pPr>
              <w:jc w:val="center"/>
            </w:pPr>
            <w:r>
              <w:rPr>
                <w:rFonts w:hint="eastAsia"/>
              </w:rPr>
              <w:t>9</w:t>
            </w:r>
          </w:p>
        </w:tc>
        <w:tc>
          <w:tcPr>
            <w:tcW w:w="3211" w:type="dxa"/>
          </w:tcPr>
          <w:p w:rsidR="00516C30" w:rsidRDefault="00847CCB">
            <w:r>
              <w:rPr>
                <w:rFonts w:hint="eastAsia"/>
              </w:rPr>
              <w:t>合计</w:t>
            </w:r>
          </w:p>
        </w:tc>
        <w:tc>
          <w:tcPr>
            <w:tcW w:w="2214" w:type="dxa"/>
          </w:tcPr>
          <w:p w:rsidR="00516C30" w:rsidRDefault="00847CCB">
            <w:pPr>
              <w:jc w:val="right"/>
            </w:pPr>
            <w:r>
              <w:rPr>
                <w:rFonts w:hint="eastAsia"/>
              </w:rPr>
              <w:t>492,587,785.45</w:t>
            </w:r>
          </w:p>
        </w:tc>
        <w:tc>
          <w:tcPr>
            <w:tcW w:w="2214" w:type="dxa"/>
          </w:tcPr>
          <w:p w:rsidR="00516C30" w:rsidRDefault="00847CCB">
            <w:pPr>
              <w:jc w:val="right"/>
            </w:pPr>
            <w:r>
              <w:rPr>
                <w:rFonts w:hint="eastAsia"/>
              </w:rPr>
              <w:t>100.00</w:t>
            </w:r>
          </w:p>
        </w:tc>
      </w:tr>
    </w:tbl>
    <w:p w:rsidR="00516C30" w:rsidRDefault="00847CCB">
      <w:pPr>
        <w:pStyle w:val="-8"/>
      </w:pPr>
      <w:r>
        <w:rPr>
          <w:rFonts w:hint="eastAsia"/>
        </w:rPr>
        <w:t>注：本基金本报告期末通过深港</w:t>
      </w:r>
      <w:proofErr w:type="gramStart"/>
      <w:r>
        <w:rPr>
          <w:rFonts w:hint="eastAsia"/>
        </w:rPr>
        <w:t>通交易</w:t>
      </w:r>
      <w:proofErr w:type="gramEnd"/>
      <w:r>
        <w:rPr>
          <w:rFonts w:hint="eastAsia"/>
        </w:rPr>
        <w:t>机制投资的港股市值为人民币153,289,037.54元，占基金资产净值比例31.26%。</w:t>
      </w:r>
    </w:p>
    <w:p w:rsidR="00516C30" w:rsidRDefault="00847CCB">
      <w:pPr>
        <w:pStyle w:val="-2"/>
        <w:spacing w:before="312"/>
      </w:pPr>
      <w:bookmarkStart w:id="165" w:name="_Toc12700"/>
      <w:r>
        <w:t>报告期末按行业分类的股票投资组合</w:t>
      </w:r>
      <w:bookmarkEnd w:id="165"/>
    </w:p>
    <w:p w:rsidR="00516C30" w:rsidRDefault="00847CCB">
      <w:pPr>
        <w:pStyle w:val="-3"/>
        <w:spacing w:before="156" w:after="156"/>
      </w:pPr>
      <w:bookmarkStart w:id="166" w:name="_Toc165"/>
      <w:r>
        <w:t>报告期末按行业分类的境内股票投资组合</w:t>
      </w:r>
      <w:bookmarkEnd w:id="166"/>
    </w:p>
    <w:tbl>
      <w:tblPr>
        <w:tblStyle w:val="-0"/>
        <w:tblW w:w="8306" w:type="dxa"/>
        <w:tblLayout w:type="fixed"/>
        <w:tblLook w:val="04A0" w:firstRow="1" w:lastRow="0" w:firstColumn="1" w:lastColumn="0" w:noHBand="0" w:noVBand="1"/>
      </w:tblPr>
      <w:tblGrid>
        <w:gridCol w:w="631"/>
        <w:gridCol w:w="3511"/>
        <w:gridCol w:w="1727"/>
        <w:gridCol w:w="2437"/>
      </w:tblGrid>
      <w:tr w:rsidR="00516C30" w:rsidTr="00516C30">
        <w:trPr>
          <w:cnfStyle w:val="100000000000" w:firstRow="1" w:lastRow="0" w:firstColumn="0" w:lastColumn="0" w:oddVBand="0" w:evenVBand="0" w:oddHBand="0" w:evenHBand="0" w:firstRowFirstColumn="0" w:firstRowLastColumn="0" w:lastRowFirstColumn="0" w:lastRowLastColumn="0"/>
        </w:trPr>
        <w:tc>
          <w:tcPr>
            <w:tcW w:w="631" w:type="dxa"/>
          </w:tcPr>
          <w:p w:rsidR="00516C30" w:rsidRDefault="00847CCB">
            <w:pPr>
              <w:jc w:val="center"/>
            </w:pPr>
            <w:r>
              <w:rPr>
                <w:rFonts w:hint="eastAsia"/>
                <w:b/>
              </w:rPr>
              <w:t>代码</w:t>
            </w:r>
          </w:p>
        </w:tc>
        <w:tc>
          <w:tcPr>
            <w:tcW w:w="3510" w:type="dxa"/>
          </w:tcPr>
          <w:p w:rsidR="00516C30" w:rsidRDefault="00847CCB">
            <w:pPr>
              <w:jc w:val="center"/>
            </w:pPr>
            <w:r>
              <w:rPr>
                <w:rFonts w:hint="eastAsia"/>
                <w:b/>
              </w:rPr>
              <w:t>行业类别</w:t>
            </w:r>
          </w:p>
        </w:tc>
        <w:tc>
          <w:tcPr>
            <w:tcW w:w="1727" w:type="dxa"/>
          </w:tcPr>
          <w:p w:rsidR="00516C30" w:rsidRDefault="00847CCB">
            <w:pPr>
              <w:jc w:val="center"/>
            </w:pPr>
            <w:r>
              <w:rPr>
                <w:rFonts w:hint="eastAsia"/>
                <w:b/>
              </w:rPr>
              <w:t>公允价值（元）</w:t>
            </w:r>
          </w:p>
        </w:tc>
        <w:tc>
          <w:tcPr>
            <w:tcW w:w="2436" w:type="dxa"/>
          </w:tcPr>
          <w:p w:rsidR="00516C30" w:rsidRDefault="00847CCB">
            <w:pPr>
              <w:jc w:val="center"/>
            </w:pPr>
            <w:r>
              <w:rPr>
                <w:rFonts w:hint="eastAsia"/>
                <w:b/>
              </w:rPr>
              <w:t>占基金资产净值比例（％）</w:t>
            </w:r>
          </w:p>
        </w:tc>
      </w:tr>
      <w:tr w:rsidR="00516C30" w:rsidTr="00516C30">
        <w:tc>
          <w:tcPr>
            <w:tcW w:w="631" w:type="dxa"/>
          </w:tcPr>
          <w:p w:rsidR="00516C30" w:rsidRDefault="00847CCB">
            <w:r>
              <w:rPr>
                <w:rFonts w:hint="eastAsia"/>
              </w:rPr>
              <w:t>A</w:t>
            </w:r>
          </w:p>
        </w:tc>
        <w:tc>
          <w:tcPr>
            <w:tcW w:w="3510" w:type="dxa"/>
          </w:tcPr>
          <w:p w:rsidR="00516C30" w:rsidRDefault="00847CCB">
            <w:r>
              <w:rPr>
                <w:rFonts w:hint="eastAsia"/>
              </w:rPr>
              <w:t>农、林、牧、渔业</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B</w:t>
            </w:r>
          </w:p>
        </w:tc>
        <w:tc>
          <w:tcPr>
            <w:tcW w:w="3510" w:type="dxa"/>
          </w:tcPr>
          <w:p w:rsidR="00516C30" w:rsidRDefault="00847CCB">
            <w:r>
              <w:rPr>
                <w:rFonts w:hint="eastAsia"/>
              </w:rPr>
              <w:t>采矿业</w:t>
            </w:r>
          </w:p>
        </w:tc>
        <w:tc>
          <w:tcPr>
            <w:tcW w:w="1727" w:type="dxa"/>
          </w:tcPr>
          <w:p w:rsidR="00516C30" w:rsidRDefault="00847CCB">
            <w:pPr>
              <w:jc w:val="right"/>
            </w:pPr>
            <w:r>
              <w:rPr>
                <w:rFonts w:hint="eastAsia"/>
              </w:rPr>
              <w:t>14,720,018.44</w:t>
            </w:r>
          </w:p>
        </w:tc>
        <w:tc>
          <w:tcPr>
            <w:tcW w:w="2436" w:type="dxa"/>
          </w:tcPr>
          <w:p w:rsidR="00516C30" w:rsidRDefault="00847CCB">
            <w:pPr>
              <w:jc w:val="right"/>
            </w:pPr>
            <w:r>
              <w:rPr>
                <w:rFonts w:hint="eastAsia"/>
              </w:rPr>
              <w:t>3.00</w:t>
            </w:r>
          </w:p>
        </w:tc>
      </w:tr>
      <w:tr w:rsidR="00516C30" w:rsidTr="00516C30">
        <w:tc>
          <w:tcPr>
            <w:tcW w:w="631" w:type="dxa"/>
          </w:tcPr>
          <w:p w:rsidR="00516C30" w:rsidRDefault="00847CCB">
            <w:r>
              <w:rPr>
                <w:rFonts w:hint="eastAsia"/>
              </w:rPr>
              <w:t>C</w:t>
            </w:r>
          </w:p>
        </w:tc>
        <w:tc>
          <w:tcPr>
            <w:tcW w:w="3510" w:type="dxa"/>
          </w:tcPr>
          <w:p w:rsidR="00516C30" w:rsidRDefault="00847CCB">
            <w:r>
              <w:rPr>
                <w:rFonts w:hint="eastAsia"/>
              </w:rPr>
              <w:t>制造业</w:t>
            </w:r>
          </w:p>
        </w:tc>
        <w:tc>
          <w:tcPr>
            <w:tcW w:w="1727" w:type="dxa"/>
          </w:tcPr>
          <w:p w:rsidR="00516C30" w:rsidRDefault="00847CCB">
            <w:pPr>
              <w:jc w:val="right"/>
            </w:pPr>
            <w:r>
              <w:rPr>
                <w:rFonts w:hint="eastAsia"/>
              </w:rPr>
              <w:t>217,626,017.47</w:t>
            </w:r>
          </w:p>
        </w:tc>
        <w:tc>
          <w:tcPr>
            <w:tcW w:w="2436" w:type="dxa"/>
          </w:tcPr>
          <w:p w:rsidR="00516C30" w:rsidRDefault="00847CCB">
            <w:pPr>
              <w:jc w:val="right"/>
            </w:pPr>
            <w:r>
              <w:rPr>
                <w:rFonts w:hint="eastAsia"/>
              </w:rPr>
              <w:t>44.39</w:t>
            </w:r>
          </w:p>
        </w:tc>
      </w:tr>
      <w:tr w:rsidR="00516C30" w:rsidTr="00516C30">
        <w:tc>
          <w:tcPr>
            <w:tcW w:w="631" w:type="dxa"/>
          </w:tcPr>
          <w:p w:rsidR="00516C30" w:rsidRDefault="00847CCB">
            <w:r>
              <w:rPr>
                <w:rFonts w:hint="eastAsia"/>
              </w:rPr>
              <w:t>D</w:t>
            </w:r>
          </w:p>
        </w:tc>
        <w:tc>
          <w:tcPr>
            <w:tcW w:w="3510" w:type="dxa"/>
          </w:tcPr>
          <w:p w:rsidR="00516C30" w:rsidRDefault="00847CCB">
            <w:r>
              <w:rPr>
                <w:rFonts w:hint="eastAsia"/>
              </w:rPr>
              <w:t>电力、热力、燃气及水生产和供应业</w:t>
            </w:r>
          </w:p>
        </w:tc>
        <w:tc>
          <w:tcPr>
            <w:tcW w:w="1727" w:type="dxa"/>
          </w:tcPr>
          <w:p w:rsidR="00516C30" w:rsidRDefault="00847CCB">
            <w:pPr>
              <w:jc w:val="right"/>
            </w:pPr>
            <w:r>
              <w:rPr>
                <w:rFonts w:hint="eastAsia"/>
              </w:rPr>
              <w:t>523,273.92</w:t>
            </w:r>
          </w:p>
        </w:tc>
        <w:tc>
          <w:tcPr>
            <w:tcW w:w="2436" w:type="dxa"/>
          </w:tcPr>
          <w:p w:rsidR="00516C30" w:rsidRDefault="00847CCB">
            <w:pPr>
              <w:jc w:val="right"/>
            </w:pPr>
            <w:r>
              <w:rPr>
                <w:rFonts w:hint="eastAsia"/>
              </w:rPr>
              <w:t>0.11</w:t>
            </w:r>
          </w:p>
        </w:tc>
      </w:tr>
      <w:tr w:rsidR="00516C30" w:rsidTr="00516C30">
        <w:tc>
          <w:tcPr>
            <w:tcW w:w="631" w:type="dxa"/>
          </w:tcPr>
          <w:p w:rsidR="00516C30" w:rsidRDefault="00847CCB">
            <w:r>
              <w:rPr>
                <w:rFonts w:hint="eastAsia"/>
              </w:rPr>
              <w:t>E</w:t>
            </w:r>
          </w:p>
        </w:tc>
        <w:tc>
          <w:tcPr>
            <w:tcW w:w="3510" w:type="dxa"/>
          </w:tcPr>
          <w:p w:rsidR="00516C30" w:rsidRDefault="00847CCB">
            <w:r>
              <w:rPr>
                <w:rFonts w:hint="eastAsia"/>
              </w:rPr>
              <w:t>建筑业</w:t>
            </w:r>
          </w:p>
        </w:tc>
        <w:tc>
          <w:tcPr>
            <w:tcW w:w="1727" w:type="dxa"/>
          </w:tcPr>
          <w:p w:rsidR="00516C30" w:rsidRDefault="00847CCB">
            <w:pPr>
              <w:jc w:val="right"/>
            </w:pPr>
            <w:r>
              <w:rPr>
                <w:rFonts w:hint="eastAsia"/>
              </w:rPr>
              <w:t>2,339,750.00</w:t>
            </w:r>
          </w:p>
        </w:tc>
        <w:tc>
          <w:tcPr>
            <w:tcW w:w="2436" w:type="dxa"/>
          </w:tcPr>
          <w:p w:rsidR="00516C30" w:rsidRDefault="00847CCB">
            <w:pPr>
              <w:jc w:val="right"/>
            </w:pPr>
            <w:r>
              <w:rPr>
                <w:rFonts w:hint="eastAsia"/>
              </w:rPr>
              <w:t>0.48</w:t>
            </w:r>
          </w:p>
        </w:tc>
      </w:tr>
      <w:tr w:rsidR="00516C30" w:rsidTr="00516C30">
        <w:tc>
          <w:tcPr>
            <w:tcW w:w="631" w:type="dxa"/>
          </w:tcPr>
          <w:p w:rsidR="00516C30" w:rsidRDefault="00847CCB">
            <w:r>
              <w:rPr>
                <w:rFonts w:hint="eastAsia"/>
              </w:rPr>
              <w:lastRenderedPageBreak/>
              <w:t>F</w:t>
            </w:r>
          </w:p>
        </w:tc>
        <w:tc>
          <w:tcPr>
            <w:tcW w:w="3510" w:type="dxa"/>
          </w:tcPr>
          <w:p w:rsidR="00516C30" w:rsidRDefault="00847CCB">
            <w:r>
              <w:rPr>
                <w:rFonts w:hint="eastAsia"/>
              </w:rPr>
              <w:t>批发和零售业</w:t>
            </w:r>
          </w:p>
        </w:tc>
        <w:tc>
          <w:tcPr>
            <w:tcW w:w="1727" w:type="dxa"/>
          </w:tcPr>
          <w:p w:rsidR="00516C30" w:rsidRDefault="00847CCB">
            <w:pPr>
              <w:jc w:val="right"/>
            </w:pPr>
            <w:r>
              <w:rPr>
                <w:rFonts w:hint="eastAsia"/>
              </w:rPr>
              <w:t>1,956,966.44</w:t>
            </w:r>
          </w:p>
        </w:tc>
        <w:tc>
          <w:tcPr>
            <w:tcW w:w="2436" w:type="dxa"/>
          </w:tcPr>
          <w:p w:rsidR="00516C30" w:rsidRDefault="00847CCB">
            <w:pPr>
              <w:jc w:val="right"/>
            </w:pPr>
            <w:r>
              <w:rPr>
                <w:rFonts w:hint="eastAsia"/>
              </w:rPr>
              <w:t>0.40</w:t>
            </w:r>
          </w:p>
        </w:tc>
      </w:tr>
      <w:tr w:rsidR="00516C30" w:rsidTr="00516C30">
        <w:tc>
          <w:tcPr>
            <w:tcW w:w="631" w:type="dxa"/>
          </w:tcPr>
          <w:p w:rsidR="00516C30" w:rsidRDefault="00847CCB">
            <w:r>
              <w:rPr>
                <w:rFonts w:hint="eastAsia"/>
              </w:rPr>
              <w:t>G</w:t>
            </w:r>
          </w:p>
        </w:tc>
        <w:tc>
          <w:tcPr>
            <w:tcW w:w="3510" w:type="dxa"/>
          </w:tcPr>
          <w:p w:rsidR="00516C30" w:rsidRDefault="00847CCB">
            <w:r>
              <w:rPr>
                <w:rFonts w:hint="eastAsia"/>
              </w:rPr>
              <w:t>交通运输、仓储和邮政业</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H</w:t>
            </w:r>
          </w:p>
        </w:tc>
        <w:tc>
          <w:tcPr>
            <w:tcW w:w="3510" w:type="dxa"/>
          </w:tcPr>
          <w:p w:rsidR="00516C30" w:rsidRDefault="00847CCB">
            <w:r>
              <w:rPr>
                <w:rFonts w:hint="eastAsia"/>
              </w:rPr>
              <w:t>住宿和餐饮业</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I</w:t>
            </w:r>
          </w:p>
        </w:tc>
        <w:tc>
          <w:tcPr>
            <w:tcW w:w="3510" w:type="dxa"/>
          </w:tcPr>
          <w:p w:rsidR="00516C30" w:rsidRDefault="00847CCB">
            <w:r>
              <w:rPr>
                <w:rFonts w:hint="eastAsia"/>
              </w:rPr>
              <w:t>信息传输、软件和信息技术服务业</w:t>
            </w:r>
          </w:p>
        </w:tc>
        <w:tc>
          <w:tcPr>
            <w:tcW w:w="1727" w:type="dxa"/>
          </w:tcPr>
          <w:p w:rsidR="00516C30" w:rsidRDefault="00847CCB">
            <w:pPr>
              <w:jc w:val="right"/>
            </w:pPr>
            <w:r>
              <w:rPr>
                <w:rFonts w:hint="eastAsia"/>
              </w:rPr>
              <w:t>4,062,498.70</w:t>
            </w:r>
          </w:p>
        </w:tc>
        <w:tc>
          <w:tcPr>
            <w:tcW w:w="2436" w:type="dxa"/>
          </w:tcPr>
          <w:p w:rsidR="00516C30" w:rsidRDefault="00847CCB">
            <w:pPr>
              <w:jc w:val="right"/>
            </w:pPr>
            <w:r>
              <w:rPr>
                <w:rFonts w:hint="eastAsia"/>
              </w:rPr>
              <w:t>0.83</w:t>
            </w:r>
          </w:p>
        </w:tc>
      </w:tr>
      <w:tr w:rsidR="00516C30" w:rsidTr="00516C30">
        <w:tc>
          <w:tcPr>
            <w:tcW w:w="631" w:type="dxa"/>
          </w:tcPr>
          <w:p w:rsidR="00516C30" w:rsidRDefault="00847CCB">
            <w:r>
              <w:rPr>
                <w:rFonts w:hint="eastAsia"/>
              </w:rPr>
              <w:t>J</w:t>
            </w:r>
          </w:p>
        </w:tc>
        <w:tc>
          <w:tcPr>
            <w:tcW w:w="3510" w:type="dxa"/>
          </w:tcPr>
          <w:p w:rsidR="00516C30" w:rsidRDefault="00847CCB">
            <w:r>
              <w:rPr>
                <w:rFonts w:hint="eastAsia"/>
              </w:rPr>
              <w:t>金融业</w:t>
            </w:r>
          </w:p>
        </w:tc>
        <w:tc>
          <w:tcPr>
            <w:tcW w:w="1727" w:type="dxa"/>
          </w:tcPr>
          <w:p w:rsidR="00516C30" w:rsidRDefault="00847CCB">
            <w:pPr>
              <w:jc w:val="right"/>
            </w:pPr>
            <w:r>
              <w:rPr>
                <w:rFonts w:hint="eastAsia"/>
              </w:rPr>
              <w:t>17,646,960.00</w:t>
            </w:r>
          </w:p>
        </w:tc>
        <w:tc>
          <w:tcPr>
            <w:tcW w:w="2436" w:type="dxa"/>
          </w:tcPr>
          <w:p w:rsidR="00516C30" w:rsidRDefault="00847CCB">
            <w:pPr>
              <w:jc w:val="right"/>
            </w:pPr>
            <w:r>
              <w:rPr>
                <w:rFonts w:hint="eastAsia"/>
              </w:rPr>
              <w:t>3.60</w:t>
            </w:r>
          </w:p>
        </w:tc>
      </w:tr>
      <w:tr w:rsidR="00516C30" w:rsidTr="00516C30">
        <w:tc>
          <w:tcPr>
            <w:tcW w:w="631" w:type="dxa"/>
          </w:tcPr>
          <w:p w:rsidR="00516C30" w:rsidRDefault="00847CCB">
            <w:r>
              <w:rPr>
                <w:rFonts w:hint="eastAsia"/>
              </w:rPr>
              <w:t>K</w:t>
            </w:r>
          </w:p>
        </w:tc>
        <w:tc>
          <w:tcPr>
            <w:tcW w:w="3510" w:type="dxa"/>
          </w:tcPr>
          <w:p w:rsidR="00516C30" w:rsidRDefault="00847CCB">
            <w:r>
              <w:rPr>
                <w:rFonts w:hint="eastAsia"/>
              </w:rPr>
              <w:t>房地产业</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L</w:t>
            </w:r>
          </w:p>
        </w:tc>
        <w:tc>
          <w:tcPr>
            <w:tcW w:w="3510" w:type="dxa"/>
          </w:tcPr>
          <w:p w:rsidR="00516C30" w:rsidRDefault="00847CCB">
            <w:r>
              <w:rPr>
                <w:rFonts w:hint="eastAsia"/>
              </w:rPr>
              <w:t>租赁和商务服务业</w:t>
            </w:r>
          </w:p>
        </w:tc>
        <w:tc>
          <w:tcPr>
            <w:tcW w:w="1727" w:type="dxa"/>
          </w:tcPr>
          <w:p w:rsidR="00516C30" w:rsidRDefault="00847CCB">
            <w:pPr>
              <w:jc w:val="right"/>
            </w:pPr>
            <w:r>
              <w:rPr>
                <w:rFonts w:hint="eastAsia"/>
              </w:rPr>
              <w:t>7,922,428.00</w:t>
            </w:r>
          </w:p>
        </w:tc>
        <w:tc>
          <w:tcPr>
            <w:tcW w:w="2436" w:type="dxa"/>
          </w:tcPr>
          <w:p w:rsidR="00516C30" w:rsidRDefault="00847CCB">
            <w:pPr>
              <w:jc w:val="right"/>
            </w:pPr>
            <w:r>
              <w:rPr>
                <w:rFonts w:hint="eastAsia"/>
              </w:rPr>
              <w:t>1.62</w:t>
            </w:r>
          </w:p>
        </w:tc>
      </w:tr>
      <w:tr w:rsidR="00516C30" w:rsidTr="00516C30">
        <w:tc>
          <w:tcPr>
            <w:tcW w:w="631" w:type="dxa"/>
          </w:tcPr>
          <w:p w:rsidR="00516C30" w:rsidRDefault="00847CCB">
            <w:r>
              <w:rPr>
                <w:rFonts w:hint="eastAsia"/>
              </w:rPr>
              <w:t>M</w:t>
            </w:r>
          </w:p>
        </w:tc>
        <w:tc>
          <w:tcPr>
            <w:tcW w:w="3510" w:type="dxa"/>
          </w:tcPr>
          <w:p w:rsidR="00516C30" w:rsidRDefault="00847CCB">
            <w:r>
              <w:rPr>
                <w:rFonts w:hint="eastAsia"/>
              </w:rPr>
              <w:t>科学研究和技术服务业</w:t>
            </w:r>
          </w:p>
        </w:tc>
        <w:tc>
          <w:tcPr>
            <w:tcW w:w="1727" w:type="dxa"/>
          </w:tcPr>
          <w:p w:rsidR="00516C30" w:rsidRDefault="00847CCB">
            <w:pPr>
              <w:jc w:val="right"/>
            </w:pPr>
            <w:r>
              <w:rPr>
                <w:rFonts w:hint="eastAsia"/>
              </w:rPr>
              <w:t>4,755,084.83</w:t>
            </w:r>
          </w:p>
        </w:tc>
        <w:tc>
          <w:tcPr>
            <w:tcW w:w="2436" w:type="dxa"/>
          </w:tcPr>
          <w:p w:rsidR="00516C30" w:rsidRDefault="00847CCB">
            <w:pPr>
              <w:jc w:val="right"/>
            </w:pPr>
            <w:r>
              <w:rPr>
                <w:rFonts w:hint="eastAsia"/>
              </w:rPr>
              <w:t>0.97</w:t>
            </w:r>
          </w:p>
        </w:tc>
      </w:tr>
      <w:tr w:rsidR="00516C30" w:rsidTr="00516C30">
        <w:tc>
          <w:tcPr>
            <w:tcW w:w="631" w:type="dxa"/>
          </w:tcPr>
          <w:p w:rsidR="00516C30" w:rsidRDefault="00847CCB">
            <w:r>
              <w:rPr>
                <w:rFonts w:hint="eastAsia"/>
              </w:rPr>
              <w:t>N</w:t>
            </w:r>
          </w:p>
        </w:tc>
        <w:tc>
          <w:tcPr>
            <w:tcW w:w="3510" w:type="dxa"/>
          </w:tcPr>
          <w:p w:rsidR="00516C30" w:rsidRDefault="00847CCB">
            <w:r>
              <w:rPr>
                <w:rFonts w:hint="eastAsia"/>
              </w:rPr>
              <w:t>水利、环境和公共设施管理业</w:t>
            </w:r>
          </w:p>
        </w:tc>
        <w:tc>
          <w:tcPr>
            <w:tcW w:w="1727" w:type="dxa"/>
          </w:tcPr>
          <w:p w:rsidR="00516C30" w:rsidRDefault="00847CCB">
            <w:pPr>
              <w:jc w:val="right"/>
            </w:pPr>
            <w:r>
              <w:rPr>
                <w:rFonts w:hint="eastAsia"/>
              </w:rPr>
              <w:t>513,000.00</w:t>
            </w:r>
          </w:p>
        </w:tc>
        <w:tc>
          <w:tcPr>
            <w:tcW w:w="2436" w:type="dxa"/>
          </w:tcPr>
          <w:p w:rsidR="00516C30" w:rsidRDefault="00847CCB">
            <w:pPr>
              <w:jc w:val="right"/>
            </w:pPr>
            <w:r>
              <w:rPr>
                <w:rFonts w:hint="eastAsia"/>
              </w:rPr>
              <w:t>0.10</w:t>
            </w:r>
          </w:p>
        </w:tc>
      </w:tr>
      <w:tr w:rsidR="00516C30" w:rsidTr="00516C30">
        <w:tc>
          <w:tcPr>
            <w:tcW w:w="631" w:type="dxa"/>
          </w:tcPr>
          <w:p w:rsidR="00516C30" w:rsidRDefault="00847CCB">
            <w:r>
              <w:rPr>
                <w:rFonts w:hint="eastAsia"/>
              </w:rPr>
              <w:t>O</w:t>
            </w:r>
          </w:p>
        </w:tc>
        <w:tc>
          <w:tcPr>
            <w:tcW w:w="3510" w:type="dxa"/>
          </w:tcPr>
          <w:p w:rsidR="00516C30" w:rsidRDefault="00847CCB">
            <w:r>
              <w:rPr>
                <w:rFonts w:hint="eastAsia"/>
              </w:rPr>
              <w:t>居民服务、修理和其他服务业</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P</w:t>
            </w:r>
          </w:p>
        </w:tc>
        <w:tc>
          <w:tcPr>
            <w:tcW w:w="3510" w:type="dxa"/>
          </w:tcPr>
          <w:p w:rsidR="00516C30" w:rsidRDefault="00847CCB">
            <w:r>
              <w:rPr>
                <w:rFonts w:hint="eastAsia"/>
              </w:rPr>
              <w:t>教育</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Q</w:t>
            </w:r>
          </w:p>
        </w:tc>
        <w:tc>
          <w:tcPr>
            <w:tcW w:w="3510" w:type="dxa"/>
          </w:tcPr>
          <w:p w:rsidR="00516C30" w:rsidRDefault="00847CCB">
            <w:r>
              <w:rPr>
                <w:rFonts w:hint="eastAsia"/>
              </w:rPr>
              <w:t>卫生和社会工作</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R</w:t>
            </w:r>
          </w:p>
        </w:tc>
        <w:tc>
          <w:tcPr>
            <w:tcW w:w="3510" w:type="dxa"/>
          </w:tcPr>
          <w:p w:rsidR="00516C30" w:rsidRDefault="00847CCB">
            <w:r>
              <w:rPr>
                <w:rFonts w:hint="eastAsia"/>
              </w:rPr>
              <w:t>文化、体育和娱乐业</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847CCB">
            <w:r>
              <w:rPr>
                <w:rFonts w:hint="eastAsia"/>
              </w:rPr>
              <w:t>S</w:t>
            </w:r>
          </w:p>
        </w:tc>
        <w:tc>
          <w:tcPr>
            <w:tcW w:w="3510" w:type="dxa"/>
          </w:tcPr>
          <w:p w:rsidR="00516C30" w:rsidRDefault="00847CCB">
            <w:r>
              <w:rPr>
                <w:rFonts w:hint="eastAsia"/>
              </w:rPr>
              <w:t>综合</w:t>
            </w:r>
          </w:p>
        </w:tc>
        <w:tc>
          <w:tcPr>
            <w:tcW w:w="1727" w:type="dxa"/>
          </w:tcPr>
          <w:p w:rsidR="00516C30" w:rsidRDefault="00847CCB">
            <w:pPr>
              <w:jc w:val="right"/>
            </w:pPr>
            <w:r>
              <w:rPr>
                <w:rFonts w:hint="eastAsia"/>
              </w:rPr>
              <w:t>-</w:t>
            </w:r>
          </w:p>
        </w:tc>
        <w:tc>
          <w:tcPr>
            <w:tcW w:w="2436" w:type="dxa"/>
          </w:tcPr>
          <w:p w:rsidR="00516C30" w:rsidRDefault="00847CCB">
            <w:pPr>
              <w:jc w:val="right"/>
            </w:pPr>
            <w:r>
              <w:rPr>
                <w:rFonts w:hint="eastAsia"/>
              </w:rPr>
              <w:t>-</w:t>
            </w:r>
          </w:p>
        </w:tc>
      </w:tr>
      <w:tr w:rsidR="00516C30" w:rsidTr="00516C30">
        <w:tc>
          <w:tcPr>
            <w:tcW w:w="631" w:type="dxa"/>
          </w:tcPr>
          <w:p w:rsidR="00516C30" w:rsidRDefault="00516C30"/>
        </w:tc>
        <w:tc>
          <w:tcPr>
            <w:tcW w:w="3510" w:type="dxa"/>
          </w:tcPr>
          <w:p w:rsidR="00516C30" w:rsidRDefault="00847CCB">
            <w:r>
              <w:rPr>
                <w:rFonts w:hint="eastAsia"/>
              </w:rPr>
              <w:t>合计</w:t>
            </w:r>
          </w:p>
        </w:tc>
        <w:tc>
          <w:tcPr>
            <w:tcW w:w="1727" w:type="dxa"/>
          </w:tcPr>
          <w:p w:rsidR="00516C30" w:rsidRDefault="00847CCB">
            <w:pPr>
              <w:jc w:val="right"/>
            </w:pPr>
            <w:r>
              <w:rPr>
                <w:rFonts w:hint="eastAsia"/>
              </w:rPr>
              <w:t>272,065,997.80</w:t>
            </w:r>
          </w:p>
        </w:tc>
        <w:tc>
          <w:tcPr>
            <w:tcW w:w="2436" w:type="dxa"/>
          </w:tcPr>
          <w:p w:rsidR="00516C30" w:rsidRDefault="00847CCB">
            <w:pPr>
              <w:jc w:val="right"/>
            </w:pPr>
            <w:r>
              <w:rPr>
                <w:rFonts w:hint="eastAsia"/>
              </w:rPr>
              <w:t>55.49</w:t>
            </w:r>
          </w:p>
        </w:tc>
      </w:tr>
    </w:tbl>
    <w:p w:rsidR="00516C30" w:rsidRDefault="00847CCB">
      <w:pPr>
        <w:pStyle w:val="-3"/>
        <w:spacing w:before="156" w:after="156"/>
      </w:pPr>
      <w:bookmarkStart w:id="167" w:name="_Toc166"/>
      <w:r>
        <w:t>报告期末按行业分类的港股通投资股票投资组合</w:t>
      </w:r>
      <w:bookmarkEnd w:id="167"/>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768"/>
        <w:gridCol w:w="2769"/>
        <w:gridCol w:w="2769"/>
      </w:tblGrid>
      <w:tr w:rsidR="00516C30" w:rsidTr="00516C30">
        <w:trPr>
          <w:cnfStyle w:val="100000000000" w:firstRow="1" w:lastRow="0" w:firstColumn="0" w:lastColumn="0" w:oddVBand="0" w:evenVBand="0" w:oddHBand="0" w:evenHBand="0" w:firstRowFirstColumn="0" w:firstRowLastColumn="0" w:lastRowFirstColumn="0" w:lastRowLastColumn="0"/>
        </w:trPr>
        <w:tc>
          <w:tcPr>
            <w:tcW w:w="2768" w:type="dxa"/>
          </w:tcPr>
          <w:p w:rsidR="00516C30" w:rsidRDefault="00847CCB">
            <w:pPr>
              <w:jc w:val="center"/>
            </w:pPr>
            <w:r>
              <w:rPr>
                <w:rFonts w:hint="eastAsia"/>
                <w:b/>
              </w:rPr>
              <w:t>行业类别</w:t>
            </w:r>
          </w:p>
        </w:tc>
        <w:tc>
          <w:tcPr>
            <w:tcW w:w="2768" w:type="dxa"/>
          </w:tcPr>
          <w:p w:rsidR="00516C30" w:rsidRDefault="00847CCB">
            <w:pPr>
              <w:jc w:val="center"/>
            </w:pPr>
            <w:r>
              <w:rPr>
                <w:rFonts w:hint="eastAsia"/>
                <w:b/>
              </w:rPr>
              <w:t>公允价值（人民币）</w:t>
            </w:r>
          </w:p>
        </w:tc>
        <w:tc>
          <w:tcPr>
            <w:tcW w:w="2768" w:type="dxa"/>
          </w:tcPr>
          <w:p w:rsidR="00516C30" w:rsidRDefault="00847CCB">
            <w:pPr>
              <w:jc w:val="center"/>
            </w:pPr>
            <w:r>
              <w:rPr>
                <w:rFonts w:hint="eastAsia"/>
                <w:b/>
              </w:rPr>
              <w:t>占基金资产净值比例（</w:t>
            </w:r>
            <w:r>
              <w:rPr>
                <w:rFonts w:hint="eastAsia"/>
                <w:b/>
              </w:rPr>
              <w:t>%</w:t>
            </w:r>
            <w:r>
              <w:rPr>
                <w:rFonts w:hint="eastAsia"/>
                <w:b/>
              </w:rPr>
              <w:t>）</w:t>
            </w:r>
          </w:p>
        </w:tc>
      </w:tr>
      <w:tr w:rsidR="00516C30" w:rsidTr="00516C30">
        <w:tc>
          <w:tcPr>
            <w:tcW w:w="2768" w:type="dxa"/>
          </w:tcPr>
          <w:p w:rsidR="00516C30" w:rsidRDefault="00847CCB">
            <w:r>
              <w:rPr>
                <w:rFonts w:hint="eastAsia"/>
              </w:rPr>
              <w:t>能源</w:t>
            </w:r>
          </w:p>
        </w:tc>
        <w:tc>
          <w:tcPr>
            <w:tcW w:w="2768" w:type="dxa"/>
          </w:tcPr>
          <w:p w:rsidR="00516C30" w:rsidRDefault="00847CCB">
            <w:pPr>
              <w:jc w:val="right"/>
            </w:pPr>
            <w:r>
              <w:rPr>
                <w:rFonts w:hint="eastAsia"/>
              </w:rPr>
              <w:t>1,462,132.54</w:t>
            </w:r>
          </w:p>
        </w:tc>
        <w:tc>
          <w:tcPr>
            <w:tcW w:w="2768" w:type="dxa"/>
          </w:tcPr>
          <w:p w:rsidR="00516C30" w:rsidRDefault="00847CCB">
            <w:pPr>
              <w:jc w:val="right"/>
            </w:pPr>
            <w:r>
              <w:rPr>
                <w:rFonts w:hint="eastAsia"/>
              </w:rPr>
              <w:t>0.30</w:t>
            </w:r>
          </w:p>
        </w:tc>
      </w:tr>
      <w:tr w:rsidR="00516C30" w:rsidTr="00516C30">
        <w:tc>
          <w:tcPr>
            <w:tcW w:w="2768" w:type="dxa"/>
          </w:tcPr>
          <w:p w:rsidR="00516C30" w:rsidRDefault="00847CCB">
            <w:r>
              <w:rPr>
                <w:rFonts w:hint="eastAsia"/>
              </w:rPr>
              <w:t>材料</w:t>
            </w:r>
          </w:p>
        </w:tc>
        <w:tc>
          <w:tcPr>
            <w:tcW w:w="2768" w:type="dxa"/>
          </w:tcPr>
          <w:p w:rsidR="00516C30" w:rsidRDefault="00847CCB">
            <w:pPr>
              <w:jc w:val="right"/>
            </w:pPr>
            <w:r>
              <w:rPr>
                <w:rFonts w:hint="eastAsia"/>
              </w:rPr>
              <w:t>53,447,734.60</w:t>
            </w:r>
          </w:p>
        </w:tc>
        <w:tc>
          <w:tcPr>
            <w:tcW w:w="2768" w:type="dxa"/>
          </w:tcPr>
          <w:p w:rsidR="00516C30" w:rsidRDefault="00847CCB">
            <w:pPr>
              <w:jc w:val="right"/>
            </w:pPr>
            <w:r>
              <w:rPr>
                <w:rFonts w:hint="eastAsia"/>
              </w:rPr>
              <w:t>10.90</w:t>
            </w:r>
          </w:p>
        </w:tc>
      </w:tr>
      <w:tr w:rsidR="00516C30" w:rsidTr="00516C30">
        <w:tc>
          <w:tcPr>
            <w:tcW w:w="2768" w:type="dxa"/>
          </w:tcPr>
          <w:p w:rsidR="00516C30" w:rsidRDefault="00847CCB">
            <w:r>
              <w:rPr>
                <w:rFonts w:hint="eastAsia"/>
              </w:rPr>
              <w:t>工业</w:t>
            </w:r>
          </w:p>
        </w:tc>
        <w:tc>
          <w:tcPr>
            <w:tcW w:w="2768" w:type="dxa"/>
          </w:tcPr>
          <w:p w:rsidR="00516C30" w:rsidRDefault="00847CCB">
            <w:pPr>
              <w:jc w:val="right"/>
            </w:pPr>
            <w:r>
              <w:rPr>
                <w:rFonts w:hint="eastAsia"/>
              </w:rPr>
              <w:t>5,450,472.06</w:t>
            </w:r>
          </w:p>
        </w:tc>
        <w:tc>
          <w:tcPr>
            <w:tcW w:w="2768" w:type="dxa"/>
          </w:tcPr>
          <w:p w:rsidR="00516C30" w:rsidRDefault="00847CCB">
            <w:pPr>
              <w:jc w:val="right"/>
            </w:pPr>
            <w:r>
              <w:rPr>
                <w:rFonts w:hint="eastAsia"/>
              </w:rPr>
              <w:t>1.11</w:t>
            </w:r>
          </w:p>
        </w:tc>
      </w:tr>
      <w:tr w:rsidR="00516C30" w:rsidTr="00516C30">
        <w:tc>
          <w:tcPr>
            <w:tcW w:w="2768" w:type="dxa"/>
          </w:tcPr>
          <w:p w:rsidR="00516C30" w:rsidRDefault="00847CCB">
            <w:r>
              <w:rPr>
                <w:rFonts w:hint="eastAsia"/>
              </w:rPr>
              <w:t>非必需消费品</w:t>
            </w:r>
          </w:p>
        </w:tc>
        <w:tc>
          <w:tcPr>
            <w:tcW w:w="2768" w:type="dxa"/>
          </w:tcPr>
          <w:p w:rsidR="00516C30" w:rsidRDefault="00847CCB">
            <w:pPr>
              <w:jc w:val="right"/>
            </w:pPr>
            <w:r>
              <w:rPr>
                <w:rFonts w:hint="eastAsia"/>
              </w:rPr>
              <w:t>11,250,963.54</w:t>
            </w:r>
          </w:p>
        </w:tc>
        <w:tc>
          <w:tcPr>
            <w:tcW w:w="2768" w:type="dxa"/>
          </w:tcPr>
          <w:p w:rsidR="00516C30" w:rsidRDefault="00847CCB">
            <w:pPr>
              <w:jc w:val="right"/>
            </w:pPr>
            <w:r>
              <w:rPr>
                <w:rFonts w:hint="eastAsia"/>
              </w:rPr>
              <w:t>2.29</w:t>
            </w:r>
          </w:p>
        </w:tc>
      </w:tr>
      <w:tr w:rsidR="00516C30" w:rsidTr="00516C30">
        <w:tc>
          <w:tcPr>
            <w:tcW w:w="2768" w:type="dxa"/>
          </w:tcPr>
          <w:p w:rsidR="00516C30" w:rsidRDefault="00847CCB">
            <w:r>
              <w:rPr>
                <w:rFonts w:hint="eastAsia"/>
              </w:rPr>
              <w:t>必需消费品</w:t>
            </w:r>
          </w:p>
        </w:tc>
        <w:tc>
          <w:tcPr>
            <w:tcW w:w="2768" w:type="dxa"/>
          </w:tcPr>
          <w:p w:rsidR="00516C30" w:rsidRDefault="00847CCB">
            <w:pPr>
              <w:jc w:val="right"/>
            </w:pPr>
            <w:r>
              <w:rPr>
                <w:rFonts w:hint="eastAsia"/>
              </w:rPr>
              <w:t>1,900,302.62</w:t>
            </w:r>
          </w:p>
        </w:tc>
        <w:tc>
          <w:tcPr>
            <w:tcW w:w="2768" w:type="dxa"/>
          </w:tcPr>
          <w:p w:rsidR="00516C30" w:rsidRDefault="00847CCB">
            <w:pPr>
              <w:jc w:val="right"/>
            </w:pPr>
            <w:r>
              <w:rPr>
                <w:rFonts w:hint="eastAsia"/>
              </w:rPr>
              <w:t>0.39</w:t>
            </w:r>
          </w:p>
        </w:tc>
      </w:tr>
      <w:tr w:rsidR="00516C30" w:rsidTr="00516C30">
        <w:tc>
          <w:tcPr>
            <w:tcW w:w="2768" w:type="dxa"/>
          </w:tcPr>
          <w:p w:rsidR="00516C30" w:rsidRDefault="00847CCB">
            <w:r>
              <w:rPr>
                <w:rFonts w:hint="eastAsia"/>
              </w:rPr>
              <w:t>医疗保健</w:t>
            </w:r>
          </w:p>
        </w:tc>
        <w:tc>
          <w:tcPr>
            <w:tcW w:w="2768" w:type="dxa"/>
          </w:tcPr>
          <w:p w:rsidR="00516C30" w:rsidRDefault="00847CCB">
            <w:pPr>
              <w:jc w:val="right"/>
            </w:pPr>
            <w:r>
              <w:rPr>
                <w:rFonts w:hint="eastAsia"/>
              </w:rPr>
              <w:t>14,600,573.88</w:t>
            </w:r>
          </w:p>
        </w:tc>
        <w:tc>
          <w:tcPr>
            <w:tcW w:w="2768" w:type="dxa"/>
          </w:tcPr>
          <w:p w:rsidR="00516C30" w:rsidRDefault="00847CCB">
            <w:pPr>
              <w:jc w:val="right"/>
            </w:pPr>
            <w:r>
              <w:rPr>
                <w:rFonts w:hint="eastAsia"/>
              </w:rPr>
              <w:t>2.98</w:t>
            </w:r>
          </w:p>
        </w:tc>
      </w:tr>
      <w:tr w:rsidR="00516C30" w:rsidTr="00516C30">
        <w:tc>
          <w:tcPr>
            <w:tcW w:w="2768" w:type="dxa"/>
          </w:tcPr>
          <w:p w:rsidR="00516C30" w:rsidRDefault="00847CCB">
            <w:r>
              <w:rPr>
                <w:rFonts w:hint="eastAsia"/>
              </w:rPr>
              <w:t>金融</w:t>
            </w:r>
          </w:p>
        </w:tc>
        <w:tc>
          <w:tcPr>
            <w:tcW w:w="2768" w:type="dxa"/>
          </w:tcPr>
          <w:p w:rsidR="00516C30" w:rsidRDefault="00847CCB">
            <w:pPr>
              <w:jc w:val="right"/>
            </w:pPr>
            <w:r>
              <w:rPr>
                <w:rFonts w:hint="eastAsia"/>
              </w:rPr>
              <w:t>35,581,200.30</w:t>
            </w:r>
          </w:p>
        </w:tc>
        <w:tc>
          <w:tcPr>
            <w:tcW w:w="2768" w:type="dxa"/>
          </w:tcPr>
          <w:p w:rsidR="00516C30" w:rsidRDefault="00847CCB">
            <w:pPr>
              <w:jc w:val="right"/>
            </w:pPr>
            <w:r>
              <w:rPr>
                <w:rFonts w:hint="eastAsia"/>
              </w:rPr>
              <w:t>7.26</w:t>
            </w:r>
          </w:p>
        </w:tc>
      </w:tr>
      <w:tr w:rsidR="00516C30" w:rsidTr="00516C30">
        <w:tc>
          <w:tcPr>
            <w:tcW w:w="2768" w:type="dxa"/>
          </w:tcPr>
          <w:p w:rsidR="00516C30" w:rsidRDefault="00847CCB">
            <w:r>
              <w:rPr>
                <w:rFonts w:hint="eastAsia"/>
              </w:rPr>
              <w:t>科技</w:t>
            </w:r>
          </w:p>
        </w:tc>
        <w:tc>
          <w:tcPr>
            <w:tcW w:w="2768" w:type="dxa"/>
          </w:tcPr>
          <w:p w:rsidR="00516C30" w:rsidRDefault="00847CCB">
            <w:pPr>
              <w:jc w:val="right"/>
            </w:pPr>
            <w:r>
              <w:rPr>
                <w:rFonts w:hint="eastAsia"/>
              </w:rPr>
              <w:t>2,400,108.44</w:t>
            </w:r>
          </w:p>
        </w:tc>
        <w:tc>
          <w:tcPr>
            <w:tcW w:w="2768" w:type="dxa"/>
          </w:tcPr>
          <w:p w:rsidR="00516C30" w:rsidRDefault="00847CCB">
            <w:pPr>
              <w:jc w:val="right"/>
            </w:pPr>
            <w:r>
              <w:rPr>
                <w:rFonts w:hint="eastAsia"/>
              </w:rPr>
              <w:t>0.49</w:t>
            </w:r>
          </w:p>
        </w:tc>
      </w:tr>
      <w:tr w:rsidR="00516C30" w:rsidTr="00516C30">
        <w:tc>
          <w:tcPr>
            <w:tcW w:w="2768" w:type="dxa"/>
          </w:tcPr>
          <w:p w:rsidR="00516C30" w:rsidRDefault="00847CCB">
            <w:r>
              <w:rPr>
                <w:rFonts w:hint="eastAsia"/>
              </w:rPr>
              <w:t>通讯</w:t>
            </w:r>
          </w:p>
        </w:tc>
        <w:tc>
          <w:tcPr>
            <w:tcW w:w="2768" w:type="dxa"/>
          </w:tcPr>
          <w:p w:rsidR="00516C30" w:rsidRDefault="00847CCB">
            <w:pPr>
              <w:jc w:val="right"/>
            </w:pPr>
            <w:r>
              <w:rPr>
                <w:rFonts w:hint="eastAsia"/>
              </w:rPr>
              <w:t>25,807,072.81</w:t>
            </w:r>
          </w:p>
        </w:tc>
        <w:tc>
          <w:tcPr>
            <w:tcW w:w="2768" w:type="dxa"/>
          </w:tcPr>
          <w:p w:rsidR="00516C30" w:rsidRDefault="00847CCB">
            <w:pPr>
              <w:jc w:val="right"/>
            </w:pPr>
            <w:r>
              <w:rPr>
                <w:rFonts w:hint="eastAsia"/>
              </w:rPr>
              <w:t>5.26</w:t>
            </w:r>
          </w:p>
        </w:tc>
      </w:tr>
      <w:tr w:rsidR="00516C30" w:rsidTr="00516C30">
        <w:tc>
          <w:tcPr>
            <w:tcW w:w="2768" w:type="dxa"/>
          </w:tcPr>
          <w:p w:rsidR="00516C30" w:rsidRDefault="00847CCB">
            <w:r>
              <w:rPr>
                <w:rFonts w:hint="eastAsia"/>
              </w:rPr>
              <w:t>公用事业</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房地产</w:t>
            </w:r>
          </w:p>
        </w:tc>
        <w:tc>
          <w:tcPr>
            <w:tcW w:w="2768" w:type="dxa"/>
          </w:tcPr>
          <w:p w:rsidR="00516C30" w:rsidRDefault="00847CCB">
            <w:pPr>
              <w:jc w:val="right"/>
            </w:pPr>
            <w:r>
              <w:rPr>
                <w:rFonts w:hint="eastAsia"/>
              </w:rPr>
              <w:t>1,388,476.75</w:t>
            </w:r>
          </w:p>
        </w:tc>
        <w:tc>
          <w:tcPr>
            <w:tcW w:w="2768" w:type="dxa"/>
          </w:tcPr>
          <w:p w:rsidR="00516C30" w:rsidRDefault="00847CCB">
            <w:pPr>
              <w:jc w:val="right"/>
            </w:pPr>
            <w:r>
              <w:rPr>
                <w:rFonts w:hint="eastAsia"/>
              </w:rPr>
              <w:t>0.28</w:t>
            </w:r>
          </w:p>
        </w:tc>
      </w:tr>
      <w:tr w:rsidR="00516C30" w:rsidTr="00516C30">
        <w:tc>
          <w:tcPr>
            <w:tcW w:w="2768" w:type="dxa"/>
          </w:tcPr>
          <w:p w:rsidR="00516C30" w:rsidRDefault="00847CCB">
            <w:r>
              <w:rPr>
                <w:rFonts w:hint="eastAsia"/>
              </w:rPr>
              <w:t>政府</w:t>
            </w:r>
          </w:p>
        </w:tc>
        <w:tc>
          <w:tcPr>
            <w:tcW w:w="2768" w:type="dxa"/>
          </w:tcPr>
          <w:p w:rsidR="00516C30" w:rsidRDefault="00847CCB">
            <w:pPr>
              <w:jc w:val="right"/>
            </w:pPr>
            <w:r>
              <w:rPr>
                <w:rFonts w:hint="eastAsia"/>
              </w:rPr>
              <w:t>-</w:t>
            </w:r>
          </w:p>
        </w:tc>
        <w:tc>
          <w:tcPr>
            <w:tcW w:w="2768" w:type="dxa"/>
          </w:tcPr>
          <w:p w:rsidR="00516C30" w:rsidRDefault="00847CCB">
            <w:pPr>
              <w:jc w:val="right"/>
            </w:pPr>
            <w:r>
              <w:rPr>
                <w:rFonts w:hint="eastAsia"/>
              </w:rPr>
              <w:t>-</w:t>
            </w:r>
          </w:p>
        </w:tc>
      </w:tr>
      <w:tr w:rsidR="00516C30" w:rsidTr="00516C30">
        <w:tc>
          <w:tcPr>
            <w:tcW w:w="2768" w:type="dxa"/>
          </w:tcPr>
          <w:p w:rsidR="00516C30" w:rsidRDefault="00847CCB">
            <w:r>
              <w:rPr>
                <w:rFonts w:hint="eastAsia"/>
              </w:rPr>
              <w:t>合计</w:t>
            </w:r>
          </w:p>
        </w:tc>
        <w:tc>
          <w:tcPr>
            <w:tcW w:w="2768" w:type="dxa"/>
          </w:tcPr>
          <w:p w:rsidR="00516C30" w:rsidRDefault="00847CCB">
            <w:pPr>
              <w:jc w:val="right"/>
            </w:pPr>
            <w:r>
              <w:rPr>
                <w:rFonts w:hint="eastAsia"/>
              </w:rPr>
              <w:t>153,289,037.54</w:t>
            </w:r>
          </w:p>
        </w:tc>
        <w:tc>
          <w:tcPr>
            <w:tcW w:w="2768" w:type="dxa"/>
          </w:tcPr>
          <w:p w:rsidR="00516C30" w:rsidRDefault="00847CCB">
            <w:pPr>
              <w:jc w:val="right"/>
            </w:pPr>
            <w:r>
              <w:rPr>
                <w:rFonts w:hint="eastAsia"/>
              </w:rPr>
              <w:t>31.26</w:t>
            </w:r>
          </w:p>
        </w:tc>
      </w:tr>
    </w:tbl>
    <w:p w:rsidR="00516C30" w:rsidRDefault="00847CCB">
      <w:pPr>
        <w:pStyle w:val="-8"/>
      </w:pPr>
      <w:r>
        <w:rPr>
          <w:rFonts w:hint="eastAsia"/>
        </w:rPr>
        <w:t>注：以上分类采用彭博行业分类标准（BICS）。</w:t>
      </w:r>
    </w:p>
    <w:p w:rsidR="00516C30" w:rsidRDefault="00847CCB">
      <w:pPr>
        <w:pStyle w:val="-2"/>
        <w:spacing w:before="312"/>
      </w:pPr>
      <w:bookmarkStart w:id="168" w:name="_Toc11772"/>
      <w:r>
        <w:t>期末按公允价值占基金资产净值比例大小排序的所有股票投资明细</w:t>
      </w:r>
      <w:bookmarkEnd w:id="168"/>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384" w:type="dxa"/>
          </w:tcPr>
          <w:p w:rsidR="00516C30" w:rsidRDefault="00847CCB">
            <w:pPr>
              <w:jc w:val="center"/>
            </w:pPr>
            <w:r>
              <w:rPr>
                <w:rFonts w:hint="eastAsia"/>
                <w:b/>
              </w:rPr>
              <w:t>序号</w:t>
            </w:r>
          </w:p>
        </w:tc>
        <w:tc>
          <w:tcPr>
            <w:tcW w:w="1384" w:type="dxa"/>
          </w:tcPr>
          <w:p w:rsidR="00516C30" w:rsidRDefault="00847CCB">
            <w:pPr>
              <w:jc w:val="center"/>
            </w:pPr>
            <w:r>
              <w:rPr>
                <w:rFonts w:hint="eastAsia"/>
                <w:b/>
              </w:rPr>
              <w:t>股票代码</w:t>
            </w:r>
          </w:p>
        </w:tc>
        <w:tc>
          <w:tcPr>
            <w:tcW w:w="1384" w:type="dxa"/>
          </w:tcPr>
          <w:p w:rsidR="00516C30" w:rsidRDefault="00847CCB">
            <w:pPr>
              <w:jc w:val="center"/>
            </w:pPr>
            <w:r>
              <w:rPr>
                <w:rFonts w:hint="eastAsia"/>
                <w:b/>
              </w:rPr>
              <w:t>股票名称</w:t>
            </w:r>
          </w:p>
        </w:tc>
        <w:tc>
          <w:tcPr>
            <w:tcW w:w="1384" w:type="dxa"/>
          </w:tcPr>
          <w:p w:rsidR="00516C30" w:rsidRDefault="00847CCB">
            <w:pPr>
              <w:jc w:val="center"/>
            </w:pPr>
            <w:r>
              <w:rPr>
                <w:rFonts w:hint="eastAsia"/>
                <w:b/>
              </w:rPr>
              <w:t>数量（股）</w:t>
            </w:r>
          </w:p>
        </w:tc>
        <w:tc>
          <w:tcPr>
            <w:tcW w:w="1384" w:type="dxa"/>
          </w:tcPr>
          <w:p w:rsidR="00516C30" w:rsidRDefault="00847CCB">
            <w:pPr>
              <w:jc w:val="center"/>
            </w:pPr>
            <w:r>
              <w:rPr>
                <w:rFonts w:hint="eastAsia"/>
                <w:b/>
              </w:rPr>
              <w:t>公允价值（元）</w:t>
            </w:r>
          </w:p>
        </w:tc>
        <w:tc>
          <w:tcPr>
            <w:tcW w:w="1384" w:type="dxa"/>
          </w:tcPr>
          <w:p w:rsidR="00516C30" w:rsidRDefault="00847CCB">
            <w:pPr>
              <w:jc w:val="center"/>
            </w:pPr>
            <w:r>
              <w:rPr>
                <w:rFonts w:hint="eastAsia"/>
                <w:b/>
              </w:rPr>
              <w:t>占基金资产净值比例（％）</w:t>
            </w:r>
          </w:p>
        </w:tc>
      </w:tr>
      <w:tr w:rsidR="00516C30" w:rsidTr="00516C30">
        <w:tc>
          <w:tcPr>
            <w:tcW w:w="1384" w:type="dxa"/>
          </w:tcPr>
          <w:p w:rsidR="00516C30" w:rsidRDefault="00847CCB">
            <w:pPr>
              <w:jc w:val="center"/>
            </w:pPr>
            <w:r>
              <w:rPr>
                <w:rFonts w:hint="eastAsia"/>
              </w:rPr>
              <w:t>1</w:t>
            </w:r>
          </w:p>
        </w:tc>
        <w:tc>
          <w:tcPr>
            <w:tcW w:w="1384" w:type="dxa"/>
          </w:tcPr>
          <w:p w:rsidR="00516C30" w:rsidRDefault="00847CCB">
            <w:r>
              <w:rPr>
                <w:rFonts w:hint="eastAsia"/>
              </w:rPr>
              <w:t>300308</w:t>
            </w:r>
          </w:p>
        </w:tc>
        <w:tc>
          <w:tcPr>
            <w:tcW w:w="1384" w:type="dxa"/>
          </w:tcPr>
          <w:p w:rsidR="00516C30" w:rsidRDefault="00847CCB">
            <w:r>
              <w:rPr>
                <w:rFonts w:hint="eastAsia"/>
              </w:rPr>
              <w:t>中</w:t>
            </w:r>
            <w:proofErr w:type="gramStart"/>
            <w:r>
              <w:rPr>
                <w:rFonts w:hint="eastAsia"/>
              </w:rPr>
              <w:t>际旭创</w:t>
            </w:r>
            <w:proofErr w:type="gramEnd"/>
          </w:p>
        </w:tc>
        <w:tc>
          <w:tcPr>
            <w:tcW w:w="1384" w:type="dxa"/>
          </w:tcPr>
          <w:p w:rsidR="00516C30" w:rsidRDefault="00847CCB">
            <w:pPr>
              <w:jc w:val="right"/>
            </w:pPr>
            <w:r>
              <w:rPr>
                <w:rFonts w:hint="eastAsia"/>
              </w:rPr>
              <w:t>60,500</w:t>
            </w:r>
          </w:p>
        </w:tc>
        <w:tc>
          <w:tcPr>
            <w:tcW w:w="1384" w:type="dxa"/>
          </w:tcPr>
          <w:p w:rsidR="00516C30" w:rsidRDefault="00847CCB">
            <w:pPr>
              <w:jc w:val="right"/>
            </w:pPr>
            <w:r>
              <w:rPr>
                <w:rFonts w:hint="eastAsia"/>
              </w:rPr>
              <w:t>36,905,000.00</w:t>
            </w:r>
          </w:p>
        </w:tc>
        <w:tc>
          <w:tcPr>
            <w:tcW w:w="1384" w:type="dxa"/>
          </w:tcPr>
          <w:p w:rsidR="00516C30" w:rsidRDefault="00847CCB">
            <w:pPr>
              <w:jc w:val="right"/>
            </w:pPr>
            <w:r>
              <w:rPr>
                <w:rFonts w:hint="eastAsia"/>
              </w:rPr>
              <w:t>7.53</w:t>
            </w:r>
          </w:p>
        </w:tc>
      </w:tr>
      <w:tr w:rsidR="00516C30" w:rsidTr="00516C30">
        <w:tc>
          <w:tcPr>
            <w:tcW w:w="1384" w:type="dxa"/>
          </w:tcPr>
          <w:p w:rsidR="00516C30" w:rsidRDefault="00847CCB">
            <w:pPr>
              <w:jc w:val="center"/>
            </w:pPr>
            <w:r>
              <w:rPr>
                <w:rFonts w:hint="eastAsia"/>
              </w:rPr>
              <w:t>2</w:t>
            </w:r>
          </w:p>
        </w:tc>
        <w:tc>
          <w:tcPr>
            <w:tcW w:w="1384" w:type="dxa"/>
          </w:tcPr>
          <w:p w:rsidR="00516C30" w:rsidRDefault="00847CCB">
            <w:r>
              <w:rPr>
                <w:rFonts w:hint="eastAsia"/>
              </w:rPr>
              <w:t>00700</w:t>
            </w:r>
          </w:p>
        </w:tc>
        <w:tc>
          <w:tcPr>
            <w:tcW w:w="1384" w:type="dxa"/>
          </w:tcPr>
          <w:p w:rsidR="00516C30" w:rsidRDefault="00847CCB">
            <w:proofErr w:type="gramStart"/>
            <w:r>
              <w:rPr>
                <w:rFonts w:hint="eastAsia"/>
              </w:rPr>
              <w:t>腾讯控股</w:t>
            </w:r>
            <w:proofErr w:type="gramEnd"/>
          </w:p>
        </w:tc>
        <w:tc>
          <w:tcPr>
            <w:tcW w:w="1384" w:type="dxa"/>
          </w:tcPr>
          <w:p w:rsidR="00516C30" w:rsidRDefault="00847CCB">
            <w:pPr>
              <w:jc w:val="right"/>
            </w:pPr>
            <w:r>
              <w:rPr>
                <w:rFonts w:hint="eastAsia"/>
              </w:rPr>
              <w:t>47,700</w:t>
            </w:r>
          </w:p>
        </w:tc>
        <w:tc>
          <w:tcPr>
            <w:tcW w:w="1384" w:type="dxa"/>
          </w:tcPr>
          <w:p w:rsidR="00516C30" w:rsidRDefault="00847CCB">
            <w:pPr>
              <w:jc w:val="right"/>
            </w:pPr>
            <w:r>
              <w:rPr>
                <w:rFonts w:hint="eastAsia"/>
              </w:rPr>
              <w:t>25,807,072.8</w:t>
            </w:r>
            <w:r>
              <w:rPr>
                <w:rFonts w:hint="eastAsia"/>
              </w:rPr>
              <w:lastRenderedPageBreak/>
              <w:t>1</w:t>
            </w:r>
          </w:p>
        </w:tc>
        <w:tc>
          <w:tcPr>
            <w:tcW w:w="1384" w:type="dxa"/>
          </w:tcPr>
          <w:p w:rsidR="00516C30" w:rsidRDefault="00847CCB">
            <w:pPr>
              <w:jc w:val="right"/>
            </w:pPr>
            <w:r>
              <w:rPr>
                <w:rFonts w:hint="eastAsia"/>
              </w:rPr>
              <w:lastRenderedPageBreak/>
              <w:t>5.26</w:t>
            </w:r>
          </w:p>
        </w:tc>
      </w:tr>
      <w:tr w:rsidR="00516C30" w:rsidTr="00516C30">
        <w:tc>
          <w:tcPr>
            <w:tcW w:w="1384" w:type="dxa"/>
          </w:tcPr>
          <w:p w:rsidR="00516C30" w:rsidRDefault="00847CCB">
            <w:pPr>
              <w:jc w:val="center"/>
            </w:pPr>
            <w:r>
              <w:rPr>
                <w:rFonts w:hint="eastAsia"/>
              </w:rPr>
              <w:lastRenderedPageBreak/>
              <w:t>3</w:t>
            </w:r>
          </w:p>
        </w:tc>
        <w:tc>
          <w:tcPr>
            <w:tcW w:w="1384" w:type="dxa"/>
          </w:tcPr>
          <w:p w:rsidR="00516C30" w:rsidRDefault="00847CCB">
            <w:r>
              <w:rPr>
                <w:rFonts w:hint="eastAsia"/>
              </w:rPr>
              <w:t>03993</w:t>
            </w:r>
          </w:p>
        </w:tc>
        <w:tc>
          <w:tcPr>
            <w:tcW w:w="1384" w:type="dxa"/>
          </w:tcPr>
          <w:p w:rsidR="00516C30" w:rsidRDefault="00847CCB">
            <w:r>
              <w:rPr>
                <w:rFonts w:hint="eastAsia"/>
              </w:rPr>
              <w:t>洛阳</w:t>
            </w:r>
            <w:proofErr w:type="gramStart"/>
            <w:r>
              <w:rPr>
                <w:rFonts w:hint="eastAsia"/>
              </w:rPr>
              <w:t>钼</w:t>
            </w:r>
            <w:proofErr w:type="gramEnd"/>
            <w:r>
              <w:rPr>
                <w:rFonts w:hint="eastAsia"/>
              </w:rPr>
              <w:t>业</w:t>
            </w:r>
          </w:p>
        </w:tc>
        <w:tc>
          <w:tcPr>
            <w:tcW w:w="1384" w:type="dxa"/>
          </w:tcPr>
          <w:p w:rsidR="00516C30" w:rsidRDefault="00847CCB">
            <w:pPr>
              <w:jc w:val="right"/>
            </w:pPr>
            <w:r>
              <w:rPr>
                <w:rFonts w:hint="eastAsia"/>
              </w:rPr>
              <w:t>1,416,000</w:t>
            </w:r>
          </w:p>
        </w:tc>
        <w:tc>
          <w:tcPr>
            <w:tcW w:w="1384" w:type="dxa"/>
          </w:tcPr>
          <w:p w:rsidR="00516C30" w:rsidRDefault="00847CCB">
            <w:pPr>
              <w:jc w:val="right"/>
            </w:pPr>
            <w:r>
              <w:rPr>
                <w:rFonts w:hint="eastAsia"/>
              </w:rPr>
              <w:t>24,607,181.16</w:t>
            </w:r>
          </w:p>
        </w:tc>
        <w:tc>
          <w:tcPr>
            <w:tcW w:w="1384" w:type="dxa"/>
          </w:tcPr>
          <w:p w:rsidR="00516C30" w:rsidRDefault="00847CCB">
            <w:pPr>
              <w:jc w:val="right"/>
            </w:pPr>
            <w:r>
              <w:rPr>
                <w:rFonts w:hint="eastAsia"/>
              </w:rPr>
              <w:t>5.02</w:t>
            </w:r>
          </w:p>
        </w:tc>
      </w:tr>
      <w:tr w:rsidR="00516C30" w:rsidTr="00516C30">
        <w:tc>
          <w:tcPr>
            <w:tcW w:w="1384" w:type="dxa"/>
          </w:tcPr>
          <w:p w:rsidR="00516C30" w:rsidRDefault="00847CCB">
            <w:pPr>
              <w:jc w:val="center"/>
            </w:pPr>
            <w:r>
              <w:rPr>
                <w:rFonts w:hint="eastAsia"/>
              </w:rPr>
              <w:t>4</w:t>
            </w:r>
          </w:p>
        </w:tc>
        <w:tc>
          <w:tcPr>
            <w:tcW w:w="1384" w:type="dxa"/>
          </w:tcPr>
          <w:p w:rsidR="00516C30" w:rsidRDefault="00847CCB">
            <w:r>
              <w:rPr>
                <w:rFonts w:hint="eastAsia"/>
              </w:rPr>
              <w:t>603993</w:t>
            </w:r>
          </w:p>
        </w:tc>
        <w:tc>
          <w:tcPr>
            <w:tcW w:w="1384" w:type="dxa"/>
          </w:tcPr>
          <w:p w:rsidR="00516C30" w:rsidRDefault="00847CCB">
            <w:r>
              <w:rPr>
                <w:rFonts w:hint="eastAsia"/>
              </w:rPr>
              <w:t>洛阳</w:t>
            </w:r>
            <w:proofErr w:type="gramStart"/>
            <w:r>
              <w:rPr>
                <w:rFonts w:hint="eastAsia"/>
              </w:rPr>
              <w:t>钼</w:t>
            </w:r>
            <w:proofErr w:type="gramEnd"/>
            <w:r>
              <w:rPr>
                <w:rFonts w:hint="eastAsia"/>
              </w:rPr>
              <w:t>业</w:t>
            </w:r>
          </w:p>
        </w:tc>
        <w:tc>
          <w:tcPr>
            <w:tcW w:w="1384" w:type="dxa"/>
          </w:tcPr>
          <w:p w:rsidR="00516C30" w:rsidRDefault="00847CCB">
            <w:pPr>
              <w:jc w:val="right"/>
            </w:pPr>
            <w:r>
              <w:rPr>
                <w:rFonts w:hint="eastAsia"/>
              </w:rPr>
              <w:t>59,900</w:t>
            </w:r>
          </w:p>
        </w:tc>
        <w:tc>
          <w:tcPr>
            <w:tcW w:w="1384" w:type="dxa"/>
          </w:tcPr>
          <w:p w:rsidR="00516C30" w:rsidRDefault="00847CCB">
            <w:pPr>
              <w:jc w:val="right"/>
            </w:pPr>
            <w:r>
              <w:rPr>
                <w:rFonts w:hint="eastAsia"/>
              </w:rPr>
              <w:t>1,198,000.00</w:t>
            </w:r>
          </w:p>
        </w:tc>
        <w:tc>
          <w:tcPr>
            <w:tcW w:w="1384" w:type="dxa"/>
          </w:tcPr>
          <w:p w:rsidR="00516C30" w:rsidRDefault="00847CCB">
            <w:pPr>
              <w:jc w:val="right"/>
            </w:pPr>
            <w:r>
              <w:rPr>
                <w:rFonts w:hint="eastAsia"/>
              </w:rPr>
              <w:t>0.24</w:t>
            </w:r>
          </w:p>
        </w:tc>
      </w:tr>
      <w:tr w:rsidR="00516C30" w:rsidTr="00516C30">
        <w:tc>
          <w:tcPr>
            <w:tcW w:w="1384" w:type="dxa"/>
          </w:tcPr>
          <w:p w:rsidR="00516C30" w:rsidRDefault="00847CCB">
            <w:pPr>
              <w:jc w:val="center"/>
            </w:pPr>
            <w:r>
              <w:rPr>
                <w:rFonts w:hint="eastAsia"/>
              </w:rPr>
              <w:t>5</w:t>
            </w:r>
          </w:p>
        </w:tc>
        <w:tc>
          <w:tcPr>
            <w:tcW w:w="1384" w:type="dxa"/>
          </w:tcPr>
          <w:p w:rsidR="00516C30" w:rsidRDefault="00847CCB">
            <w:r>
              <w:rPr>
                <w:rFonts w:hint="eastAsia"/>
              </w:rPr>
              <w:t>601318</w:t>
            </w:r>
          </w:p>
        </w:tc>
        <w:tc>
          <w:tcPr>
            <w:tcW w:w="1384" w:type="dxa"/>
          </w:tcPr>
          <w:p w:rsidR="00516C30" w:rsidRDefault="00847CCB">
            <w:r>
              <w:rPr>
                <w:rFonts w:hint="eastAsia"/>
              </w:rPr>
              <w:t>中国平安</w:t>
            </w:r>
          </w:p>
        </w:tc>
        <w:tc>
          <w:tcPr>
            <w:tcW w:w="1384" w:type="dxa"/>
          </w:tcPr>
          <w:p w:rsidR="00516C30" w:rsidRDefault="00847CCB">
            <w:pPr>
              <w:jc w:val="right"/>
            </w:pPr>
            <w:r>
              <w:rPr>
                <w:rFonts w:hint="eastAsia"/>
              </w:rPr>
              <w:t>243,400</w:t>
            </w:r>
          </w:p>
        </w:tc>
        <w:tc>
          <w:tcPr>
            <w:tcW w:w="1384" w:type="dxa"/>
          </w:tcPr>
          <w:p w:rsidR="00516C30" w:rsidRDefault="00847CCB">
            <w:pPr>
              <w:jc w:val="right"/>
            </w:pPr>
            <w:r>
              <w:rPr>
                <w:rFonts w:hint="eastAsia"/>
              </w:rPr>
              <w:t>16,648,560.00</w:t>
            </w:r>
          </w:p>
        </w:tc>
        <w:tc>
          <w:tcPr>
            <w:tcW w:w="1384" w:type="dxa"/>
          </w:tcPr>
          <w:p w:rsidR="00516C30" w:rsidRDefault="00847CCB">
            <w:pPr>
              <w:jc w:val="right"/>
            </w:pPr>
            <w:r>
              <w:rPr>
                <w:rFonts w:hint="eastAsia"/>
              </w:rPr>
              <w:t>3.40</w:t>
            </w:r>
          </w:p>
        </w:tc>
      </w:tr>
      <w:tr w:rsidR="00516C30" w:rsidTr="00516C30">
        <w:tc>
          <w:tcPr>
            <w:tcW w:w="1384" w:type="dxa"/>
          </w:tcPr>
          <w:p w:rsidR="00516C30" w:rsidRDefault="00847CCB">
            <w:pPr>
              <w:jc w:val="center"/>
            </w:pPr>
            <w:r>
              <w:rPr>
                <w:rFonts w:hint="eastAsia"/>
              </w:rPr>
              <w:t>6</w:t>
            </w:r>
          </w:p>
        </w:tc>
        <w:tc>
          <w:tcPr>
            <w:tcW w:w="1384" w:type="dxa"/>
          </w:tcPr>
          <w:p w:rsidR="00516C30" w:rsidRDefault="00847CCB">
            <w:r>
              <w:rPr>
                <w:rFonts w:hint="eastAsia"/>
              </w:rPr>
              <w:t>02628</w:t>
            </w:r>
          </w:p>
        </w:tc>
        <w:tc>
          <w:tcPr>
            <w:tcW w:w="1384" w:type="dxa"/>
          </w:tcPr>
          <w:p w:rsidR="00516C30" w:rsidRDefault="00847CCB">
            <w:r>
              <w:rPr>
                <w:rFonts w:hint="eastAsia"/>
              </w:rPr>
              <w:t>中国人寿</w:t>
            </w:r>
          </w:p>
        </w:tc>
        <w:tc>
          <w:tcPr>
            <w:tcW w:w="1384" w:type="dxa"/>
          </w:tcPr>
          <w:p w:rsidR="00516C30" w:rsidRDefault="00847CCB">
            <w:pPr>
              <w:jc w:val="right"/>
            </w:pPr>
            <w:r>
              <w:rPr>
                <w:rFonts w:hint="eastAsia"/>
              </w:rPr>
              <w:t>646,000</w:t>
            </w:r>
          </w:p>
        </w:tc>
        <w:tc>
          <w:tcPr>
            <w:tcW w:w="1384" w:type="dxa"/>
          </w:tcPr>
          <w:p w:rsidR="00516C30" w:rsidRDefault="00847CCB">
            <w:pPr>
              <w:jc w:val="right"/>
            </w:pPr>
            <w:r>
              <w:rPr>
                <w:rFonts w:hint="eastAsia"/>
              </w:rPr>
              <w:t>15,975,685.69</w:t>
            </w:r>
          </w:p>
        </w:tc>
        <w:tc>
          <w:tcPr>
            <w:tcW w:w="1384" w:type="dxa"/>
          </w:tcPr>
          <w:p w:rsidR="00516C30" w:rsidRDefault="00847CCB">
            <w:pPr>
              <w:jc w:val="right"/>
            </w:pPr>
            <w:r>
              <w:rPr>
                <w:rFonts w:hint="eastAsia"/>
              </w:rPr>
              <w:t>3.26</w:t>
            </w:r>
          </w:p>
        </w:tc>
      </w:tr>
      <w:tr w:rsidR="00516C30" w:rsidTr="00516C30">
        <w:tc>
          <w:tcPr>
            <w:tcW w:w="1384" w:type="dxa"/>
          </w:tcPr>
          <w:p w:rsidR="00516C30" w:rsidRDefault="00847CCB">
            <w:pPr>
              <w:jc w:val="center"/>
            </w:pPr>
            <w:r>
              <w:rPr>
                <w:rFonts w:hint="eastAsia"/>
              </w:rPr>
              <w:t>7</w:t>
            </w:r>
          </w:p>
        </w:tc>
        <w:tc>
          <w:tcPr>
            <w:tcW w:w="1384" w:type="dxa"/>
          </w:tcPr>
          <w:p w:rsidR="00516C30" w:rsidRDefault="00847CCB">
            <w:r>
              <w:rPr>
                <w:rFonts w:hint="eastAsia"/>
              </w:rPr>
              <w:t>01378</w:t>
            </w:r>
          </w:p>
        </w:tc>
        <w:tc>
          <w:tcPr>
            <w:tcW w:w="1384" w:type="dxa"/>
          </w:tcPr>
          <w:p w:rsidR="00516C30" w:rsidRDefault="00847CCB">
            <w:r>
              <w:rPr>
                <w:rFonts w:hint="eastAsia"/>
              </w:rPr>
              <w:t>中国宏桥</w:t>
            </w:r>
          </w:p>
        </w:tc>
        <w:tc>
          <w:tcPr>
            <w:tcW w:w="1384" w:type="dxa"/>
          </w:tcPr>
          <w:p w:rsidR="00516C30" w:rsidRDefault="00847CCB">
            <w:pPr>
              <w:jc w:val="right"/>
            </w:pPr>
            <w:r>
              <w:rPr>
                <w:rFonts w:hint="eastAsia"/>
              </w:rPr>
              <w:t>520,000</w:t>
            </w:r>
          </w:p>
        </w:tc>
        <w:tc>
          <w:tcPr>
            <w:tcW w:w="1384" w:type="dxa"/>
          </w:tcPr>
          <w:p w:rsidR="00516C30" w:rsidRDefault="00847CCB">
            <w:pPr>
              <w:jc w:val="right"/>
            </w:pPr>
            <w:r>
              <w:rPr>
                <w:rFonts w:hint="eastAsia"/>
              </w:rPr>
              <w:t>15,320,778.93</w:t>
            </w:r>
          </w:p>
        </w:tc>
        <w:tc>
          <w:tcPr>
            <w:tcW w:w="1384" w:type="dxa"/>
          </w:tcPr>
          <w:p w:rsidR="00516C30" w:rsidRDefault="00847CCB">
            <w:pPr>
              <w:jc w:val="right"/>
            </w:pPr>
            <w:r>
              <w:rPr>
                <w:rFonts w:hint="eastAsia"/>
              </w:rPr>
              <w:t>3.12</w:t>
            </w:r>
          </w:p>
        </w:tc>
      </w:tr>
      <w:tr w:rsidR="00516C30" w:rsidTr="00516C30">
        <w:tc>
          <w:tcPr>
            <w:tcW w:w="1384" w:type="dxa"/>
          </w:tcPr>
          <w:p w:rsidR="00516C30" w:rsidRDefault="00847CCB">
            <w:pPr>
              <w:jc w:val="center"/>
            </w:pPr>
            <w:r>
              <w:rPr>
                <w:rFonts w:hint="eastAsia"/>
              </w:rPr>
              <w:t>8</w:t>
            </w:r>
          </w:p>
        </w:tc>
        <w:tc>
          <w:tcPr>
            <w:tcW w:w="1384" w:type="dxa"/>
          </w:tcPr>
          <w:p w:rsidR="00516C30" w:rsidRDefault="00847CCB">
            <w:r>
              <w:rPr>
                <w:rFonts w:hint="eastAsia"/>
              </w:rPr>
              <w:t>300274</w:t>
            </w:r>
          </w:p>
        </w:tc>
        <w:tc>
          <w:tcPr>
            <w:tcW w:w="1384" w:type="dxa"/>
          </w:tcPr>
          <w:p w:rsidR="00516C30" w:rsidRDefault="00847CCB">
            <w:r>
              <w:rPr>
                <w:rFonts w:hint="eastAsia"/>
              </w:rPr>
              <w:t>阳光电源</w:t>
            </w:r>
          </w:p>
        </w:tc>
        <w:tc>
          <w:tcPr>
            <w:tcW w:w="1384" w:type="dxa"/>
          </w:tcPr>
          <w:p w:rsidR="00516C30" w:rsidRDefault="00847CCB">
            <w:pPr>
              <w:jc w:val="right"/>
            </w:pPr>
            <w:r>
              <w:rPr>
                <w:rFonts w:hint="eastAsia"/>
              </w:rPr>
              <w:t>85,100</w:t>
            </w:r>
          </w:p>
        </w:tc>
        <w:tc>
          <w:tcPr>
            <w:tcW w:w="1384" w:type="dxa"/>
          </w:tcPr>
          <w:p w:rsidR="00516C30" w:rsidRDefault="00847CCB">
            <w:pPr>
              <w:jc w:val="right"/>
            </w:pPr>
            <w:r>
              <w:rPr>
                <w:rFonts w:hint="eastAsia"/>
              </w:rPr>
              <w:t>14,555,504.00</w:t>
            </w:r>
          </w:p>
        </w:tc>
        <w:tc>
          <w:tcPr>
            <w:tcW w:w="1384" w:type="dxa"/>
          </w:tcPr>
          <w:p w:rsidR="00516C30" w:rsidRDefault="00847CCB">
            <w:pPr>
              <w:jc w:val="right"/>
            </w:pPr>
            <w:r>
              <w:rPr>
                <w:rFonts w:hint="eastAsia"/>
              </w:rPr>
              <w:t>2.97</w:t>
            </w:r>
          </w:p>
        </w:tc>
      </w:tr>
      <w:tr w:rsidR="00516C30" w:rsidTr="00516C30">
        <w:tc>
          <w:tcPr>
            <w:tcW w:w="1384" w:type="dxa"/>
          </w:tcPr>
          <w:p w:rsidR="00516C30" w:rsidRDefault="00847CCB">
            <w:pPr>
              <w:jc w:val="center"/>
            </w:pPr>
            <w:r>
              <w:rPr>
                <w:rFonts w:hint="eastAsia"/>
              </w:rPr>
              <w:t>9</w:t>
            </w:r>
          </w:p>
        </w:tc>
        <w:tc>
          <w:tcPr>
            <w:tcW w:w="1384" w:type="dxa"/>
          </w:tcPr>
          <w:p w:rsidR="00516C30" w:rsidRDefault="00847CCB">
            <w:r>
              <w:rPr>
                <w:rFonts w:hint="eastAsia"/>
              </w:rPr>
              <w:t>300750</w:t>
            </w:r>
          </w:p>
        </w:tc>
        <w:tc>
          <w:tcPr>
            <w:tcW w:w="1384" w:type="dxa"/>
          </w:tcPr>
          <w:p w:rsidR="00516C30" w:rsidRDefault="00847CCB">
            <w:r>
              <w:rPr>
                <w:rFonts w:hint="eastAsia"/>
              </w:rPr>
              <w:t>宁德时代</w:t>
            </w:r>
          </w:p>
        </w:tc>
        <w:tc>
          <w:tcPr>
            <w:tcW w:w="1384" w:type="dxa"/>
          </w:tcPr>
          <w:p w:rsidR="00516C30" w:rsidRDefault="00847CCB">
            <w:pPr>
              <w:jc w:val="right"/>
            </w:pPr>
            <w:r>
              <w:rPr>
                <w:rFonts w:hint="eastAsia"/>
              </w:rPr>
              <w:t>33,400</w:t>
            </w:r>
          </w:p>
        </w:tc>
        <w:tc>
          <w:tcPr>
            <w:tcW w:w="1384" w:type="dxa"/>
          </w:tcPr>
          <w:p w:rsidR="00516C30" w:rsidRDefault="00847CCB">
            <w:pPr>
              <w:jc w:val="right"/>
            </w:pPr>
            <w:r>
              <w:rPr>
                <w:rFonts w:hint="eastAsia"/>
              </w:rPr>
              <w:t>12,266,484.00</w:t>
            </w:r>
          </w:p>
        </w:tc>
        <w:tc>
          <w:tcPr>
            <w:tcW w:w="1384" w:type="dxa"/>
          </w:tcPr>
          <w:p w:rsidR="00516C30" w:rsidRDefault="00847CCB">
            <w:pPr>
              <w:jc w:val="right"/>
            </w:pPr>
            <w:r>
              <w:rPr>
                <w:rFonts w:hint="eastAsia"/>
              </w:rPr>
              <w:t>2.50</w:t>
            </w:r>
          </w:p>
        </w:tc>
      </w:tr>
      <w:tr w:rsidR="00516C30" w:rsidTr="00516C30">
        <w:tc>
          <w:tcPr>
            <w:tcW w:w="1384" w:type="dxa"/>
          </w:tcPr>
          <w:p w:rsidR="00516C30" w:rsidRDefault="00847CCB">
            <w:pPr>
              <w:jc w:val="center"/>
            </w:pPr>
            <w:r>
              <w:rPr>
                <w:rFonts w:hint="eastAsia"/>
              </w:rPr>
              <w:t>10</w:t>
            </w:r>
          </w:p>
        </w:tc>
        <w:tc>
          <w:tcPr>
            <w:tcW w:w="1384" w:type="dxa"/>
          </w:tcPr>
          <w:p w:rsidR="00516C30" w:rsidRDefault="00847CCB">
            <w:r>
              <w:rPr>
                <w:rFonts w:hint="eastAsia"/>
              </w:rPr>
              <w:t>02268</w:t>
            </w:r>
          </w:p>
        </w:tc>
        <w:tc>
          <w:tcPr>
            <w:tcW w:w="1384" w:type="dxa"/>
          </w:tcPr>
          <w:p w:rsidR="00516C30" w:rsidRDefault="00847CCB">
            <w:proofErr w:type="gramStart"/>
            <w:r>
              <w:rPr>
                <w:rFonts w:hint="eastAsia"/>
              </w:rPr>
              <w:t>药明合联</w:t>
            </w:r>
            <w:proofErr w:type="gramEnd"/>
          </w:p>
        </w:tc>
        <w:tc>
          <w:tcPr>
            <w:tcW w:w="1384" w:type="dxa"/>
          </w:tcPr>
          <w:p w:rsidR="00516C30" w:rsidRDefault="00847CCB">
            <w:pPr>
              <w:jc w:val="right"/>
            </w:pPr>
            <w:r>
              <w:rPr>
                <w:rFonts w:hint="eastAsia"/>
              </w:rPr>
              <w:t>221,500</w:t>
            </w:r>
          </w:p>
        </w:tc>
        <w:tc>
          <w:tcPr>
            <w:tcW w:w="1384" w:type="dxa"/>
          </w:tcPr>
          <w:p w:rsidR="00516C30" w:rsidRDefault="00847CCB">
            <w:pPr>
              <w:jc w:val="right"/>
            </w:pPr>
            <w:r>
              <w:rPr>
                <w:rFonts w:hint="eastAsia"/>
              </w:rPr>
              <w:t>12,153,841.22</w:t>
            </w:r>
          </w:p>
        </w:tc>
        <w:tc>
          <w:tcPr>
            <w:tcW w:w="1384" w:type="dxa"/>
          </w:tcPr>
          <w:p w:rsidR="00516C30" w:rsidRDefault="00847CCB">
            <w:pPr>
              <w:jc w:val="right"/>
            </w:pPr>
            <w:r>
              <w:rPr>
                <w:rFonts w:hint="eastAsia"/>
              </w:rPr>
              <w:t>2.48</w:t>
            </w:r>
          </w:p>
        </w:tc>
      </w:tr>
      <w:tr w:rsidR="00516C30" w:rsidTr="00516C30">
        <w:tc>
          <w:tcPr>
            <w:tcW w:w="1384" w:type="dxa"/>
          </w:tcPr>
          <w:p w:rsidR="00516C30" w:rsidRDefault="00847CCB">
            <w:pPr>
              <w:jc w:val="center"/>
            </w:pPr>
            <w:r>
              <w:rPr>
                <w:rFonts w:hint="eastAsia"/>
              </w:rPr>
              <w:t>11</w:t>
            </w:r>
          </w:p>
        </w:tc>
        <w:tc>
          <w:tcPr>
            <w:tcW w:w="1384" w:type="dxa"/>
          </w:tcPr>
          <w:p w:rsidR="00516C30" w:rsidRDefault="00847CCB">
            <w:r>
              <w:rPr>
                <w:rFonts w:hint="eastAsia"/>
              </w:rPr>
              <w:t>000657</w:t>
            </w:r>
          </w:p>
        </w:tc>
        <w:tc>
          <w:tcPr>
            <w:tcW w:w="1384" w:type="dxa"/>
          </w:tcPr>
          <w:p w:rsidR="00516C30" w:rsidRDefault="00847CCB">
            <w:proofErr w:type="gramStart"/>
            <w:r>
              <w:rPr>
                <w:rFonts w:hint="eastAsia"/>
              </w:rPr>
              <w:t>中钨高新</w:t>
            </w:r>
            <w:proofErr w:type="gramEnd"/>
          </w:p>
        </w:tc>
        <w:tc>
          <w:tcPr>
            <w:tcW w:w="1384" w:type="dxa"/>
          </w:tcPr>
          <w:p w:rsidR="00516C30" w:rsidRDefault="00847CCB">
            <w:pPr>
              <w:jc w:val="right"/>
            </w:pPr>
            <w:r>
              <w:rPr>
                <w:rFonts w:hint="eastAsia"/>
              </w:rPr>
              <w:t>424,900</w:t>
            </w:r>
          </w:p>
        </w:tc>
        <w:tc>
          <w:tcPr>
            <w:tcW w:w="1384" w:type="dxa"/>
          </w:tcPr>
          <w:p w:rsidR="00516C30" w:rsidRDefault="00847CCB">
            <w:pPr>
              <w:jc w:val="right"/>
            </w:pPr>
            <w:r>
              <w:rPr>
                <w:rFonts w:hint="eastAsia"/>
              </w:rPr>
              <w:t>11,773,979.00</w:t>
            </w:r>
          </w:p>
        </w:tc>
        <w:tc>
          <w:tcPr>
            <w:tcW w:w="1384" w:type="dxa"/>
          </w:tcPr>
          <w:p w:rsidR="00516C30" w:rsidRDefault="00847CCB">
            <w:pPr>
              <w:jc w:val="right"/>
            </w:pPr>
            <w:r>
              <w:rPr>
                <w:rFonts w:hint="eastAsia"/>
              </w:rPr>
              <w:t>2.40</w:t>
            </w:r>
          </w:p>
        </w:tc>
      </w:tr>
      <w:tr w:rsidR="00516C30" w:rsidTr="00516C30">
        <w:tc>
          <w:tcPr>
            <w:tcW w:w="1384" w:type="dxa"/>
          </w:tcPr>
          <w:p w:rsidR="00516C30" w:rsidRDefault="00847CCB">
            <w:pPr>
              <w:jc w:val="center"/>
            </w:pPr>
            <w:r>
              <w:rPr>
                <w:rFonts w:hint="eastAsia"/>
              </w:rPr>
              <w:t>12</w:t>
            </w:r>
          </w:p>
        </w:tc>
        <w:tc>
          <w:tcPr>
            <w:tcW w:w="1384" w:type="dxa"/>
          </w:tcPr>
          <w:p w:rsidR="00516C30" w:rsidRDefault="00847CCB">
            <w:r>
              <w:rPr>
                <w:rFonts w:hint="eastAsia"/>
              </w:rPr>
              <w:t>02888</w:t>
            </w:r>
          </w:p>
        </w:tc>
        <w:tc>
          <w:tcPr>
            <w:tcW w:w="1384" w:type="dxa"/>
          </w:tcPr>
          <w:p w:rsidR="00516C30" w:rsidRDefault="00847CCB">
            <w:r>
              <w:rPr>
                <w:rFonts w:hint="eastAsia"/>
              </w:rPr>
              <w:t>渣打集团</w:t>
            </w:r>
          </w:p>
        </w:tc>
        <w:tc>
          <w:tcPr>
            <w:tcW w:w="1384" w:type="dxa"/>
          </w:tcPr>
          <w:p w:rsidR="00516C30" w:rsidRDefault="00847CCB">
            <w:pPr>
              <w:jc w:val="right"/>
            </w:pPr>
            <w:r>
              <w:rPr>
                <w:rFonts w:hint="eastAsia"/>
              </w:rPr>
              <w:t>61,000</w:t>
            </w:r>
          </w:p>
        </w:tc>
        <w:tc>
          <w:tcPr>
            <w:tcW w:w="1384" w:type="dxa"/>
          </w:tcPr>
          <w:p w:rsidR="00516C30" w:rsidRDefault="00847CCB">
            <w:pPr>
              <w:jc w:val="right"/>
            </w:pPr>
            <w:r>
              <w:rPr>
                <w:rFonts w:hint="eastAsia"/>
              </w:rPr>
              <w:t>10,402,204.10</w:t>
            </w:r>
          </w:p>
        </w:tc>
        <w:tc>
          <w:tcPr>
            <w:tcW w:w="1384" w:type="dxa"/>
          </w:tcPr>
          <w:p w:rsidR="00516C30" w:rsidRDefault="00847CCB">
            <w:pPr>
              <w:jc w:val="right"/>
            </w:pPr>
            <w:r>
              <w:rPr>
                <w:rFonts w:hint="eastAsia"/>
              </w:rPr>
              <w:t>2.12</w:t>
            </w:r>
          </w:p>
        </w:tc>
      </w:tr>
      <w:tr w:rsidR="00516C30" w:rsidTr="00516C30">
        <w:tc>
          <w:tcPr>
            <w:tcW w:w="1384" w:type="dxa"/>
          </w:tcPr>
          <w:p w:rsidR="00516C30" w:rsidRDefault="00847CCB">
            <w:pPr>
              <w:jc w:val="center"/>
            </w:pPr>
            <w:r>
              <w:rPr>
                <w:rFonts w:hint="eastAsia"/>
              </w:rPr>
              <w:t>13</w:t>
            </w:r>
          </w:p>
        </w:tc>
        <w:tc>
          <w:tcPr>
            <w:tcW w:w="1384" w:type="dxa"/>
          </w:tcPr>
          <w:p w:rsidR="00516C30" w:rsidRDefault="00847CCB">
            <w:r>
              <w:rPr>
                <w:rFonts w:hint="eastAsia"/>
              </w:rPr>
              <w:t>603799</w:t>
            </w:r>
          </w:p>
        </w:tc>
        <w:tc>
          <w:tcPr>
            <w:tcW w:w="1384" w:type="dxa"/>
          </w:tcPr>
          <w:p w:rsidR="00516C30" w:rsidRDefault="00847CCB">
            <w:r>
              <w:rPr>
                <w:rFonts w:hint="eastAsia"/>
              </w:rPr>
              <w:t>华</w:t>
            </w:r>
            <w:proofErr w:type="gramStart"/>
            <w:r>
              <w:rPr>
                <w:rFonts w:hint="eastAsia"/>
              </w:rPr>
              <w:t>友钴业</w:t>
            </w:r>
            <w:proofErr w:type="gramEnd"/>
          </w:p>
        </w:tc>
        <w:tc>
          <w:tcPr>
            <w:tcW w:w="1384" w:type="dxa"/>
          </w:tcPr>
          <w:p w:rsidR="00516C30" w:rsidRDefault="00847CCB">
            <w:pPr>
              <w:jc w:val="right"/>
            </w:pPr>
            <w:r>
              <w:rPr>
                <w:rFonts w:hint="eastAsia"/>
              </w:rPr>
              <w:t>152,100</w:t>
            </w:r>
          </w:p>
        </w:tc>
        <w:tc>
          <w:tcPr>
            <w:tcW w:w="1384" w:type="dxa"/>
          </w:tcPr>
          <w:p w:rsidR="00516C30" w:rsidRDefault="00847CCB">
            <w:pPr>
              <w:jc w:val="right"/>
            </w:pPr>
            <w:r>
              <w:rPr>
                <w:rFonts w:hint="eastAsia"/>
              </w:rPr>
              <w:t>10,382,346.00</w:t>
            </w:r>
          </w:p>
        </w:tc>
        <w:tc>
          <w:tcPr>
            <w:tcW w:w="1384" w:type="dxa"/>
          </w:tcPr>
          <w:p w:rsidR="00516C30" w:rsidRDefault="00847CCB">
            <w:pPr>
              <w:jc w:val="right"/>
            </w:pPr>
            <w:r>
              <w:rPr>
                <w:rFonts w:hint="eastAsia"/>
              </w:rPr>
              <w:t>2.12</w:t>
            </w:r>
          </w:p>
        </w:tc>
      </w:tr>
      <w:tr w:rsidR="00516C30" w:rsidTr="00516C30">
        <w:tc>
          <w:tcPr>
            <w:tcW w:w="1384" w:type="dxa"/>
          </w:tcPr>
          <w:p w:rsidR="00516C30" w:rsidRDefault="00847CCB">
            <w:pPr>
              <w:jc w:val="center"/>
            </w:pPr>
            <w:r>
              <w:rPr>
                <w:rFonts w:hint="eastAsia"/>
              </w:rPr>
              <w:t>14</w:t>
            </w:r>
          </w:p>
        </w:tc>
        <w:tc>
          <w:tcPr>
            <w:tcW w:w="1384" w:type="dxa"/>
          </w:tcPr>
          <w:p w:rsidR="00516C30" w:rsidRDefault="00847CCB">
            <w:r>
              <w:rPr>
                <w:rFonts w:hint="eastAsia"/>
              </w:rPr>
              <w:t>600989</w:t>
            </w:r>
          </w:p>
        </w:tc>
        <w:tc>
          <w:tcPr>
            <w:tcW w:w="1384" w:type="dxa"/>
          </w:tcPr>
          <w:p w:rsidR="00516C30" w:rsidRDefault="00847CCB">
            <w:r>
              <w:rPr>
                <w:rFonts w:hint="eastAsia"/>
              </w:rPr>
              <w:t>宝丰能源</w:t>
            </w:r>
          </w:p>
        </w:tc>
        <w:tc>
          <w:tcPr>
            <w:tcW w:w="1384" w:type="dxa"/>
          </w:tcPr>
          <w:p w:rsidR="00516C30" w:rsidRDefault="00847CCB">
            <w:pPr>
              <w:jc w:val="right"/>
            </w:pPr>
            <w:r>
              <w:rPr>
                <w:rFonts w:hint="eastAsia"/>
              </w:rPr>
              <w:t>449,900</w:t>
            </w:r>
          </w:p>
        </w:tc>
        <w:tc>
          <w:tcPr>
            <w:tcW w:w="1384" w:type="dxa"/>
          </w:tcPr>
          <w:p w:rsidR="00516C30" w:rsidRDefault="00847CCB">
            <w:pPr>
              <w:jc w:val="right"/>
            </w:pPr>
            <w:r>
              <w:rPr>
                <w:rFonts w:hint="eastAsia"/>
              </w:rPr>
              <w:t>8,831,537.00</w:t>
            </w:r>
          </w:p>
        </w:tc>
        <w:tc>
          <w:tcPr>
            <w:tcW w:w="1384" w:type="dxa"/>
          </w:tcPr>
          <w:p w:rsidR="00516C30" w:rsidRDefault="00847CCB">
            <w:pPr>
              <w:jc w:val="right"/>
            </w:pPr>
            <w:r>
              <w:rPr>
                <w:rFonts w:hint="eastAsia"/>
              </w:rPr>
              <w:t>1.80</w:t>
            </w:r>
          </w:p>
        </w:tc>
      </w:tr>
      <w:tr w:rsidR="00516C30" w:rsidTr="00516C30">
        <w:tc>
          <w:tcPr>
            <w:tcW w:w="1384" w:type="dxa"/>
          </w:tcPr>
          <w:p w:rsidR="00516C30" w:rsidRDefault="00847CCB">
            <w:pPr>
              <w:jc w:val="center"/>
            </w:pPr>
            <w:r>
              <w:rPr>
                <w:rFonts w:hint="eastAsia"/>
              </w:rPr>
              <w:t>15</w:t>
            </w:r>
          </w:p>
        </w:tc>
        <w:tc>
          <w:tcPr>
            <w:tcW w:w="1384" w:type="dxa"/>
          </w:tcPr>
          <w:p w:rsidR="00516C30" w:rsidRDefault="00847CCB">
            <w:r>
              <w:rPr>
                <w:rFonts w:hint="eastAsia"/>
              </w:rPr>
              <w:t>300502</w:t>
            </w:r>
          </w:p>
        </w:tc>
        <w:tc>
          <w:tcPr>
            <w:tcW w:w="1384" w:type="dxa"/>
          </w:tcPr>
          <w:p w:rsidR="00516C30" w:rsidRDefault="00847CCB">
            <w:r>
              <w:rPr>
                <w:rFonts w:hint="eastAsia"/>
              </w:rPr>
              <w:t>新易盛</w:t>
            </w:r>
          </w:p>
        </w:tc>
        <w:tc>
          <w:tcPr>
            <w:tcW w:w="1384" w:type="dxa"/>
          </w:tcPr>
          <w:p w:rsidR="00516C30" w:rsidRDefault="00847CCB">
            <w:pPr>
              <w:jc w:val="right"/>
            </w:pPr>
            <w:r>
              <w:rPr>
                <w:rFonts w:hint="eastAsia"/>
              </w:rPr>
              <w:t>20,380</w:t>
            </w:r>
          </w:p>
        </w:tc>
        <w:tc>
          <w:tcPr>
            <w:tcW w:w="1384" w:type="dxa"/>
          </w:tcPr>
          <w:p w:rsidR="00516C30" w:rsidRDefault="00847CCB">
            <w:pPr>
              <w:jc w:val="right"/>
            </w:pPr>
            <w:r>
              <w:rPr>
                <w:rFonts w:hint="eastAsia"/>
              </w:rPr>
              <w:t>8,781,334.40</w:t>
            </w:r>
          </w:p>
        </w:tc>
        <w:tc>
          <w:tcPr>
            <w:tcW w:w="1384" w:type="dxa"/>
          </w:tcPr>
          <w:p w:rsidR="00516C30" w:rsidRDefault="00847CCB">
            <w:pPr>
              <w:jc w:val="right"/>
            </w:pPr>
            <w:r>
              <w:rPr>
                <w:rFonts w:hint="eastAsia"/>
              </w:rPr>
              <w:t>1.79</w:t>
            </w:r>
          </w:p>
        </w:tc>
      </w:tr>
      <w:tr w:rsidR="00516C30" w:rsidTr="00516C30">
        <w:tc>
          <w:tcPr>
            <w:tcW w:w="1384" w:type="dxa"/>
          </w:tcPr>
          <w:p w:rsidR="00516C30" w:rsidRDefault="00847CCB">
            <w:pPr>
              <w:jc w:val="center"/>
            </w:pPr>
            <w:r>
              <w:rPr>
                <w:rFonts w:hint="eastAsia"/>
              </w:rPr>
              <w:t>16</w:t>
            </w:r>
          </w:p>
        </w:tc>
        <w:tc>
          <w:tcPr>
            <w:tcW w:w="1384" w:type="dxa"/>
          </w:tcPr>
          <w:p w:rsidR="00516C30" w:rsidRDefault="00847CCB">
            <w:r>
              <w:rPr>
                <w:rFonts w:hint="eastAsia"/>
              </w:rPr>
              <w:t>688072</w:t>
            </w:r>
          </w:p>
        </w:tc>
        <w:tc>
          <w:tcPr>
            <w:tcW w:w="1384" w:type="dxa"/>
          </w:tcPr>
          <w:p w:rsidR="00516C30" w:rsidRDefault="00847CCB">
            <w:r>
              <w:rPr>
                <w:rFonts w:hint="eastAsia"/>
              </w:rPr>
              <w:t>拓</w:t>
            </w:r>
            <w:proofErr w:type="gramStart"/>
            <w:r>
              <w:rPr>
                <w:rFonts w:hint="eastAsia"/>
              </w:rPr>
              <w:t>荆</w:t>
            </w:r>
            <w:proofErr w:type="gramEnd"/>
            <w:r>
              <w:rPr>
                <w:rFonts w:hint="eastAsia"/>
              </w:rPr>
              <w:t>科技</w:t>
            </w:r>
          </w:p>
        </w:tc>
        <w:tc>
          <w:tcPr>
            <w:tcW w:w="1384" w:type="dxa"/>
          </w:tcPr>
          <w:p w:rsidR="00516C30" w:rsidRDefault="00847CCB">
            <w:pPr>
              <w:jc w:val="right"/>
            </w:pPr>
            <w:r>
              <w:rPr>
                <w:rFonts w:hint="eastAsia"/>
              </w:rPr>
              <w:t>21,356</w:t>
            </w:r>
          </w:p>
        </w:tc>
        <w:tc>
          <w:tcPr>
            <w:tcW w:w="1384" w:type="dxa"/>
          </w:tcPr>
          <w:p w:rsidR="00516C30" w:rsidRDefault="00847CCB">
            <w:pPr>
              <w:jc w:val="right"/>
            </w:pPr>
            <w:r>
              <w:rPr>
                <w:rFonts w:hint="eastAsia"/>
              </w:rPr>
              <w:t>7,047,480.00</w:t>
            </w:r>
          </w:p>
        </w:tc>
        <w:tc>
          <w:tcPr>
            <w:tcW w:w="1384" w:type="dxa"/>
          </w:tcPr>
          <w:p w:rsidR="00516C30" w:rsidRDefault="00847CCB">
            <w:pPr>
              <w:jc w:val="right"/>
            </w:pPr>
            <w:r>
              <w:rPr>
                <w:rFonts w:hint="eastAsia"/>
              </w:rPr>
              <w:t>1.44</w:t>
            </w:r>
          </w:p>
        </w:tc>
      </w:tr>
      <w:tr w:rsidR="00516C30" w:rsidTr="00516C30">
        <w:tc>
          <w:tcPr>
            <w:tcW w:w="1384" w:type="dxa"/>
          </w:tcPr>
          <w:p w:rsidR="00516C30" w:rsidRDefault="00847CCB">
            <w:pPr>
              <w:jc w:val="center"/>
            </w:pPr>
            <w:r>
              <w:rPr>
                <w:rFonts w:hint="eastAsia"/>
              </w:rPr>
              <w:t>17</w:t>
            </w:r>
          </w:p>
        </w:tc>
        <w:tc>
          <w:tcPr>
            <w:tcW w:w="1384" w:type="dxa"/>
          </w:tcPr>
          <w:p w:rsidR="00516C30" w:rsidRDefault="00847CCB">
            <w:r>
              <w:rPr>
                <w:rFonts w:hint="eastAsia"/>
              </w:rPr>
              <w:t>600711</w:t>
            </w:r>
          </w:p>
        </w:tc>
        <w:tc>
          <w:tcPr>
            <w:tcW w:w="1384" w:type="dxa"/>
          </w:tcPr>
          <w:p w:rsidR="00516C30" w:rsidRDefault="00847CCB">
            <w:proofErr w:type="gramStart"/>
            <w:r>
              <w:rPr>
                <w:rFonts w:hint="eastAsia"/>
              </w:rPr>
              <w:t>盛屯矿业</w:t>
            </w:r>
            <w:proofErr w:type="gramEnd"/>
          </w:p>
        </w:tc>
        <w:tc>
          <w:tcPr>
            <w:tcW w:w="1384" w:type="dxa"/>
          </w:tcPr>
          <w:p w:rsidR="00516C30" w:rsidRDefault="00847CCB">
            <w:pPr>
              <w:jc w:val="right"/>
            </w:pPr>
            <w:r>
              <w:rPr>
                <w:rFonts w:hint="eastAsia"/>
              </w:rPr>
              <w:t>418,500</w:t>
            </w:r>
          </w:p>
        </w:tc>
        <w:tc>
          <w:tcPr>
            <w:tcW w:w="1384" w:type="dxa"/>
          </w:tcPr>
          <w:p w:rsidR="00516C30" w:rsidRDefault="00847CCB">
            <w:pPr>
              <w:jc w:val="right"/>
            </w:pPr>
            <w:r>
              <w:rPr>
                <w:rFonts w:hint="eastAsia"/>
              </w:rPr>
              <w:t>6,344,460.00</w:t>
            </w:r>
          </w:p>
        </w:tc>
        <w:tc>
          <w:tcPr>
            <w:tcW w:w="1384" w:type="dxa"/>
          </w:tcPr>
          <w:p w:rsidR="00516C30" w:rsidRDefault="00847CCB">
            <w:pPr>
              <w:jc w:val="right"/>
            </w:pPr>
            <w:r>
              <w:rPr>
                <w:rFonts w:hint="eastAsia"/>
              </w:rPr>
              <w:t>1.29</w:t>
            </w:r>
          </w:p>
        </w:tc>
      </w:tr>
      <w:tr w:rsidR="00516C30" w:rsidTr="00516C30">
        <w:tc>
          <w:tcPr>
            <w:tcW w:w="1384" w:type="dxa"/>
          </w:tcPr>
          <w:p w:rsidR="00516C30" w:rsidRDefault="00847CCB">
            <w:pPr>
              <w:jc w:val="center"/>
            </w:pPr>
            <w:r>
              <w:rPr>
                <w:rFonts w:hint="eastAsia"/>
              </w:rPr>
              <w:t>18</w:t>
            </w:r>
          </w:p>
        </w:tc>
        <w:tc>
          <w:tcPr>
            <w:tcW w:w="1384" w:type="dxa"/>
          </w:tcPr>
          <w:p w:rsidR="00516C30" w:rsidRDefault="00847CCB">
            <w:r>
              <w:rPr>
                <w:rFonts w:hint="eastAsia"/>
              </w:rPr>
              <w:t>600549</w:t>
            </w:r>
          </w:p>
        </w:tc>
        <w:tc>
          <w:tcPr>
            <w:tcW w:w="1384" w:type="dxa"/>
          </w:tcPr>
          <w:p w:rsidR="00516C30" w:rsidRDefault="00847CCB">
            <w:proofErr w:type="gramStart"/>
            <w:r>
              <w:rPr>
                <w:rFonts w:hint="eastAsia"/>
              </w:rPr>
              <w:t>厦门钨业</w:t>
            </w:r>
            <w:proofErr w:type="gramEnd"/>
          </w:p>
        </w:tc>
        <w:tc>
          <w:tcPr>
            <w:tcW w:w="1384" w:type="dxa"/>
          </w:tcPr>
          <w:p w:rsidR="00516C30" w:rsidRDefault="00847CCB">
            <w:pPr>
              <w:jc w:val="right"/>
            </w:pPr>
            <w:r>
              <w:rPr>
                <w:rFonts w:hint="eastAsia"/>
              </w:rPr>
              <w:t>151,000</w:t>
            </w:r>
          </w:p>
        </w:tc>
        <w:tc>
          <w:tcPr>
            <w:tcW w:w="1384" w:type="dxa"/>
          </w:tcPr>
          <w:p w:rsidR="00516C30" w:rsidRDefault="00847CCB">
            <w:pPr>
              <w:jc w:val="right"/>
            </w:pPr>
            <w:r>
              <w:rPr>
                <w:rFonts w:hint="eastAsia"/>
              </w:rPr>
              <w:t>6,200,060.00</w:t>
            </w:r>
          </w:p>
        </w:tc>
        <w:tc>
          <w:tcPr>
            <w:tcW w:w="1384" w:type="dxa"/>
          </w:tcPr>
          <w:p w:rsidR="00516C30" w:rsidRDefault="00847CCB">
            <w:pPr>
              <w:jc w:val="right"/>
            </w:pPr>
            <w:r>
              <w:rPr>
                <w:rFonts w:hint="eastAsia"/>
              </w:rPr>
              <w:t>1.26</w:t>
            </w:r>
          </w:p>
        </w:tc>
      </w:tr>
      <w:tr w:rsidR="00516C30" w:rsidTr="00516C30">
        <w:tc>
          <w:tcPr>
            <w:tcW w:w="1384" w:type="dxa"/>
          </w:tcPr>
          <w:p w:rsidR="00516C30" w:rsidRDefault="00847CCB">
            <w:pPr>
              <w:jc w:val="center"/>
            </w:pPr>
            <w:r>
              <w:rPr>
                <w:rFonts w:hint="eastAsia"/>
              </w:rPr>
              <w:t>19</w:t>
            </w:r>
          </w:p>
        </w:tc>
        <w:tc>
          <w:tcPr>
            <w:tcW w:w="1384" w:type="dxa"/>
          </w:tcPr>
          <w:p w:rsidR="00516C30" w:rsidRDefault="00847CCB">
            <w:r>
              <w:rPr>
                <w:rFonts w:hint="eastAsia"/>
              </w:rPr>
              <w:t>002595</w:t>
            </w:r>
          </w:p>
        </w:tc>
        <w:tc>
          <w:tcPr>
            <w:tcW w:w="1384" w:type="dxa"/>
          </w:tcPr>
          <w:p w:rsidR="00516C30" w:rsidRDefault="00847CCB">
            <w:proofErr w:type="gramStart"/>
            <w:r>
              <w:rPr>
                <w:rFonts w:hint="eastAsia"/>
              </w:rPr>
              <w:t>豪迈科技</w:t>
            </w:r>
            <w:proofErr w:type="gramEnd"/>
          </w:p>
        </w:tc>
        <w:tc>
          <w:tcPr>
            <w:tcW w:w="1384" w:type="dxa"/>
          </w:tcPr>
          <w:p w:rsidR="00516C30" w:rsidRDefault="00847CCB">
            <w:pPr>
              <w:jc w:val="right"/>
            </w:pPr>
            <w:r>
              <w:rPr>
                <w:rFonts w:hint="eastAsia"/>
              </w:rPr>
              <w:t>72,000</w:t>
            </w:r>
          </w:p>
        </w:tc>
        <w:tc>
          <w:tcPr>
            <w:tcW w:w="1384" w:type="dxa"/>
          </w:tcPr>
          <w:p w:rsidR="00516C30" w:rsidRDefault="00847CCB">
            <w:pPr>
              <w:jc w:val="right"/>
            </w:pPr>
            <w:r>
              <w:rPr>
                <w:rFonts w:hint="eastAsia"/>
              </w:rPr>
              <w:t>6,084,720.00</w:t>
            </w:r>
          </w:p>
        </w:tc>
        <w:tc>
          <w:tcPr>
            <w:tcW w:w="1384" w:type="dxa"/>
          </w:tcPr>
          <w:p w:rsidR="00516C30" w:rsidRDefault="00847CCB">
            <w:pPr>
              <w:jc w:val="right"/>
            </w:pPr>
            <w:r>
              <w:rPr>
                <w:rFonts w:hint="eastAsia"/>
              </w:rPr>
              <w:t>1.24</w:t>
            </w:r>
          </w:p>
        </w:tc>
      </w:tr>
      <w:tr w:rsidR="00516C30" w:rsidTr="00516C30">
        <w:tc>
          <w:tcPr>
            <w:tcW w:w="1384" w:type="dxa"/>
          </w:tcPr>
          <w:p w:rsidR="00516C30" w:rsidRDefault="00847CCB">
            <w:pPr>
              <w:jc w:val="center"/>
            </w:pPr>
            <w:r>
              <w:rPr>
                <w:rFonts w:hint="eastAsia"/>
              </w:rPr>
              <w:t>20</w:t>
            </w:r>
          </w:p>
        </w:tc>
        <w:tc>
          <w:tcPr>
            <w:tcW w:w="1384" w:type="dxa"/>
          </w:tcPr>
          <w:p w:rsidR="00516C30" w:rsidRDefault="00847CCB">
            <w:r>
              <w:rPr>
                <w:rFonts w:hint="eastAsia"/>
              </w:rPr>
              <w:t>01519</w:t>
            </w:r>
          </w:p>
        </w:tc>
        <w:tc>
          <w:tcPr>
            <w:tcW w:w="1384" w:type="dxa"/>
          </w:tcPr>
          <w:p w:rsidR="00516C30" w:rsidRDefault="00847CCB">
            <w:r>
              <w:rPr>
                <w:rFonts w:hint="eastAsia"/>
              </w:rPr>
              <w:t>极兔速递</w:t>
            </w:r>
            <w:r>
              <w:rPr>
                <w:rFonts w:hint="eastAsia"/>
              </w:rPr>
              <w:t>-W</w:t>
            </w:r>
          </w:p>
        </w:tc>
        <w:tc>
          <w:tcPr>
            <w:tcW w:w="1384" w:type="dxa"/>
          </w:tcPr>
          <w:p w:rsidR="00516C30" w:rsidRDefault="00847CCB">
            <w:pPr>
              <w:jc w:val="right"/>
            </w:pPr>
            <w:r>
              <w:rPr>
                <w:rFonts w:hint="eastAsia"/>
              </w:rPr>
              <w:t>560,200</w:t>
            </w:r>
          </w:p>
        </w:tc>
        <w:tc>
          <w:tcPr>
            <w:tcW w:w="1384" w:type="dxa"/>
          </w:tcPr>
          <w:p w:rsidR="00516C30" w:rsidRDefault="00847CCB">
            <w:pPr>
              <w:jc w:val="right"/>
            </w:pPr>
            <w:r>
              <w:rPr>
                <w:rFonts w:hint="eastAsia"/>
              </w:rPr>
              <w:t>5,287,531.17</w:t>
            </w:r>
          </w:p>
        </w:tc>
        <w:tc>
          <w:tcPr>
            <w:tcW w:w="1384" w:type="dxa"/>
          </w:tcPr>
          <w:p w:rsidR="00516C30" w:rsidRDefault="00847CCB">
            <w:pPr>
              <w:jc w:val="right"/>
            </w:pPr>
            <w:r>
              <w:rPr>
                <w:rFonts w:hint="eastAsia"/>
              </w:rPr>
              <w:t>1.08</w:t>
            </w:r>
          </w:p>
        </w:tc>
      </w:tr>
      <w:tr w:rsidR="00516C30" w:rsidTr="00516C30">
        <w:tc>
          <w:tcPr>
            <w:tcW w:w="1384" w:type="dxa"/>
          </w:tcPr>
          <w:p w:rsidR="00516C30" w:rsidRDefault="00847CCB">
            <w:pPr>
              <w:jc w:val="center"/>
            </w:pPr>
            <w:r>
              <w:rPr>
                <w:rFonts w:hint="eastAsia"/>
              </w:rPr>
              <w:t>21</w:t>
            </w:r>
          </w:p>
        </w:tc>
        <w:tc>
          <w:tcPr>
            <w:tcW w:w="1384" w:type="dxa"/>
          </w:tcPr>
          <w:p w:rsidR="00516C30" w:rsidRDefault="00847CCB">
            <w:r>
              <w:rPr>
                <w:rFonts w:hint="eastAsia"/>
              </w:rPr>
              <w:t>600415</w:t>
            </w:r>
          </w:p>
        </w:tc>
        <w:tc>
          <w:tcPr>
            <w:tcW w:w="1384" w:type="dxa"/>
          </w:tcPr>
          <w:p w:rsidR="00516C30" w:rsidRDefault="00847CCB">
            <w:r>
              <w:rPr>
                <w:rFonts w:hint="eastAsia"/>
              </w:rPr>
              <w:t>小商品城</w:t>
            </w:r>
          </w:p>
        </w:tc>
        <w:tc>
          <w:tcPr>
            <w:tcW w:w="1384" w:type="dxa"/>
          </w:tcPr>
          <w:p w:rsidR="00516C30" w:rsidRDefault="00847CCB">
            <w:pPr>
              <w:jc w:val="right"/>
            </w:pPr>
            <w:r>
              <w:rPr>
                <w:rFonts w:hint="eastAsia"/>
              </w:rPr>
              <w:t>314,800</w:t>
            </w:r>
          </w:p>
        </w:tc>
        <w:tc>
          <w:tcPr>
            <w:tcW w:w="1384" w:type="dxa"/>
          </w:tcPr>
          <w:p w:rsidR="00516C30" w:rsidRDefault="00847CCB">
            <w:pPr>
              <w:jc w:val="right"/>
            </w:pPr>
            <w:r>
              <w:rPr>
                <w:rFonts w:hint="eastAsia"/>
              </w:rPr>
              <w:t>5,021,060.00</w:t>
            </w:r>
          </w:p>
        </w:tc>
        <w:tc>
          <w:tcPr>
            <w:tcW w:w="1384" w:type="dxa"/>
          </w:tcPr>
          <w:p w:rsidR="00516C30" w:rsidRDefault="00847CCB">
            <w:pPr>
              <w:jc w:val="right"/>
            </w:pPr>
            <w:r>
              <w:rPr>
                <w:rFonts w:hint="eastAsia"/>
              </w:rPr>
              <w:t>1.02</w:t>
            </w:r>
          </w:p>
        </w:tc>
      </w:tr>
      <w:tr w:rsidR="00516C30" w:rsidTr="00516C30">
        <w:tc>
          <w:tcPr>
            <w:tcW w:w="1384" w:type="dxa"/>
          </w:tcPr>
          <w:p w:rsidR="00516C30" w:rsidRDefault="00847CCB">
            <w:pPr>
              <w:jc w:val="center"/>
            </w:pPr>
            <w:r>
              <w:rPr>
                <w:rFonts w:hint="eastAsia"/>
              </w:rPr>
              <w:t>22</w:t>
            </w:r>
          </w:p>
        </w:tc>
        <w:tc>
          <w:tcPr>
            <w:tcW w:w="1384" w:type="dxa"/>
          </w:tcPr>
          <w:p w:rsidR="00516C30" w:rsidRDefault="00847CCB">
            <w:r>
              <w:rPr>
                <w:rFonts w:hint="eastAsia"/>
              </w:rPr>
              <w:t>06690</w:t>
            </w:r>
          </w:p>
        </w:tc>
        <w:tc>
          <w:tcPr>
            <w:tcW w:w="1384" w:type="dxa"/>
          </w:tcPr>
          <w:p w:rsidR="00516C30" w:rsidRDefault="00847CCB">
            <w:r>
              <w:rPr>
                <w:rFonts w:hint="eastAsia"/>
              </w:rPr>
              <w:t>海尔智家</w:t>
            </w:r>
          </w:p>
        </w:tc>
        <w:tc>
          <w:tcPr>
            <w:tcW w:w="1384" w:type="dxa"/>
          </w:tcPr>
          <w:p w:rsidR="00516C30" w:rsidRDefault="00847CCB">
            <w:pPr>
              <w:jc w:val="right"/>
            </w:pPr>
            <w:r>
              <w:rPr>
                <w:rFonts w:hint="eastAsia"/>
              </w:rPr>
              <w:t>215,200</w:t>
            </w:r>
          </w:p>
        </w:tc>
        <w:tc>
          <w:tcPr>
            <w:tcW w:w="1384" w:type="dxa"/>
          </w:tcPr>
          <w:p w:rsidR="00516C30" w:rsidRDefault="00847CCB">
            <w:pPr>
              <w:jc w:val="right"/>
            </w:pPr>
            <w:r>
              <w:rPr>
                <w:rFonts w:hint="eastAsia"/>
              </w:rPr>
              <w:t>4,719,375.08</w:t>
            </w:r>
          </w:p>
        </w:tc>
        <w:tc>
          <w:tcPr>
            <w:tcW w:w="1384" w:type="dxa"/>
          </w:tcPr>
          <w:p w:rsidR="00516C30" w:rsidRDefault="00847CCB">
            <w:pPr>
              <w:jc w:val="right"/>
            </w:pPr>
            <w:r>
              <w:rPr>
                <w:rFonts w:hint="eastAsia"/>
              </w:rPr>
              <w:t>0.96</w:t>
            </w:r>
          </w:p>
        </w:tc>
      </w:tr>
      <w:tr w:rsidR="00516C30" w:rsidTr="00516C30">
        <w:tc>
          <w:tcPr>
            <w:tcW w:w="1384" w:type="dxa"/>
          </w:tcPr>
          <w:p w:rsidR="00516C30" w:rsidRDefault="00847CCB">
            <w:pPr>
              <w:jc w:val="center"/>
            </w:pPr>
            <w:r>
              <w:rPr>
                <w:rFonts w:hint="eastAsia"/>
              </w:rPr>
              <w:t>23</w:t>
            </w:r>
          </w:p>
        </w:tc>
        <w:tc>
          <w:tcPr>
            <w:tcW w:w="1384" w:type="dxa"/>
          </w:tcPr>
          <w:p w:rsidR="00516C30" w:rsidRDefault="00847CCB">
            <w:r>
              <w:rPr>
                <w:rFonts w:hint="eastAsia"/>
              </w:rPr>
              <w:t>002545</w:t>
            </w:r>
          </w:p>
        </w:tc>
        <w:tc>
          <w:tcPr>
            <w:tcW w:w="1384" w:type="dxa"/>
          </w:tcPr>
          <w:p w:rsidR="00516C30" w:rsidRDefault="00847CCB">
            <w:r>
              <w:rPr>
                <w:rFonts w:hint="eastAsia"/>
              </w:rPr>
              <w:t>东方铁塔</w:t>
            </w:r>
          </w:p>
        </w:tc>
        <w:tc>
          <w:tcPr>
            <w:tcW w:w="1384" w:type="dxa"/>
          </w:tcPr>
          <w:p w:rsidR="00516C30" w:rsidRDefault="00847CCB">
            <w:pPr>
              <w:jc w:val="right"/>
            </w:pPr>
            <w:r>
              <w:rPr>
                <w:rFonts w:hint="eastAsia"/>
              </w:rPr>
              <w:t>255,500</w:t>
            </w:r>
          </w:p>
        </w:tc>
        <w:tc>
          <w:tcPr>
            <w:tcW w:w="1384" w:type="dxa"/>
          </w:tcPr>
          <w:p w:rsidR="00516C30" w:rsidRDefault="00847CCB">
            <w:pPr>
              <w:jc w:val="right"/>
            </w:pPr>
            <w:r>
              <w:rPr>
                <w:rFonts w:hint="eastAsia"/>
              </w:rPr>
              <w:t>4,713,975.00</w:t>
            </w:r>
          </w:p>
        </w:tc>
        <w:tc>
          <w:tcPr>
            <w:tcW w:w="1384" w:type="dxa"/>
          </w:tcPr>
          <w:p w:rsidR="00516C30" w:rsidRDefault="00847CCB">
            <w:pPr>
              <w:jc w:val="right"/>
            </w:pPr>
            <w:r>
              <w:rPr>
                <w:rFonts w:hint="eastAsia"/>
              </w:rPr>
              <w:t>0.96</w:t>
            </w:r>
          </w:p>
        </w:tc>
      </w:tr>
      <w:tr w:rsidR="00516C30" w:rsidTr="00516C30">
        <w:tc>
          <w:tcPr>
            <w:tcW w:w="1384" w:type="dxa"/>
          </w:tcPr>
          <w:p w:rsidR="00516C30" w:rsidRDefault="00847CCB">
            <w:pPr>
              <w:jc w:val="center"/>
            </w:pPr>
            <w:r>
              <w:rPr>
                <w:rFonts w:hint="eastAsia"/>
              </w:rPr>
              <w:t>24</w:t>
            </w:r>
          </w:p>
        </w:tc>
        <w:tc>
          <w:tcPr>
            <w:tcW w:w="1384" w:type="dxa"/>
          </w:tcPr>
          <w:p w:rsidR="00516C30" w:rsidRDefault="00847CCB">
            <w:r>
              <w:rPr>
                <w:rFonts w:hint="eastAsia"/>
              </w:rPr>
              <w:t>300677</w:t>
            </w:r>
          </w:p>
        </w:tc>
        <w:tc>
          <w:tcPr>
            <w:tcW w:w="1384" w:type="dxa"/>
          </w:tcPr>
          <w:p w:rsidR="00516C30" w:rsidRDefault="00847CCB">
            <w:r>
              <w:rPr>
                <w:rFonts w:hint="eastAsia"/>
              </w:rPr>
              <w:t>英科医疗</w:t>
            </w:r>
          </w:p>
        </w:tc>
        <w:tc>
          <w:tcPr>
            <w:tcW w:w="1384" w:type="dxa"/>
          </w:tcPr>
          <w:p w:rsidR="00516C30" w:rsidRDefault="00847CCB">
            <w:pPr>
              <w:jc w:val="right"/>
            </w:pPr>
            <w:r>
              <w:rPr>
                <w:rFonts w:hint="eastAsia"/>
              </w:rPr>
              <w:t>121,140</w:t>
            </w:r>
          </w:p>
        </w:tc>
        <w:tc>
          <w:tcPr>
            <w:tcW w:w="1384" w:type="dxa"/>
          </w:tcPr>
          <w:p w:rsidR="00516C30" w:rsidRDefault="00847CCB">
            <w:pPr>
              <w:jc w:val="right"/>
            </w:pPr>
            <w:r>
              <w:rPr>
                <w:rFonts w:hint="eastAsia"/>
              </w:rPr>
              <w:t>4,712,346.00</w:t>
            </w:r>
          </w:p>
        </w:tc>
        <w:tc>
          <w:tcPr>
            <w:tcW w:w="1384" w:type="dxa"/>
          </w:tcPr>
          <w:p w:rsidR="00516C30" w:rsidRDefault="00847CCB">
            <w:pPr>
              <w:jc w:val="right"/>
            </w:pPr>
            <w:r>
              <w:rPr>
                <w:rFonts w:hint="eastAsia"/>
              </w:rPr>
              <w:t>0.96</w:t>
            </w:r>
          </w:p>
        </w:tc>
      </w:tr>
      <w:tr w:rsidR="00516C30" w:rsidTr="00516C30">
        <w:tc>
          <w:tcPr>
            <w:tcW w:w="1384" w:type="dxa"/>
          </w:tcPr>
          <w:p w:rsidR="00516C30" w:rsidRDefault="00847CCB">
            <w:pPr>
              <w:jc w:val="center"/>
            </w:pPr>
            <w:r>
              <w:rPr>
                <w:rFonts w:hint="eastAsia"/>
              </w:rPr>
              <w:t>25</w:t>
            </w:r>
          </w:p>
        </w:tc>
        <w:tc>
          <w:tcPr>
            <w:tcW w:w="1384" w:type="dxa"/>
          </w:tcPr>
          <w:p w:rsidR="00516C30" w:rsidRDefault="00847CCB">
            <w:r>
              <w:rPr>
                <w:rFonts w:hint="eastAsia"/>
              </w:rPr>
              <w:t>02328</w:t>
            </w:r>
          </w:p>
        </w:tc>
        <w:tc>
          <w:tcPr>
            <w:tcW w:w="1384" w:type="dxa"/>
          </w:tcPr>
          <w:p w:rsidR="00516C30" w:rsidRDefault="00847CCB">
            <w:r>
              <w:rPr>
                <w:rFonts w:hint="eastAsia"/>
              </w:rPr>
              <w:t>中国财险</w:t>
            </w:r>
          </w:p>
        </w:tc>
        <w:tc>
          <w:tcPr>
            <w:tcW w:w="1384" w:type="dxa"/>
          </w:tcPr>
          <w:p w:rsidR="00516C30" w:rsidRDefault="00847CCB">
            <w:pPr>
              <w:jc w:val="right"/>
            </w:pPr>
            <w:r>
              <w:rPr>
                <w:rFonts w:hint="eastAsia"/>
              </w:rPr>
              <w:t>314,000</w:t>
            </w:r>
          </w:p>
        </w:tc>
        <w:tc>
          <w:tcPr>
            <w:tcW w:w="1384" w:type="dxa"/>
          </w:tcPr>
          <w:p w:rsidR="00516C30" w:rsidRDefault="00847CCB">
            <w:pPr>
              <w:jc w:val="right"/>
            </w:pPr>
            <w:r>
              <w:rPr>
                <w:rFonts w:hint="eastAsia"/>
              </w:rPr>
              <w:t>4,639,877.27</w:t>
            </w:r>
          </w:p>
        </w:tc>
        <w:tc>
          <w:tcPr>
            <w:tcW w:w="1384" w:type="dxa"/>
          </w:tcPr>
          <w:p w:rsidR="00516C30" w:rsidRDefault="00847CCB">
            <w:pPr>
              <w:jc w:val="right"/>
            </w:pPr>
            <w:r>
              <w:rPr>
                <w:rFonts w:hint="eastAsia"/>
              </w:rPr>
              <w:t>0.95</w:t>
            </w:r>
          </w:p>
        </w:tc>
      </w:tr>
      <w:tr w:rsidR="00516C30" w:rsidTr="00516C30">
        <w:tc>
          <w:tcPr>
            <w:tcW w:w="1384" w:type="dxa"/>
          </w:tcPr>
          <w:p w:rsidR="00516C30" w:rsidRDefault="00847CCB">
            <w:pPr>
              <w:jc w:val="center"/>
            </w:pPr>
            <w:r>
              <w:rPr>
                <w:rFonts w:hint="eastAsia"/>
              </w:rPr>
              <w:t>26</w:t>
            </w:r>
          </w:p>
        </w:tc>
        <w:tc>
          <w:tcPr>
            <w:tcW w:w="1384" w:type="dxa"/>
          </w:tcPr>
          <w:p w:rsidR="00516C30" w:rsidRDefault="00847CCB">
            <w:r>
              <w:rPr>
                <w:rFonts w:hint="eastAsia"/>
              </w:rPr>
              <w:t>000807</w:t>
            </w:r>
          </w:p>
        </w:tc>
        <w:tc>
          <w:tcPr>
            <w:tcW w:w="1384" w:type="dxa"/>
          </w:tcPr>
          <w:p w:rsidR="00516C30" w:rsidRDefault="00847CCB">
            <w:r>
              <w:rPr>
                <w:rFonts w:hint="eastAsia"/>
              </w:rPr>
              <w:t>云铝股份</w:t>
            </w:r>
          </w:p>
        </w:tc>
        <w:tc>
          <w:tcPr>
            <w:tcW w:w="1384" w:type="dxa"/>
          </w:tcPr>
          <w:p w:rsidR="00516C30" w:rsidRDefault="00847CCB">
            <w:pPr>
              <w:jc w:val="right"/>
            </w:pPr>
            <w:r>
              <w:rPr>
                <w:rFonts w:hint="eastAsia"/>
              </w:rPr>
              <w:t>131,300</w:t>
            </w:r>
          </w:p>
        </w:tc>
        <w:tc>
          <w:tcPr>
            <w:tcW w:w="1384" w:type="dxa"/>
          </w:tcPr>
          <w:p w:rsidR="00516C30" w:rsidRDefault="00847CCB">
            <w:pPr>
              <w:jc w:val="right"/>
            </w:pPr>
            <w:r>
              <w:rPr>
                <w:rFonts w:hint="eastAsia"/>
              </w:rPr>
              <w:t>4,311,892.00</w:t>
            </w:r>
          </w:p>
        </w:tc>
        <w:tc>
          <w:tcPr>
            <w:tcW w:w="1384" w:type="dxa"/>
          </w:tcPr>
          <w:p w:rsidR="00516C30" w:rsidRDefault="00847CCB">
            <w:pPr>
              <w:jc w:val="right"/>
            </w:pPr>
            <w:r>
              <w:rPr>
                <w:rFonts w:hint="eastAsia"/>
              </w:rPr>
              <w:t>0.88</w:t>
            </w:r>
          </w:p>
        </w:tc>
      </w:tr>
      <w:tr w:rsidR="00516C30" w:rsidTr="00516C30">
        <w:tc>
          <w:tcPr>
            <w:tcW w:w="1384" w:type="dxa"/>
          </w:tcPr>
          <w:p w:rsidR="00516C30" w:rsidRDefault="00847CCB">
            <w:pPr>
              <w:jc w:val="center"/>
            </w:pPr>
            <w:r>
              <w:rPr>
                <w:rFonts w:hint="eastAsia"/>
              </w:rPr>
              <w:t>27</w:t>
            </w:r>
          </w:p>
        </w:tc>
        <w:tc>
          <w:tcPr>
            <w:tcW w:w="1384" w:type="dxa"/>
          </w:tcPr>
          <w:p w:rsidR="00516C30" w:rsidRDefault="00847CCB">
            <w:r>
              <w:rPr>
                <w:rFonts w:hint="eastAsia"/>
              </w:rPr>
              <w:t>000893</w:t>
            </w:r>
          </w:p>
        </w:tc>
        <w:tc>
          <w:tcPr>
            <w:tcW w:w="1384" w:type="dxa"/>
          </w:tcPr>
          <w:p w:rsidR="00516C30" w:rsidRDefault="00847CCB">
            <w:proofErr w:type="gramStart"/>
            <w:r>
              <w:rPr>
                <w:rFonts w:hint="eastAsia"/>
              </w:rPr>
              <w:t>亚钾国际</w:t>
            </w:r>
            <w:proofErr w:type="gramEnd"/>
          </w:p>
        </w:tc>
        <w:tc>
          <w:tcPr>
            <w:tcW w:w="1384" w:type="dxa"/>
          </w:tcPr>
          <w:p w:rsidR="00516C30" w:rsidRDefault="00847CCB">
            <w:pPr>
              <w:jc w:val="right"/>
            </w:pPr>
            <w:r>
              <w:rPr>
                <w:rFonts w:hint="eastAsia"/>
              </w:rPr>
              <w:t>82,200</w:t>
            </w:r>
          </w:p>
        </w:tc>
        <w:tc>
          <w:tcPr>
            <w:tcW w:w="1384" w:type="dxa"/>
          </w:tcPr>
          <w:p w:rsidR="00516C30" w:rsidRDefault="00847CCB">
            <w:pPr>
              <w:jc w:val="right"/>
            </w:pPr>
            <w:r>
              <w:rPr>
                <w:rFonts w:hint="eastAsia"/>
              </w:rPr>
              <w:t>3,943,134.00</w:t>
            </w:r>
          </w:p>
        </w:tc>
        <w:tc>
          <w:tcPr>
            <w:tcW w:w="1384" w:type="dxa"/>
          </w:tcPr>
          <w:p w:rsidR="00516C30" w:rsidRDefault="00847CCB">
            <w:pPr>
              <w:jc w:val="right"/>
            </w:pPr>
            <w:r>
              <w:rPr>
                <w:rFonts w:hint="eastAsia"/>
              </w:rPr>
              <w:t>0.80</w:t>
            </w:r>
          </w:p>
        </w:tc>
      </w:tr>
      <w:tr w:rsidR="00516C30" w:rsidTr="00516C30">
        <w:tc>
          <w:tcPr>
            <w:tcW w:w="1384" w:type="dxa"/>
          </w:tcPr>
          <w:p w:rsidR="00516C30" w:rsidRDefault="00847CCB">
            <w:pPr>
              <w:jc w:val="center"/>
            </w:pPr>
            <w:r>
              <w:rPr>
                <w:rFonts w:hint="eastAsia"/>
              </w:rPr>
              <w:t>28</w:t>
            </w:r>
          </w:p>
        </w:tc>
        <w:tc>
          <w:tcPr>
            <w:tcW w:w="1384" w:type="dxa"/>
          </w:tcPr>
          <w:p w:rsidR="00516C30" w:rsidRDefault="00847CCB">
            <w:r>
              <w:rPr>
                <w:rFonts w:hint="eastAsia"/>
              </w:rPr>
              <w:t>02099</w:t>
            </w:r>
          </w:p>
        </w:tc>
        <w:tc>
          <w:tcPr>
            <w:tcW w:w="1384" w:type="dxa"/>
          </w:tcPr>
          <w:p w:rsidR="00516C30" w:rsidRDefault="00847CCB">
            <w:r>
              <w:rPr>
                <w:rFonts w:hint="eastAsia"/>
              </w:rPr>
              <w:t>中国黄金国际</w:t>
            </w:r>
          </w:p>
        </w:tc>
        <w:tc>
          <w:tcPr>
            <w:tcW w:w="1384" w:type="dxa"/>
          </w:tcPr>
          <w:p w:rsidR="00516C30" w:rsidRDefault="00847CCB">
            <w:pPr>
              <w:jc w:val="right"/>
            </w:pPr>
            <w:r>
              <w:rPr>
                <w:rFonts w:hint="eastAsia"/>
              </w:rPr>
              <w:t>27,100</w:t>
            </w:r>
          </w:p>
        </w:tc>
        <w:tc>
          <w:tcPr>
            <w:tcW w:w="1384" w:type="dxa"/>
          </w:tcPr>
          <w:p w:rsidR="00516C30" w:rsidRDefault="00847CCB">
            <w:pPr>
              <w:jc w:val="right"/>
            </w:pPr>
            <w:r>
              <w:rPr>
                <w:rFonts w:hint="eastAsia"/>
              </w:rPr>
              <w:t>3,840,482.41</w:t>
            </w:r>
          </w:p>
        </w:tc>
        <w:tc>
          <w:tcPr>
            <w:tcW w:w="1384" w:type="dxa"/>
          </w:tcPr>
          <w:p w:rsidR="00516C30" w:rsidRDefault="00847CCB">
            <w:pPr>
              <w:jc w:val="right"/>
            </w:pPr>
            <w:r>
              <w:rPr>
                <w:rFonts w:hint="eastAsia"/>
              </w:rPr>
              <w:t>0.78</w:t>
            </w:r>
          </w:p>
        </w:tc>
      </w:tr>
      <w:tr w:rsidR="00516C30" w:rsidTr="00516C30">
        <w:tc>
          <w:tcPr>
            <w:tcW w:w="1384" w:type="dxa"/>
          </w:tcPr>
          <w:p w:rsidR="00516C30" w:rsidRDefault="00847CCB">
            <w:pPr>
              <w:jc w:val="center"/>
            </w:pPr>
            <w:r>
              <w:rPr>
                <w:rFonts w:hint="eastAsia"/>
              </w:rPr>
              <w:t>29</w:t>
            </w:r>
          </w:p>
        </w:tc>
        <w:tc>
          <w:tcPr>
            <w:tcW w:w="1384" w:type="dxa"/>
          </w:tcPr>
          <w:p w:rsidR="00516C30" w:rsidRDefault="00847CCB">
            <w:r>
              <w:rPr>
                <w:rFonts w:hint="eastAsia"/>
              </w:rPr>
              <w:t>600066</w:t>
            </w:r>
          </w:p>
        </w:tc>
        <w:tc>
          <w:tcPr>
            <w:tcW w:w="1384" w:type="dxa"/>
          </w:tcPr>
          <w:p w:rsidR="00516C30" w:rsidRDefault="00847CCB">
            <w:r>
              <w:rPr>
                <w:rFonts w:hint="eastAsia"/>
              </w:rPr>
              <w:t>宇通客车</w:t>
            </w:r>
          </w:p>
        </w:tc>
        <w:tc>
          <w:tcPr>
            <w:tcW w:w="1384" w:type="dxa"/>
          </w:tcPr>
          <w:p w:rsidR="00516C30" w:rsidRDefault="00847CCB">
            <w:pPr>
              <w:jc w:val="right"/>
            </w:pPr>
            <w:r>
              <w:rPr>
                <w:rFonts w:hint="eastAsia"/>
              </w:rPr>
              <w:t>109,200</w:t>
            </w:r>
          </w:p>
        </w:tc>
        <w:tc>
          <w:tcPr>
            <w:tcW w:w="1384" w:type="dxa"/>
          </w:tcPr>
          <w:p w:rsidR="00516C30" w:rsidRDefault="00847CCB">
            <w:pPr>
              <w:jc w:val="right"/>
            </w:pPr>
            <w:r>
              <w:rPr>
                <w:rFonts w:hint="eastAsia"/>
              </w:rPr>
              <w:t>3,570,840.00</w:t>
            </w:r>
          </w:p>
        </w:tc>
        <w:tc>
          <w:tcPr>
            <w:tcW w:w="1384" w:type="dxa"/>
          </w:tcPr>
          <w:p w:rsidR="00516C30" w:rsidRDefault="00847CCB">
            <w:pPr>
              <w:jc w:val="right"/>
            </w:pPr>
            <w:r>
              <w:rPr>
                <w:rFonts w:hint="eastAsia"/>
              </w:rPr>
              <w:t>0.73</w:t>
            </w:r>
          </w:p>
        </w:tc>
      </w:tr>
      <w:tr w:rsidR="00516C30" w:rsidTr="00516C30">
        <w:tc>
          <w:tcPr>
            <w:tcW w:w="1384" w:type="dxa"/>
          </w:tcPr>
          <w:p w:rsidR="00516C30" w:rsidRDefault="00847CCB">
            <w:pPr>
              <w:jc w:val="center"/>
            </w:pPr>
            <w:r>
              <w:rPr>
                <w:rFonts w:hint="eastAsia"/>
              </w:rPr>
              <w:t>30</w:t>
            </w:r>
          </w:p>
        </w:tc>
        <w:tc>
          <w:tcPr>
            <w:tcW w:w="1384" w:type="dxa"/>
          </w:tcPr>
          <w:p w:rsidR="00516C30" w:rsidRDefault="00847CCB">
            <w:r>
              <w:rPr>
                <w:rFonts w:hint="eastAsia"/>
              </w:rPr>
              <w:t>001203</w:t>
            </w:r>
          </w:p>
        </w:tc>
        <w:tc>
          <w:tcPr>
            <w:tcW w:w="1384" w:type="dxa"/>
          </w:tcPr>
          <w:p w:rsidR="00516C30" w:rsidRDefault="00847CCB">
            <w:r>
              <w:rPr>
                <w:rFonts w:hint="eastAsia"/>
              </w:rPr>
              <w:t>大中矿业</w:t>
            </w:r>
          </w:p>
        </w:tc>
        <w:tc>
          <w:tcPr>
            <w:tcW w:w="1384" w:type="dxa"/>
          </w:tcPr>
          <w:p w:rsidR="00516C30" w:rsidRDefault="00847CCB">
            <w:pPr>
              <w:jc w:val="right"/>
            </w:pPr>
            <w:r>
              <w:rPr>
                <w:rFonts w:hint="eastAsia"/>
              </w:rPr>
              <w:t>99,800</w:t>
            </w:r>
          </w:p>
        </w:tc>
        <w:tc>
          <w:tcPr>
            <w:tcW w:w="1384" w:type="dxa"/>
          </w:tcPr>
          <w:p w:rsidR="00516C30" w:rsidRDefault="00847CCB">
            <w:pPr>
              <w:jc w:val="right"/>
            </w:pPr>
            <w:r>
              <w:rPr>
                <w:rFonts w:hint="eastAsia"/>
              </w:rPr>
              <w:t>3,058,870.00</w:t>
            </w:r>
          </w:p>
        </w:tc>
        <w:tc>
          <w:tcPr>
            <w:tcW w:w="1384" w:type="dxa"/>
          </w:tcPr>
          <w:p w:rsidR="00516C30" w:rsidRDefault="00847CCB">
            <w:pPr>
              <w:jc w:val="right"/>
            </w:pPr>
            <w:r>
              <w:rPr>
                <w:rFonts w:hint="eastAsia"/>
              </w:rPr>
              <w:t>0.62</w:t>
            </w:r>
          </w:p>
        </w:tc>
      </w:tr>
      <w:tr w:rsidR="00516C30" w:rsidTr="00516C30">
        <w:tc>
          <w:tcPr>
            <w:tcW w:w="1384" w:type="dxa"/>
          </w:tcPr>
          <w:p w:rsidR="00516C30" w:rsidRDefault="00847CCB">
            <w:pPr>
              <w:jc w:val="center"/>
            </w:pPr>
            <w:r>
              <w:rPr>
                <w:rFonts w:hint="eastAsia"/>
              </w:rPr>
              <w:t>31</w:t>
            </w:r>
          </w:p>
        </w:tc>
        <w:tc>
          <w:tcPr>
            <w:tcW w:w="1384" w:type="dxa"/>
          </w:tcPr>
          <w:p w:rsidR="00516C30" w:rsidRDefault="00847CCB">
            <w:r>
              <w:rPr>
                <w:rFonts w:hint="eastAsia"/>
              </w:rPr>
              <w:t>688208</w:t>
            </w:r>
          </w:p>
        </w:tc>
        <w:tc>
          <w:tcPr>
            <w:tcW w:w="1384" w:type="dxa"/>
          </w:tcPr>
          <w:p w:rsidR="00516C30" w:rsidRDefault="00847CCB">
            <w:r>
              <w:rPr>
                <w:rFonts w:hint="eastAsia"/>
              </w:rPr>
              <w:t>道通科技</w:t>
            </w:r>
          </w:p>
        </w:tc>
        <w:tc>
          <w:tcPr>
            <w:tcW w:w="1384" w:type="dxa"/>
          </w:tcPr>
          <w:p w:rsidR="00516C30" w:rsidRDefault="00847CCB">
            <w:pPr>
              <w:jc w:val="right"/>
            </w:pPr>
            <w:r>
              <w:rPr>
                <w:rFonts w:hint="eastAsia"/>
              </w:rPr>
              <w:t>82,800</w:t>
            </w:r>
          </w:p>
        </w:tc>
        <w:tc>
          <w:tcPr>
            <w:tcW w:w="1384" w:type="dxa"/>
          </w:tcPr>
          <w:p w:rsidR="00516C30" w:rsidRDefault="00847CCB">
            <w:pPr>
              <w:jc w:val="right"/>
            </w:pPr>
            <w:r>
              <w:rPr>
                <w:rFonts w:hint="eastAsia"/>
              </w:rPr>
              <w:t>3,047,040.00</w:t>
            </w:r>
          </w:p>
        </w:tc>
        <w:tc>
          <w:tcPr>
            <w:tcW w:w="1384" w:type="dxa"/>
          </w:tcPr>
          <w:p w:rsidR="00516C30" w:rsidRDefault="00847CCB">
            <w:pPr>
              <w:jc w:val="right"/>
            </w:pPr>
            <w:r>
              <w:rPr>
                <w:rFonts w:hint="eastAsia"/>
              </w:rPr>
              <w:t>0.62</w:t>
            </w:r>
          </w:p>
        </w:tc>
      </w:tr>
      <w:tr w:rsidR="00516C30" w:rsidTr="00516C30">
        <w:tc>
          <w:tcPr>
            <w:tcW w:w="1384" w:type="dxa"/>
          </w:tcPr>
          <w:p w:rsidR="00516C30" w:rsidRDefault="00847CCB">
            <w:pPr>
              <w:jc w:val="center"/>
            </w:pPr>
            <w:r>
              <w:rPr>
                <w:rFonts w:hint="eastAsia"/>
              </w:rPr>
              <w:t>32</w:t>
            </w:r>
          </w:p>
        </w:tc>
        <w:tc>
          <w:tcPr>
            <w:tcW w:w="1384" w:type="dxa"/>
          </w:tcPr>
          <w:p w:rsidR="00516C30" w:rsidRDefault="00847CCB">
            <w:r>
              <w:rPr>
                <w:rFonts w:hint="eastAsia"/>
              </w:rPr>
              <w:t>06655</w:t>
            </w:r>
          </w:p>
        </w:tc>
        <w:tc>
          <w:tcPr>
            <w:tcW w:w="1384" w:type="dxa"/>
          </w:tcPr>
          <w:p w:rsidR="00516C30" w:rsidRDefault="00847CCB">
            <w:r>
              <w:rPr>
                <w:rFonts w:hint="eastAsia"/>
              </w:rPr>
              <w:t>华新建材</w:t>
            </w:r>
          </w:p>
        </w:tc>
        <w:tc>
          <w:tcPr>
            <w:tcW w:w="1384" w:type="dxa"/>
          </w:tcPr>
          <w:p w:rsidR="00516C30" w:rsidRDefault="00847CCB">
            <w:pPr>
              <w:jc w:val="right"/>
            </w:pPr>
            <w:r>
              <w:rPr>
                <w:rFonts w:hint="eastAsia"/>
              </w:rPr>
              <w:t>186,600</w:t>
            </w:r>
          </w:p>
        </w:tc>
        <w:tc>
          <w:tcPr>
            <w:tcW w:w="1384" w:type="dxa"/>
          </w:tcPr>
          <w:p w:rsidR="00516C30" w:rsidRDefault="00847CCB">
            <w:pPr>
              <w:jc w:val="right"/>
            </w:pPr>
            <w:r>
              <w:rPr>
                <w:rFonts w:hint="eastAsia"/>
              </w:rPr>
              <w:t>3,037,106.15</w:t>
            </w:r>
          </w:p>
        </w:tc>
        <w:tc>
          <w:tcPr>
            <w:tcW w:w="1384" w:type="dxa"/>
          </w:tcPr>
          <w:p w:rsidR="00516C30" w:rsidRDefault="00847CCB">
            <w:pPr>
              <w:jc w:val="right"/>
            </w:pPr>
            <w:r>
              <w:rPr>
                <w:rFonts w:hint="eastAsia"/>
              </w:rPr>
              <w:t>0.62</w:t>
            </w:r>
          </w:p>
        </w:tc>
      </w:tr>
      <w:tr w:rsidR="00516C30" w:rsidTr="00516C30">
        <w:tc>
          <w:tcPr>
            <w:tcW w:w="1384" w:type="dxa"/>
          </w:tcPr>
          <w:p w:rsidR="00516C30" w:rsidRDefault="00847CCB">
            <w:pPr>
              <w:jc w:val="center"/>
            </w:pPr>
            <w:r>
              <w:rPr>
                <w:rFonts w:hint="eastAsia"/>
              </w:rPr>
              <w:t>33</w:t>
            </w:r>
          </w:p>
        </w:tc>
        <w:tc>
          <w:tcPr>
            <w:tcW w:w="1384" w:type="dxa"/>
          </w:tcPr>
          <w:p w:rsidR="00516C30" w:rsidRDefault="00847CCB">
            <w:r>
              <w:rPr>
                <w:rFonts w:hint="eastAsia"/>
              </w:rPr>
              <w:t>301345</w:t>
            </w:r>
          </w:p>
        </w:tc>
        <w:tc>
          <w:tcPr>
            <w:tcW w:w="1384" w:type="dxa"/>
          </w:tcPr>
          <w:p w:rsidR="00516C30" w:rsidRDefault="00847CCB">
            <w:r>
              <w:rPr>
                <w:rFonts w:hint="eastAsia"/>
              </w:rPr>
              <w:t>涛</w:t>
            </w:r>
            <w:proofErr w:type="gramStart"/>
            <w:r>
              <w:rPr>
                <w:rFonts w:hint="eastAsia"/>
              </w:rPr>
              <w:t>涛</w:t>
            </w:r>
            <w:proofErr w:type="gramEnd"/>
            <w:r>
              <w:rPr>
                <w:rFonts w:hint="eastAsia"/>
              </w:rPr>
              <w:t>车业</w:t>
            </w:r>
          </w:p>
        </w:tc>
        <w:tc>
          <w:tcPr>
            <w:tcW w:w="1384" w:type="dxa"/>
          </w:tcPr>
          <w:p w:rsidR="00516C30" w:rsidRDefault="00847CCB">
            <w:pPr>
              <w:jc w:val="right"/>
            </w:pPr>
            <w:r>
              <w:rPr>
                <w:rFonts w:hint="eastAsia"/>
              </w:rPr>
              <w:t>12,000</w:t>
            </w:r>
          </w:p>
        </w:tc>
        <w:tc>
          <w:tcPr>
            <w:tcW w:w="1384" w:type="dxa"/>
          </w:tcPr>
          <w:p w:rsidR="00516C30" w:rsidRDefault="00847CCB">
            <w:pPr>
              <w:jc w:val="right"/>
            </w:pPr>
            <w:r>
              <w:rPr>
                <w:rFonts w:hint="eastAsia"/>
              </w:rPr>
              <w:t>3,015,840.00</w:t>
            </w:r>
          </w:p>
        </w:tc>
        <w:tc>
          <w:tcPr>
            <w:tcW w:w="1384" w:type="dxa"/>
          </w:tcPr>
          <w:p w:rsidR="00516C30" w:rsidRDefault="00847CCB">
            <w:pPr>
              <w:jc w:val="right"/>
            </w:pPr>
            <w:r>
              <w:rPr>
                <w:rFonts w:hint="eastAsia"/>
              </w:rPr>
              <w:t>0.62</w:t>
            </w:r>
          </w:p>
        </w:tc>
      </w:tr>
      <w:tr w:rsidR="00516C30" w:rsidTr="00516C30">
        <w:tc>
          <w:tcPr>
            <w:tcW w:w="1384" w:type="dxa"/>
          </w:tcPr>
          <w:p w:rsidR="00516C30" w:rsidRDefault="00847CCB">
            <w:pPr>
              <w:jc w:val="center"/>
            </w:pPr>
            <w:r>
              <w:rPr>
                <w:rFonts w:hint="eastAsia"/>
              </w:rPr>
              <w:lastRenderedPageBreak/>
              <w:t>34</w:t>
            </w:r>
          </w:p>
        </w:tc>
        <w:tc>
          <w:tcPr>
            <w:tcW w:w="1384" w:type="dxa"/>
          </w:tcPr>
          <w:p w:rsidR="00516C30" w:rsidRDefault="00847CCB">
            <w:r>
              <w:rPr>
                <w:rFonts w:hint="eastAsia"/>
              </w:rPr>
              <w:t>002602</w:t>
            </w:r>
          </w:p>
        </w:tc>
        <w:tc>
          <w:tcPr>
            <w:tcW w:w="1384" w:type="dxa"/>
          </w:tcPr>
          <w:p w:rsidR="00516C30" w:rsidRDefault="00847CCB">
            <w:proofErr w:type="gramStart"/>
            <w:r>
              <w:rPr>
                <w:rFonts w:hint="eastAsia"/>
              </w:rPr>
              <w:t>世纪华</w:t>
            </w:r>
            <w:proofErr w:type="gramEnd"/>
            <w:r>
              <w:rPr>
                <w:rFonts w:hint="eastAsia"/>
              </w:rPr>
              <w:t>通</w:t>
            </w:r>
          </w:p>
        </w:tc>
        <w:tc>
          <w:tcPr>
            <w:tcW w:w="1384" w:type="dxa"/>
          </w:tcPr>
          <w:p w:rsidR="00516C30" w:rsidRDefault="00847CCB">
            <w:pPr>
              <w:jc w:val="right"/>
            </w:pPr>
            <w:r>
              <w:rPr>
                <w:rFonts w:hint="eastAsia"/>
              </w:rPr>
              <w:t>175,400</w:t>
            </w:r>
          </w:p>
        </w:tc>
        <w:tc>
          <w:tcPr>
            <w:tcW w:w="1384" w:type="dxa"/>
          </w:tcPr>
          <w:p w:rsidR="00516C30" w:rsidRDefault="00847CCB">
            <w:pPr>
              <w:jc w:val="right"/>
            </w:pPr>
            <w:r>
              <w:rPr>
                <w:rFonts w:hint="eastAsia"/>
              </w:rPr>
              <w:t>2,992,324.00</w:t>
            </w:r>
          </w:p>
        </w:tc>
        <w:tc>
          <w:tcPr>
            <w:tcW w:w="1384" w:type="dxa"/>
          </w:tcPr>
          <w:p w:rsidR="00516C30" w:rsidRDefault="00847CCB">
            <w:pPr>
              <w:jc w:val="right"/>
            </w:pPr>
            <w:r>
              <w:rPr>
                <w:rFonts w:hint="eastAsia"/>
              </w:rPr>
              <w:t>0.61</w:t>
            </w:r>
          </w:p>
        </w:tc>
      </w:tr>
      <w:tr w:rsidR="00516C30" w:rsidTr="00516C30">
        <w:tc>
          <w:tcPr>
            <w:tcW w:w="1384" w:type="dxa"/>
          </w:tcPr>
          <w:p w:rsidR="00516C30" w:rsidRDefault="00847CCB">
            <w:pPr>
              <w:jc w:val="center"/>
            </w:pPr>
            <w:r>
              <w:rPr>
                <w:rFonts w:hint="eastAsia"/>
              </w:rPr>
              <w:t>35</w:t>
            </w:r>
          </w:p>
        </w:tc>
        <w:tc>
          <w:tcPr>
            <w:tcW w:w="1384" w:type="dxa"/>
          </w:tcPr>
          <w:p w:rsidR="00516C30" w:rsidRDefault="00847CCB">
            <w:r>
              <w:rPr>
                <w:rFonts w:hint="eastAsia"/>
              </w:rPr>
              <w:t>002738</w:t>
            </w:r>
          </w:p>
        </w:tc>
        <w:tc>
          <w:tcPr>
            <w:tcW w:w="1384" w:type="dxa"/>
          </w:tcPr>
          <w:p w:rsidR="00516C30" w:rsidRDefault="00847CCB">
            <w:r>
              <w:rPr>
                <w:rFonts w:hint="eastAsia"/>
              </w:rPr>
              <w:t>中矿资源</w:t>
            </w:r>
          </w:p>
        </w:tc>
        <w:tc>
          <w:tcPr>
            <w:tcW w:w="1384" w:type="dxa"/>
          </w:tcPr>
          <w:p w:rsidR="00516C30" w:rsidRDefault="00847CCB">
            <w:pPr>
              <w:jc w:val="right"/>
            </w:pPr>
            <w:r>
              <w:rPr>
                <w:rFonts w:hint="eastAsia"/>
              </w:rPr>
              <w:t>37,500</w:t>
            </w:r>
          </w:p>
        </w:tc>
        <w:tc>
          <w:tcPr>
            <w:tcW w:w="1384" w:type="dxa"/>
          </w:tcPr>
          <w:p w:rsidR="00516C30" w:rsidRDefault="00847CCB">
            <w:pPr>
              <w:jc w:val="right"/>
            </w:pPr>
            <w:r>
              <w:rPr>
                <w:rFonts w:hint="eastAsia"/>
              </w:rPr>
              <w:t>2,945,625.00</w:t>
            </w:r>
          </w:p>
        </w:tc>
        <w:tc>
          <w:tcPr>
            <w:tcW w:w="1384" w:type="dxa"/>
          </w:tcPr>
          <w:p w:rsidR="00516C30" w:rsidRDefault="00847CCB">
            <w:pPr>
              <w:jc w:val="right"/>
            </w:pPr>
            <w:r>
              <w:rPr>
                <w:rFonts w:hint="eastAsia"/>
              </w:rPr>
              <w:t>0.60</w:t>
            </w:r>
          </w:p>
        </w:tc>
      </w:tr>
      <w:tr w:rsidR="00516C30" w:rsidTr="00516C30">
        <w:tc>
          <w:tcPr>
            <w:tcW w:w="1384" w:type="dxa"/>
          </w:tcPr>
          <w:p w:rsidR="00516C30" w:rsidRDefault="00847CCB">
            <w:pPr>
              <w:jc w:val="center"/>
            </w:pPr>
            <w:r>
              <w:rPr>
                <w:rFonts w:hint="eastAsia"/>
              </w:rPr>
              <w:t>36</w:t>
            </w:r>
          </w:p>
        </w:tc>
        <w:tc>
          <w:tcPr>
            <w:tcW w:w="1384" w:type="dxa"/>
          </w:tcPr>
          <w:p w:rsidR="00516C30" w:rsidRDefault="00847CCB">
            <w:r>
              <w:rPr>
                <w:rFonts w:hint="eastAsia"/>
              </w:rPr>
              <w:t>002487</w:t>
            </w:r>
          </w:p>
        </w:tc>
        <w:tc>
          <w:tcPr>
            <w:tcW w:w="1384" w:type="dxa"/>
          </w:tcPr>
          <w:p w:rsidR="00516C30" w:rsidRDefault="00847CCB">
            <w:r>
              <w:rPr>
                <w:rFonts w:hint="eastAsia"/>
              </w:rPr>
              <w:t>大金重工</w:t>
            </w:r>
          </w:p>
        </w:tc>
        <w:tc>
          <w:tcPr>
            <w:tcW w:w="1384" w:type="dxa"/>
          </w:tcPr>
          <w:p w:rsidR="00516C30" w:rsidRDefault="00847CCB">
            <w:pPr>
              <w:jc w:val="right"/>
            </w:pPr>
            <w:r>
              <w:rPr>
                <w:rFonts w:hint="eastAsia"/>
              </w:rPr>
              <w:t>56,100</w:t>
            </w:r>
          </w:p>
        </w:tc>
        <w:tc>
          <w:tcPr>
            <w:tcW w:w="1384" w:type="dxa"/>
          </w:tcPr>
          <w:p w:rsidR="00516C30" w:rsidRDefault="00847CCB">
            <w:pPr>
              <w:jc w:val="right"/>
            </w:pPr>
            <w:r>
              <w:rPr>
                <w:rFonts w:hint="eastAsia"/>
              </w:rPr>
              <w:t>2,913,273.00</w:t>
            </w:r>
          </w:p>
        </w:tc>
        <w:tc>
          <w:tcPr>
            <w:tcW w:w="1384" w:type="dxa"/>
          </w:tcPr>
          <w:p w:rsidR="00516C30" w:rsidRDefault="00847CCB">
            <w:pPr>
              <w:jc w:val="right"/>
            </w:pPr>
            <w:r>
              <w:rPr>
                <w:rFonts w:hint="eastAsia"/>
              </w:rPr>
              <w:t>0.59</w:t>
            </w:r>
          </w:p>
        </w:tc>
      </w:tr>
      <w:tr w:rsidR="00516C30" w:rsidTr="00516C30">
        <w:tc>
          <w:tcPr>
            <w:tcW w:w="1384" w:type="dxa"/>
          </w:tcPr>
          <w:p w:rsidR="00516C30" w:rsidRDefault="00847CCB">
            <w:pPr>
              <w:jc w:val="center"/>
            </w:pPr>
            <w:r>
              <w:rPr>
                <w:rFonts w:hint="eastAsia"/>
              </w:rPr>
              <w:t>37</w:t>
            </w:r>
          </w:p>
        </w:tc>
        <w:tc>
          <w:tcPr>
            <w:tcW w:w="1384" w:type="dxa"/>
          </w:tcPr>
          <w:p w:rsidR="00516C30" w:rsidRDefault="00847CCB">
            <w:r>
              <w:rPr>
                <w:rFonts w:hint="eastAsia"/>
              </w:rPr>
              <w:t>601899</w:t>
            </w:r>
          </w:p>
        </w:tc>
        <w:tc>
          <w:tcPr>
            <w:tcW w:w="1384" w:type="dxa"/>
          </w:tcPr>
          <w:p w:rsidR="00516C30" w:rsidRDefault="00847CCB">
            <w:r>
              <w:rPr>
                <w:rFonts w:hint="eastAsia"/>
              </w:rPr>
              <w:t>紫金矿业</w:t>
            </w:r>
          </w:p>
        </w:tc>
        <w:tc>
          <w:tcPr>
            <w:tcW w:w="1384" w:type="dxa"/>
          </w:tcPr>
          <w:p w:rsidR="00516C30" w:rsidRDefault="00847CCB">
            <w:pPr>
              <w:jc w:val="right"/>
            </w:pPr>
            <w:r>
              <w:rPr>
                <w:rFonts w:hint="eastAsia"/>
              </w:rPr>
              <w:t>83,500</w:t>
            </w:r>
          </w:p>
        </w:tc>
        <w:tc>
          <w:tcPr>
            <w:tcW w:w="1384" w:type="dxa"/>
          </w:tcPr>
          <w:p w:rsidR="00516C30" w:rsidRDefault="00847CCB">
            <w:pPr>
              <w:jc w:val="right"/>
            </w:pPr>
            <w:r>
              <w:rPr>
                <w:rFonts w:hint="eastAsia"/>
              </w:rPr>
              <w:t>2,878,245.00</w:t>
            </w:r>
          </w:p>
        </w:tc>
        <w:tc>
          <w:tcPr>
            <w:tcW w:w="1384" w:type="dxa"/>
          </w:tcPr>
          <w:p w:rsidR="00516C30" w:rsidRDefault="00847CCB">
            <w:pPr>
              <w:jc w:val="right"/>
            </w:pPr>
            <w:r>
              <w:rPr>
                <w:rFonts w:hint="eastAsia"/>
              </w:rPr>
              <w:t>0.59</w:t>
            </w:r>
          </w:p>
        </w:tc>
      </w:tr>
      <w:tr w:rsidR="00516C30" w:rsidTr="00516C30">
        <w:tc>
          <w:tcPr>
            <w:tcW w:w="1384" w:type="dxa"/>
          </w:tcPr>
          <w:p w:rsidR="00516C30" w:rsidRDefault="00847CCB">
            <w:pPr>
              <w:jc w:val="center"/>
            </w:pPr>
            <w:r>
              <w:rPr>
                <w:rFonts w:hint="eastAsia"/>
              </w:rPr>
              <w:t>38</w:t>
            </w:r>
          </w:p>
        </w:tc>
        <w:tc>
          <w:tcPr>
            <w:tcW w:w="1384" w:type="dxa"/>
          </w:tcPr>
          <w:p w:rsidR="00516C30" w:rsidRDefault="00847CCB">
            <w:r>
              <w:rPr>
                <w:rFonts w:hint="eastAsia"/>
              </w:rPr>
              <w:t>02233</w:t>
            </w:r>
          </w:p>
        </w:tc>
        <w:tc>
          <w:tcPr>
            <w:tcW w:w="1384" w:type="dxa"/>
          </w:tcPr>
          <w:p w:rsidR="00516C30" w:rsidRDefault="00847CCB">
            <w:r>
              <w:rPr>
                <w:rFonts w:hint="eastAsia"/>
              </w:rPr>
              <w:t>西部水泥</w:t>
            </w:r>
          </w:p>
        </w:tc>
        <w:tc>
          <w:tcPr>
            <w:tcW w:w="1384" w:type="dxa"/>
          </w:tcPr>
          <w:p w:rsidR="00516C30" w:rsidRDefault="00847CCB">
            <w:pPr>
              <w:jc w:val="right"/>
            </w:pPr>
            <w:r>
              <w:rPr>
                <w:rFonts w:hint="eastAsia"/>
              </w:rPr>
              <w:t>994,000</w:t>
            </w:r>
          </w:p>
        </w:tc>
        <w:tc>
          <w:tcPr>
            <w:tcW w:w="1384" w:type="dxa"/>
          </w:tcPr>
          <w:p w:rsidR="00516C30" w:rsidRDefault="00847CCB">
            <w:pPr>
              <w:jc w:val="right"/>
            </w:pPr>
            <w:r>
              <w:rPr>
                <w:rFonts w:hint="eastAsia"/>
              </w:rPr>
              <w:t>2,783,182.11</w:t>
            </w:r>
          </w:p>
        </w:tc>
        <w:tc>
          <w:tcPr>
            <w:tcW w:w="1384" w:type="dxa"/>
          </w:tcPr>
          <w:p w:rsidR="00516C30" w:rsidRDefault="00847CCB">
            <w:pPr>
              <w:jc w:val="right"/>
            </w:pPr>
            <w:r>
              <w:rPr>
                <w:rFonts w:hint="eastAsia"/>
              </w:rPr>
              <w:t>0.57</w:t>
            </w:r>
          </w:p>
        </w:tc>
      </w:tr>
      <w:tr w:rsidR="00516C30" w:rsidTr="00516C30">
        <w:tc>
          <w:tcPr>
            <w:tcW w:w="1384" w:type="dxa"/>
          </w:tcPr>
          <w:p w:rsidR="00516C30" w:rsidRDefault="00847CCB">
            <w:pPr>
              <w:jc w:val="center"/>
            </w:pPr>
            <w:r>
              <w:rPr>
                <w:rFonts w:hint="eastAsia"/>
              </w:rPr>
              <w:t>39</w:t>
            </w:r>
          </w:p>
        </w:tc>
        <w:tc>
          <w:tcPr>
            <w:tcW w:w="1384" w:type="dxa"/>
          </w:tcPr>
          <w:p w:rsidR="00516C30" w:rsidRDefault="00847CCB">
            <w:r>
              <w:rPr>
                <w:rFonts w:hint="eastAsia"/>
              </w:rPr>
              <w:t>06693</w:t>
            </w:r>
          </w:p>
        </w:tc>
        <w:tc>
          <w:tcPr>
            <w:tcW w:w="1384" w:type="dxa"/>
          </w:tcPr>
          <w:p w:rsidR="00516C30" w:rsidRDefault="00847CCB">
            <w:r>
              <w:rPr>
                <w:rFonts w:hint="eastAsia"/>
              </w:rPr>
              <w:t>赤峰黄金</w:t>
            </w:r>
          </w:p>
        </w:tc>
        <w:tc>
          <w:tcPr>
            <w:tcW w:w="1384" w:type="dxa"/>
          </w:tcPr>
          <w:p w:rsidR="00516C30" w:rsidRDefault="00847CCB">
            <w:pPr>
              <w:jc w:val="right"/>
            </w:pPr>
            <w:r>
              <w:rPr>
                <w:rFonts w:hint="eastAsia"/>
              </w:rPr>
              <w:t>89,600</w:t>
            </w:r>
          </w:p>
        </w:tc>
        <w:tc>
          <w:tcPr>
            <w:tcW w:w="1384" w:type="dxa"/>
          </w:tcPr>
          <w:p w:rsidR="00516C30" w:rsidRDefault="00847CCB">
            <w:pPr>
              <w:jc w:val="right"/>
            </w:pPr>
            <w:r>
              <w:rPr>
                <w:rFonts w:hint="eastAsia"/>
              </w:rPr>
              <w:t>2,408,432.52</w:t>
            </w:r>
          </w:p>
        </w:tc>
        <w:tc>
          <w:tcPr>
            <w:tcW w:w="1384" w:type="dxa"/>
          </w:tcPr>
          <w:p w:rsidR="00516C30" w:rsidRDefault="00847CCB">
            <w:pPr>
              <w:jc w:val="right"/>
            </w:pPr>
            <w:r>
              <w:rPr>
                <w:rFonts w:hint="eastAsia"/>
              </w:rPr>
              <w:t>0.49</w:t>
            </w:r>
          </w:p>
        </w:tc>
      </w:tr>
      <w:tr w:rsidR="00516C30" w:rsidTr="00516C30">
        <w:tc>
          <w:tcPr>
            <w:tcW w:w="1384" w:type="dxa"/>
          </w:tcPr>
          <w:p w:rsidR="00516C30" w:rsidRDefault="00847CCB">
            <w:pPr>
              <w:jc w:val="center"/>
            </w:pPr>
            <w:r>
              <w:rPr>
                <w:rFonts w:hint="eastAsia"/>
              </w:rPr>
              <w:t>40</w:t>
            </w:r>
          </w:p>
        </w:tc>
        <w:tc>
          <w:tcPr>
            <w:tcW w:w="1384" w:type="dxa"/>
          </w:tcPr>
          <w:p w:rsidR="00516C30" w:rsidRDefault="00847CCB">
            <w:r>
              <w:rPr>
                <w:rFonts w:hint="eastAsia"/>
              </w:rPr>
              <w:t>01070</w:t>
            </w:r>
          </w:p>
        </w:tc>
        <w:tc>
          <w:tcPr>
            <w:tcW w:w="1384" w:type="dxa"/>
          </w:tcPr>
          <w:p w:rsidR="00516C30" w:rsidRDefault="00847CCB">
            <w:r>
              <w:rPr>
                <w:rFonts w:hint="eastAsia"/>
              </w:rPr>
              <w:t>TCL</w:t>
            </w:r>
            <w:r>
              <w:rPr>
                <w:rFonts w:hint="eastAsia"/>
              </w:rPr>
              <w:t>电子</w:t>
            </w:r>
          </w:p>
        </w:tc>
        <w:tc>
          <w:tcPr>
            <w:tcW w:w="1384" w:type="dxa"/>
          </w:tcPr>
          <w:p w:rsidR="00516C30" w:rsidRDefault="00847CCB">
            <w:pPr>
              <w:jc w:val="right"/>
            </w:pPr>
            <w:r>
              <w:rPr>
                <w:rFonts w:hint="eastAsia"/>
              </w:rPr>
              <w:t>256,000</w:t>
            </w:r>
          </w:p>
        </w:tc>
        <w:tc>
          <w:tcPr>
            <w:tcW w:w="1384" w:type="dxa"/>
          </w:tcPr>
          <w:p w:rsidR="00516C30" w:rsidRDefault="00847CCB">
            <w:pPr>
              <w:jc w:val="right"/>
            </w:pPr>
            <w:r>
              <w:rPr>
                <w:rFonts w:hint="eastAsia"/>
              </w:rPr>
              <w:t>2,400,108.44</w:t>
            </w:r>
          </w:p>
        </w:tc>
        <w:tc>
          <w:tcPr>
            <w:tcW w:w="1384" w:type="dxa"/>
          </w:tcPr>
          <w:p w:rsidR="00516C30" w:rsidRDefault="00847CCB">
            <w:pPr>
              <w:jc w:val="right"/>
            </w:pPr>
            <w:r>
              <w:rPr>
                <w:rFonts w:hint="eastAsia"/>
              </w:rPr>
              <w:t>0.49</w:t>
            </w:r>
          </w:p>
        </w:tc>
      </w:tr>
      <w:tr w:rsidR="00516C30" w:rsidTr="00516C30">
        <w:tc>
          <w:tcPr>
            <w:tcW w:w="1384" w:type="dxa"/>
          </w:tcPr>
          <w:p w:rsidR="00516C30" w:rsidRDefault="00847CCB">
            <w:pPr>
              <w:jc w:val="center"/>
            </w:pPr>
            <w:r>
              <w:rPr>
                <w:rFonts w:hint="eastAsia"/>
              </w:rPr>
              <w:t>41</w:t>
            </w:r>
          </w:p>
        </w:tc>
        <w:tc>
          <w:tcPr>
            <w:tcW w:w="1384" w:type="dxa"/>
          </w:tcPr>
          <w:p w:rsidR="00516C30" w:rsidRDefault="00847CCB">
            <w:r>
              <w:rPr>
                <w:rFonts w:hint="eastAsia"/>
              </w:rPr>
              <w:t>603308</w:t>
            </w:r>
          </w:p>
        </w:tc>
        <w:tc>
          <w:tcPr>
            <w:tcW w:w="1384" w:type="dxa"/>
          </w:tcPr>
          <w:p w:rsidR="00516C30" w:rsidRDefault="00847CCB">
            <w:proofErr w:type="gramStart"/>
            <w:r>
              <w:rPr>
                <w:rFonts w:hint="eastAsia"/>
              </w:rPr>
              <w:t>应流股份</w:t>
            </w:r>
            <w:proofErr w:type="gramEnd"/>
          </w:p>
        </w:tc>
        <w:tc>
          <w:tcPr>
            <w:tcW w:w="1384" w:type="dxa"/>
          </w:tcPr>
          <w:p w:rsidR="00516C30" w:rsidRDefault="00847CCB">
            <w:pPr>
              <w:jc w:val="right"/>
            </w:pPr>
            <w:r>
              <w:rPr>
                <w:rFonts w:hint="eastAsia"/>
              </w:rPr>
              <w:t>56,600</w:t>
            </w:r>
          </w:p>
        </w:tc>
        <w:tc>
          <w:tcPr>
            <w:tcW w:w="1384" w:type="dxa"/>
          </w:tcPr>
          <w:p w:rsidR="00516C30" w:rsidRDefault="00847CCB">
            <w:pPr>
              <w:jc w:val="right"/>
            </w:pPr>
            <w:r>
              <w:rPr>
                <w:rFonts w:hint="eastAsia"/>
              </w:rPr>
              <w:t>2,363,050.00</w:t>
            </w:r>
          </w:p>
        </w:tc>
        <w:tc>
          <w:tcPr>
            <w:tcW w:w="1384" w:type="dxa"/>
          </w:tcPr>
          <w:p w:rsidR="00516C30" w:rsidRDefault="00847CCB">
            <w:pPr>
              <w:jc w:val="right"/>
            </w:pPr>
            <w:r>
              <w:rPr>
                <w:rFonts w:hint="eastAsia"/>
              </w:rPr>
              <w:t>0.48</w:t>
            </w:r>
          </w:p>
        </w:tc>
      </w:tr>
      <w:tr w:rsidR="00516C30" w:rsidTr="00516C30">
        <w:tc>
          <w:tcPr>
            <w:tcW w:w="1384" w:type="dxa"/>
          </w:tcPr>
          <w:p w:rsidR="00516C30" w:rsidRDefault="00847CCB">
            <w:pPr>
              <w:jc w:val="center"/>
            </w:pPr>
            <w:r>
              <w:rPr>
                <w:rFonts w:hint="eastAsia"/>
              </w:rPr>
              <w:t>42</w:t>
            </w:r>
          </w:p>
        </w:tc>
        <w:tc>
          <w:tcPr>
            <w:tcW w:w="1384" w:type="dxa"/>
          </w:tcPr>
          <w:p w:rsidR="00516C30" w:rsidRDefault="00847CCB">
            <w:r>
              <w:rPr>
                <w:rFonts w:hint="eastAsia"/>
              </w:rPr>
              <w:t>600885</w:t>
            </w:r>
          </w:p>
        </w:tc>
        <w:tc>
          <w:tcPr>
            <w:tcW w:w="1384" w:type="dxa"/>
          </w:tcPr>
          <w:p w:rsidR="00516C30" w:rsidRDefault="00847CCB">
            <w:r>
              <w:rPr>
                <w:rFonts w:hint="eastAsia"/>
              </w:rPr>
              <w:t>宏发股份</w:t>
            </w:r>
          </w:p>
        </w:tc>
        <w:tc>
          <w:tcPr>
            <w:tcW w:w="1384" w:type="dxa"/>
          </w:tcPr>
          <w:p w:rsidR="00516C30" w:rsidRDefault="00847CCB">
            <w:pPr>
              <w:jc w:val="right"/>
            </w:pPr>
            <w:r>
              <w:rPr>
                <w:rFonts w:hint="eastAsia"/>
              </w:rPr>
              <w:t>77,100</w:t>
            </w:r>
          </w:p>
        </w:tc>
        <w:tc>
          <w:tcPr>
            <w:tcW w:w="1384" w:type="dxa"/>
          </w:tcPr>
          <w:p w:rsidR="00516C30" w:rsidRDefault="00847CCB">
            <w:pPr>
              <w:jc w:val="right"/>
            </w:pPr>
            <w:r>
              <w:rPr>
                <w:rFonts w:hint="eastAsia"/>
              </w:rPr>
              <w:t>2,343,840.00</w:t>
            </w:r>
          </w:p>
        </w:tc>
        <w:tc>
          <w:tcPr>
            <w:tcW w:w="1384" w:type="dxa"/>
          </w:tcPr>
          <w:p w:rsidR="00516C30" w:rsidRDefault="00847CCB">
            <w:pPr>
              <w:jc w:val="right"/>
            </w:pPr>
            <w:r>
              <w:rPr>
                <w:rFonts w:hint="eastAsia"/>
              </w:rPr>
              <w:t>0.48</w:t>
            </w:r>
          </w:p>
        </w:tc>
      </w:tr>
      <w:tr w:rsidR="00516C30" w:rsidTr="00516C30">
        <w:tc>
          <w:tcPr>
            <w:tcW w:w="1384" w:type="dxa"/>
          </w:tcPr>
          <w:p w:rsidR="00516C30" w:rsidRDefault="00847CCB">
            <w:pPr>
              <w:jc w:val="center"/>
            </w:pPr>
            <w:r>
              <w:rPr>
                <w:rFonts w:hint="eastAsia"/>
              </w:rPr>
              <w:t>43</w:t>
            </w:r>
          </w:p>
        </w:tc>
        <w:tc>
          <w:tcPr>
            <w:tcW w:w="1384" w:type="dxa"/>
          </w:tcPr>
          <w:p w:rsidR="00516C30" w:rsidRDefault="00847CCB">
            <w:r>
              <w:rPr>
                <w:rFonts w:hint="eastAsia"/>
              </w:rPr>
              <w:t>603929</w:t>
            </w:r>
          </w:p>
        </w:tc>
        <w:tc>
          <w:tcPr>
            <w:tcW w:w="1384" w:type="dxa"/>
          </w:tcPr>
          <w:p w:rsidR="00516C30" w:rsidRDefault="00847CCB">
            <w:r>
              <w:rPr>
                <w:rFonts w:hint="eastAsia"/>
              </w:rPr>
              <w:t>亚翔集成</w:t>
            </w:r>
          </w:p>
        </w:tc>
        <w:tc>
          <w:tcPr>
            <w:tcW w:w="1384" w:type="dxa"/>
          </w:tcPr>
          <w:p w:rsidR="00516C30" w:rsidRDefault="00847CCB">
            <w:pPr>
              <w:jc w:val="right"/>
            </w:pPr>
            <w:r>
              <w:rPr>
                <w:rFonts w:hint="eastAsia"/>
              </w:rPr>
              <w:t>24,500</w:t>
            </w:r>
          </w:p>
        </w:tc>
        <w:tc>
          <w:tcPr>
            <w:tcW w:w="1384" w:type="dxa"/>
          </w:tcPr>
          <w:p w:rsidR="00516C30" w:rsidRDefault="00847CCB">
            <w:pPr>
              <w:jc w:val="right"/>
            </w:pPr>
            <w:r>
              <w:rPr>
                <w:rFonts w:hint="eastAsia"/>
              </w:rPr>
              <w:t>2,339,750.00</w:t>
            </w:r>
          </w:p>
        </w:tc>
        <w:tc>
          <w:tcPr>
            <w:tcW w:w="1384" w:type="dxa"/>
          </w:tcPr>
          <w:p w:rsidR="00516C30" w:rsidRDefault="00847CCB">
            <w:pPr>
              <w:jc w:val="right"/>
            </w:pPr>
            <w:r>
              <w:rPr>
                <w:rFonts w:hint="eastAsia"/>
              </w:rPr>
              <w:t>0.48</w:t>
            </w:r>
          </w:p>
        </w:tc>
      </w:tr>
      <w:tr w:rsidR="00516C30" w:rsidTr="00516C30">
        <w:tc>
          <w:tcPr>
            <w:tcW w:w="1384" w:type="dxa"/>
          </w:tcPr>
          <w:p w:rsidR="00516C30" w:rsidRDefault="00847CCB">
            <w:pPr>
              <w:jc w:val="center"/>
            </w:pPr>
            <w:r>
              <w:rPr>
                <w:rFonts w:hint="eastAsia"/>
              </w:rPr>
              <w:t>44</w:t>
            </w:r>
          </w:p>
        </w:tc>
        <w:tc>
          <w:tcPr>
            <w:tcW w:w="1384" w:type="dxa"/>
          </w:tcPr>
          <w:p w:rsidR="00516C30" w:rsidRDefault="00847CCB">
            <w:r>
              <w:rPr>
                <w:rFonts w:hint="eastAsia"/>
              </w:rPr>
              <w:t>00388</w:t>
            </w:r>
          </w:p>
        </w:tc>
        <w:tc>
          <w:tcPr>
            <w:tcW w:w="1384" w:type="dxa"/>
          </w:tcPr>
          <w:p w:rsidR="00516C30" w:rsidRDefault="00847CCB">
            <w:r>
              <w:rPr>
                <w:rFonts w:hint="eastAsia"/>
              </w:rPr>
              <w:t>香港交易所</w:t>
            </w:r>
          </w:p>
        </w:tc>
        <w:tc>
          <w:tcPr>
            <w:tcW w:w="1384" w:type="dxa"/>
          </w:tcPr>
          <w:p w:rsidR="00516C30" w:rsidRDefault="00847CCB">
            <w:pPr>
              <w:jc w:val="right"/>
            </w:pPr>
            <w:r>
              <w:rPr>
                <w:rFonts w:hint="eastAsia"/>
              </w:rPr>
              <w:t>6,300</w:t>
            </w:r>
          </w:p>
        </w:tc>
        <w:tc>
          <w:tcPr>
            <w:tcW w:w="1384" w:type="dxa"/>
          </w:tcPr>
          <w:p w:rsidR="00516C30" w:rsidRDefault="00847CCB">
            <w:pPr>
              <w:jc w:val="right"/>
            </w:pPr>
            <w:r>
              <w:rPr>
                <w:rFonts w:hint="eastAsia"/>
              </w:rPr>
              <w:t>2,319,360.57</w:t>
            </w:r>
          </w:p>
        </w:tc>
        <w:tc>
          <w:tcPr>
            <w:tcW w:w="1384" w:type="dxa"/>
          </w:tcPr>
          <w:p w:rsidR="00516C30" w:rsidRDefault="00847CCB">
            <w:pPr>
              <w:jc w:val="right"/>
            </w:pPr>
            <w:r>
              <w:rPr>
                <w:rFonts w:hint="eastAsia"/>
              </w:rPr>
              <w:t>0.47</w:t>
            </w:r>
          </w:p>
        </w:tc>
      </w:tr>
      <w:tr w:rsidR="00516C30" w:rsidTr="00516C30">
        <w:tc>
          <w:tcPr>
            <w:tcW w:w="1384" w:type="dxa"/>
          </w:tcPr>
          <w:p w:rsidR="00516C30" w:rsidRDefault="00847CCB">
            <w:pPr>
              <w:jc w:val="center"/>
            </w:pPr>
            <w:r>
              <w:rPr>
                <w:rFonts w:hint="eastAsia"/>
              </w:rPr>
              <w:t>45</w:t>
            </w:r>
          </w:p>
        </w:tc>
        <w:tc>
          <w:tcPr>
            <w:tcW w:w="1384" w:type="dxa"/>
          </w:tcPr>
          <w:p w:rsidR="00516C30" w:rsidRDefault="00847CCB">
            <w:r>
              <w:rPr>
                <w:rFonts w:hint="eastAsia"/>
              </w:rPr>
              <w:t>01364</w:t>
            </w:r>
          </w:p>
        </w:tc>
        <w:tc>
          <w:tcPr>
            <w:tcW w:w="1384" w:type="dxa"/>
          </w:tcPr>
          <w:p w:rsidR="00516C30" w:rsidRDefault="00847CCB">
            <w:proofErr w:type="gramStart"/>
            <w:r>
              <w:rPr>
                <w:rFonts w:hint="eastAsia"/>
              </w:rPr>
              <w:t>古茗</w:t>
            </w:r>
            <w:proofErr w:type="gramEnd"/>
          </w:p>
        </w:tc>
        <w:tc>
          <w:tcPr>
            <w:tcW w:w="1384" w:type="dxa"/>
          </w:tcPr>
          <w:p w:rsidR="00516C30" w:rsidRDefault="00847CCB">
            <w:pPr>
              <w:jc w:val="right"/>
            </w:pPr>
            <w:r>
              <w:rPr>
                <w:rFonts w:hint="eastAsia"/>
              </w:rPr>
              <w:t>103,600</w:t>
            </w:r>
          </w:p>
        </w:tc>
        <w:tc>
          <w:tcPr>
            <w:tcW w:w="1384" w:type="dxa"/>
          </w:tcPr>
          <w:p w:rsidR="00516C30" w:rsidRDefault="00847CCB">
            <w:pPr>
              <w:jc w:val="right"/>
            </w:pPr>
            <w:r>
              <w:rPr>
                <w:rFonts w:hint="eastAsia"/>
              </w:rPr>
              <w:t>2,318,753.61</w:t>
            </w:r>
          </w:p>
        </w:tc>
        <w:tc>
          <w:tcPr>
            <w:tcW w:w="1384" w:type="dxa"/>
          </w:tcPr>
          <w:p w:rsidR="00516C30" w:rsidRDefault="00847CCB">
            <w:pPr>
              <w:jc w:val="right"/>
            </w:pPr>
            <w:r>
              <w:rPr>
                <w:rFonts w:hint="eastAsia"/>
              </w:rPr>
              <w:t>0.47</w:t>
            </w:r>
          </w:p>
        </w:tc>
      </w:tr>
      <w:tr w:rsidR="00516C30" w:rsidTr="00516C30">
        <w:tc>
          <w:tcPr>
            <w:tcW w:w="1384" w:type="dxa"/>
          </w:tcPr>
          <w:p w:rsidR="00516C30" w:rsidRDefault="00847CCB">
            <w:pPr>
              <w:jc w:val="center"/>
            </w:pPr>
            <w:r>
              <w:rPr>
                <w:rFonts w:hint="eastAsia"/>
              </w:rPr>
              <w:t>46</w:t>
            </w:r>
          </w:p>
        </w:tc>
        <w:tc>
          <w:tcPr>
            <w:tcW w:w="1384" w:type="dxa"/>
          </w:tcPr>
          <w:p w:rsidR="00516C30" w:rsidRDefault="00847CCB">
            <w:r>
              <w:rPr>
                <w:rFonts w:hint="eastAsia"/>
              </w:rPr>
              <w:t>09992</w:t>
            </w:r>
          </w:p>
        </w:tc>
        <w:tc>
          <w:tcPr>
            <w:tcW w:w="1384" w:type="dxa"/>
          </w:tcPr>
          <w:p w:rsidR="00516C30" w:rsidRDefault="00847CCB">
            <w:r>
              <w:rPr>
                <w:rFonts w:hint="eastAsia"/>
              </w:rPr>
              <w:t>泡泡</w:t>
            </w:r>
            <w:proofErr w:type="gramStart"/>
            <w:r>
              <w:rPr>
                <w:rFonts w:hint="eastAsia"/>
              </w:rPr>
              <w:t>玛</w:t>
            </w:r>
            <w:proofErr w:type="gramEnd"/>
            <w:r>
              <w:rPr>
                <w:rFonts w:hint="eastAsia"/>
              </w:rPr>
              <w:t>特</w:t>
            </w:r>
          </w:p>
        </w:tc>
        <w:tc>
          <w:tcPr>
            <w:tcW w:w="1384" w:type="dxa"/>
          </w:tcPr>
          <w:p w:rsidR="00516C30" w:rsidRDefault="00847CCB">
            <w:pPr>
              <w:jc w:val="right"/>
            </w:pPr>
            <w:r>
              <w:rPr>
                <w:rFonts w:hint="eastAsia"/>
              </w:rPr>
              <w:t>13,600</w:t>
            </w:r>
          </w:p>
        </w:tc>
        <w:tc>
          <w:tcPr>
            <w:tcW w:w="1384" w:type="dxa"/>
          </w:tcPr>
          <w:p w:rsidR="00516C30" w:rsidRDefault="00847CCB">
            <w:pPr>
              <w:jc w:val="right"/>
            </w:pPr>
            <w:r>
              <w:rPr>
                <w:rFonts w:hint="eastAsia"/>
              </w:rPr>
              <w:t>2,305,667.76</w:t>
            </w:r>
          </w:p>
        </w:tc>
        <w:tc>
          <w:tcPr>
            <w:tcW w:w="1384" w:type="dxa"/>
          </w:tcPr>
          <w:p w:rsidR="00516C30" w:rsidRDefault="00847CCB">
            <w:pPr>
              <w:jc w:val="right"/>
            </w:pPr>
            <w:r>
              <w:rPr>
                <w:rFonts w:hint="eastAsia"/>
              </w:rPr>
              <w:t>0.47</w:t>
            </w:r>
          </w:p>
        </w:tc>
      </w:tr>
      <w:tr w:rsidR="00516C30" w:rsidTr="00516C30">
        <w:tc>
          <w:tcPr>
            <w:tcW w:w="1384" w:type="dxa"/>
          </w:tcPr>
          <w:p w:rsidR="00516C30" w:rsidRDefault="00847CCB">
            <w:pPr>
              <w:jc w:val="center"/>
            </w:pPr>
            <w:r>
              <w:rPr>
                <w:rFonts w:hint="eastAsia"/>
              </w:rPr>
              <w:t>47</w:t>
            </w:r>
          </w:p>
        </w:tc>
        <w:tc>
          <w:tcPr>
            <w:tcW w:w="1384" w:type="dxa"/>
          </w:tcPr>
          <w:p w:rsidR="00516C30" w:rsidRDefault="00847CCB">
            <w:r>
              <w:rPr>
                <w:rFonts w:hint="eastAsia"/>
              </w:rPr>
              <w:t>01963</w:t>
            </w:r>
          </w:p>
        </w:tc>
        <w:tc>
          <w:tcPr>
            <w:tcW w:w="1384" w:type="dxa"/>
          </w:tcPr>
          <w:p w:rsidR="00516C30" w:rsidRDefault="00847CCB">
            <w:r>
              <w:rPr>
                <w:rFonts w:hint="eastAsia"/>
              </w:rPr>
              <w:t>重庆银行</w:t>
            </w:r>
          </w:p>
        </w:tc>
        <w:tc>
          <w:tcPr>
            <w:tcW w:w="1384" w:type="dxa"/>
          </w:tcPr>
          <w:p w:rsidR="00516C30" w:rsidRDefault="00847CCB">
            <w:pPr>
              <w:jc w:val="right"/>
            </w:pPr>
            <w:r>
              <w:rPr>
                <w:rFonts w:hint="eastAsia"/>
              </w:rPr>
              <w:t>316,500</w:t>
            </w:r>
          </w:p>
        </w:tc>
        <w:tc>
          <w:tcPr>
            <w:tcW w:w="1384" w:type="dxa"/>
          </w:tcPr>
          <w:p w:rsidR="00516C30" w:rsidRDefault="00847CCB">
            <w:pPr>
              <w:jc w:val="right"/>
            </w:pPr>
            <w:r>
              <w:rPr>
                <w:rFonts w:hint="eastAsia"/>
              </w:rPr>
              <w:t>2,244,072.67</w:t>
            </w:r>
          </w:p>
        </w:tc>
        <w:tc>
          <w:tcPr>
            <w:tcW w:w="1384" w:type="dxa"/>
          </w:tcPr>
          <w:p w:rsidR="00516C30" w:rsidRDefault="00847CCB">
            <w:pPr>
              <w:jc w:val="right"/>
            </w:pPr>
            <w:r>
              <w:rPr>
                <w:rFonts w:hint="eastAsia"/>
              </w:rPr>
              <w:t>0.46</w:t>
            </w:r>
          </w:p>
        </w:tc>
      </w:tr>
      <w:tr w:rsidR="00516C30" w:rsidTr="00516C30">
        <w:tc>
          <w:tcPr>
            <w:tcW w:w="1384" w:type="dxa"/>
          </w:tcPr>
          <w:p w:rsidR="00516C30" w:rsidRDefault="00847CCB">
            <w:pPr>
              <w:jc w:val="center"/>
            </w:pPr>
            <w:r>
              <w:rPr>
                <w:rFonts w:hint="eastAsia"/>
              </w:rPr>
              <w:t>48</w:t>
            </w:r>
          </w:p>
        </w:tc>
        <w:tc>
          <w:tcPr>
            <w:tcW w:w="1384" w:type="dxa"/>
          </w:tcPr>
          <w:p w:rsidR="00516C30" w:rsidRDefault="00847CCB">
            <w:r>
              <w:rPr>
                <w:rFonts w:hint="eastAsia"/>
              </w:rPr>
              <w:t>300373</w:t>
            </w:r>
          </w:p>
        </w:tc>
        <w:tc>
          <w:tcPr>
            <w:tcW w:w="1384" w:type="dxa"/>
          </w:tcPr>
          <w:p w:rsidR="00516C30" w:rsidRDefault="00847CCB">
            <w:r>
              <w:rPr>
                <w:rFonts w:hint="eastAsia"/>
              </w:rPr>
              <w:t>扬杰科技</w:t>
            </w:r>
          </w:p>
        </w:tc>
        <w:tc>
          <w:tcPr>
            <w:tcW w:w="1384" w:type="dxa"/>
          </w:tcPr>
          <w:p w:rsidR="00516C30" w:rsidRDefault="00847CCB">
            <w:pPr>
              <w:jc w:val="right"/>
            </w:pPr>
            <w:r>
              <w:rPr>
                <w:rFonts w:hint="eastAsia"/>
              </w:rPr>
              <w:t>32,000</w:t>
            </w:r>
          </w:p>
        </w:tc>
        <w:tc>
          <w:tcPr>
            <w:tcW w:w="1384" w:type="dxa"/>
          </w:tcPr>
          <w:p w:rsidR="00516C30" w:rsidRDefault="00847CCB">
            <w:pPr>
              <w:jc w:val="right"/>
            </w:pPr>
            <w:r>
              <w:rPr>
                <w:rFonts w:hint="eastAsia"/>
              </w:rPr>
              <w:t>2,176,000.00</w:t>
            </w:r>
          </w:p>
        </w:tc>
        <w:tc>
          <w:tcPr>
            <w:tcW w:w="1384" w:type="dxa"/>
          </w:tcPr>
          <w:p w:rsidR="00516C30" w:rsidRDefault="00847CCB">
            <w:pPr>
              <w:jc w:val="right"/>
            </w:pPr>
            <w:r>
              <w:rPr>
                <w:rFonts w:hint="eastAsia"/>
              </w:rPr>
              <w:t>0.44</w:t>
            </w:r>
          </w:p>
        </w:tc>
      </w:tr>
      <w:tr w:rsidR="00516C30" w:rsidTr="00516C30">
        <w:tc>
          <w:tcPr>
            <w:tcW w:w="1384" w:type="dxa"/>
          </w:tcPr>
          <w:p w:rsidR="00516C30" w:rsidRDefault="00847CCB">
            <w:pPr>
              <w:jc w:val="center"/>
            </w:pPr>
            <w:r>
              <w:rPr>
                <w:rFonts w:hint="eastAsia"/>
              </w:rPr>
              <w:t>49</w:t>
            </w:r>
          </w:p>
        </w:tc>
        <w:tc>
          <w:tcPr>
            <w:tcW w:w="1384" w:type="dxa"/>
          </w:tcPr>
          <w:p w:rsidR="00516C30" w:rsidRDefault="00847CCB">
            <w:r>
              <w:rPr>
                <w:rFonts w:hint="eastAsia"/>
              </w:rPr>
              <w:t>688002</w:t>
            </w:r>
          </w:p>
        </w:tc>
        <w:tc>
          <w:tcPr>
            <w:tcW w:w="1384" w:type="dxa"/>
          </w:tcPr>
          <w:p w:rsidR="00516C30" w:rsidRDefault="00847CCB">
            <w:proofErr w:type="gramStart"/>
            <w:r>
              <w:rPr>
                <w:rFonts w:hint="eastAsia"/>
              </w:rPr>
              <w:t>睿创微纳</w:t>
            </w:r>
            <w:proofErr w:type="gramEnd"/>
          </w:p>
        </w:tc>
        <w:tc>
          <w:tcPr>
            <w:tcW w:w="1384" w:type="dxa"/>
          </w:tcPr>
          <w:p w:rsidR="00516C30" w:rsidRDefault="00847CCB">
            <w:pPr>
              <w:jc w:val="right"/>
            </w:pPr>
            <w:r>
              <w:rPr>
                <w:rFonts w:hint="eastAsia"/>
              </w:rPr>
              <w:t>21,434</w:t>
            </w:r>
          </w:p>
        </w:tc>
        <w:tc>
          <w:tcPr>
            <w:tcW w:w="1384" w:type="dxa"/>
          </w:tcPr>
          <w:p w:rsidR="00516C30" w:rsidRDefault="00847CCB">
            <w:pPr>
              <w:jc w:val="right"/>
            </w:pPr>
            <w:r>
              <w:rPr>
                <w:rFonts w:hint="eastAsia"/>
              </w:rPr>
              <w:t>2,160,547.20</w:t>
            </w:r>
          </w:p>
        </w:tc>
        <w:tc>
          <w:tcPr>
            <w:tcW w:w="1384" w:type="dxa"/>
          </w:tcPr>
          <w:p w:rsidR="00516C30" w:rsidRDefault="00847CCB">
            <w:pPr>
              <w:jc w:val="right"/>
            </w:pPr>
            <w:r>
              <w:rPr>
                <w:rFonts w:hint="eastAsia"/>
              </w:rPr>
              <w:t>0.44</w:t>
            </w:r>
          </w:p>
        </w:tc>
      </w:tr>
      <w:tr w:rsidR="00516C30" w:rsidTr="00516C30">
        <w:tc>
          <w:tcPr>
            <w:tcW w:w="1384" w:type="dxa"/>
          </w:tcPr>
          <w:p w:rsidR="00516C30" w:rsidRDefault="00847CCB">
            <w:pPr>
              <w:jc w:val="center"/>
            </w:pPr>
            <w:r>
              <w:rPr>
                <w:rFonts w:hint="eastAsia"/>
              </w:rPr>
              <w:t>50</w:t>
            </w:r>
          </w:p>
        </w:tc>
        <w:tc>
          <w:tcPr>
            <w:tcW w:w="1384" w:type="dxa"/>
          </w:tcPr>
          <w:p w:rsidR="00516C30" w:rsidRDefault="00847CCB">
            <w:r>
              <w:rPr>
                <w:rFonts w:hint="eastAsia"/>
              </w:rPr>
              <w:t>002028</w:t>
            </w:r>
          </w:p>
        </w:tc>
        <w:tc>
          <w:tcPr>
            <w:tcW w:w="1384" w:type="dxa"/>
          </w:tcPr>
          <w:p w:rsidR="00516C30" w:rsidRDefault="00847CCB">
            <w:r>
              <w:rPr>
                <w:rFonts w:hint="eastAsia"/>
              </w:rPr>
              <w:t>思源电气</w:t>
            </w:r>
          </w:p>
        </w:tc>
        <w:tc>
          <w:tcPr>
            <w:tcW w:w="1384" w:type="dxa"/>
          </w:tcPr>
          <w:p w:rsidR="00516C30" w:rsidRDefault="00847CCB">
            <w:pPr>
              <w:jc w:val="right"/>
            </w:pPr>
            <w:r>
              <w:rPr>
                <w:rFonts w:hint="eastAsia"/>
              </w:rPr>
              <w:t>13,500</w:t>
            </w:r>
          </w:p>
        </w:tc>
        <w:tc>
          <w:tcPr>
            <w:tcW w:w="1384" w:type="dxa"/>
          </w:tcPr>
          <w:p w:rsidR="00516C30" w:rsidRDefault="00847CCB">
            <w:pPr>
              <w:jc w:val="right"/>
            </w:pPr>
            <w:r>
              <w:rPr>
                <w:rFonts w:hint="eastAsia"/>
              </w:rPr>
              <w:t>2,086,965.00</w:t>
            </w:r>
          </w:p>
        </w:tc>
        <w:tc>
          <w:tcPr>
            <w:tcW w:w="1384" w:type="dxa"/>
          </w:tcPr>
          <w:p w:rsidR="00516C30" w:rsidRDefault="00847CCB">
            <w:pPr>
              <w:jc w:val="right"/>
            </w:pPr>
            <w:r>
              <w:rPr>
                <w:rFonts w:hint="eastAsia"/>
              </w:rPr>
              <w:t>0.43</w:t>
            </w:r>
          </w:p>
        </w:tc>
      </w:tr>
      <w:tr w:rsidR="00516C30" w:rsidTr="00516C30">
        <w:tc>
          <w:tcPr>
            <w:tcW w:w="1384" w:type="dxa"/>
          </w:tcPr>
          <w:p w:rsidR="00516C30" w:rsidRDefault="00847CCB">
            <w:pPr>
              <w:jc w:val="center"/>
            </w:pPr>
            <w:r>
              <w:rPr>
                <w:rFonts w:hint="eastAsia"/>
              </w:rPr>
              <w:t>51</w:t>
            </w:r>
          </w:p>
        </w:tc>
        <w:tc>
          <w:tcPr>
            <w:tcW w:w="1384" w:type="dxa"/>
          </w:tcPr>
          <w:p w:rsidR="00516C30" w:rsidRDefault="00847CCB">
            <w:r>
              <w:rPr>
                <w:rFonts w:hint="eastAsia"/>
              </w:rPr>
              <w:t>002353</w:t>
            </w:r>
          </w:p>
        </w:tc>
        <w:tc>
          <w:tcPr>
            <w:tcW w:w="1384" w:type="dxa"/>
          </w:tcPr>
          <w:p w:rsidR="00516C30" w:rsidRDefault="00847CCB">
            <w:r>
              <w:rPr>
                <w:rFonts w:hint="eastAsia"/>
              </w:rPr>
              <w:t>杰瑞股份</w:t>
            </w:r>
          </w:p>
        </w:tc>
        <w:tc>
          <w:tcPr>
            <w:tcW w:w="1384" w:type="dxa"/>
          </w:tcPr>
          <w:p w:rsidR="00516C30" w:rsidRDefault="00847CCB">
            <w:pPr>
              <w:jc w:val="right"/>
            </w:pPr>
            <w:r>
              <w:rPr>
                <w:rFonts w:hint="eastAsia"/>
              </w:rPr>
              <w:t>29,300</w:t>
            </w:r>
          </w:p>
        </w:tc>
        <w:tc>
          <w:tcPr>
            <w:tcW w:w="1384" w:type="dxa"/>
          </w:tcPr>
          <w:p w:rsidR="00516C30" w:rsidRDefault="00847CCB">
            <w:pPr>
              <w:jc w:val="right"/>
            </w:pPr>
            <w:r>
              <w:rPr>
                <w:rFonts w:hint="eastAsia"/>
              </w:rPr>
              <w:t>2,075,319.00</w:t>
            </w:r>
          </w:p>
        </w:tc>
        <w:tc>
          <w:tcPr>
            <w:tcW w:w="1384" w:type="dxa"/>
          </w:tcPr>
          <w:p w:rsidR="00516C30" w:rsidRDefault="00847CCB">
            <w:pPr>
              <w:jc w:val="right"/>
            </w:pPr>
            <w:r>
              <w:rPr>
                <w:rFonts w:hint="eastAsia"/>
              </w:rPr>
              <w:t>0.42</w:t>
            </w:r>
          </w:p>
        </w:tc>
      </w:tr>
      <w:tr w:rsidR="00516C30" w:rsidTr="00516C30">
        <w:tc>
          <w:tcPr>
            <w:tcW w:w="1384" w:type="dxa"/>
          </w:tcPr>
          <w:p w:rsidR="00516C30" w:rsidRDefault="00847CCB">
            <w:pPr>
              <w:jc w:val="center"/>
            </w:pPr>
            <w:r>
              <w:rPr>
                <w:rFonts w:hint="eastAsia"/>
              </w:rPr>
              <w:t>52</w:t>
            </w:r>
          </w:p>
        </w:tc>
        <w:tc>
          <w:tcPr>
            <w:tcW w:w="1384" w:type="dxa"/>
          </w:tcPr>
          <w:p w:rsidR="00516C30" w:rsidRDefault="00847CCB">
            <w:r>
              <w:rPr>
                <w:rFonts w:hint="eastAsia"/>
              </w:rPr>
              <w:t>603259</w:t>
            </w:r>
          </w:p>
        </w:tc>
        <w:tc>
          <w:tcPr>
            <w:tcW w:w="1384" w:type="dxa"/>
          </w:tcPr>
          <w:p w:rsidR="00516C30" w:rsidRDefault="00847CCB">
            <w:proofErr w:type="gramStart"/>
            <w:r>
              <w:rPr>
                <w:rFonts w:hint="eastAsia"/>
              </w:rPr>
              <w:t>药明康德</w:t>
            </w:r>
            <w:proofErr w:type="gramEnd"/>
          </w:p>
        </w:tc>
        <w:tc>
          <w:tcPr>
            <w:tcW w:w="1384" w:type="dxa"/>
          </w:tcPr>
          <w:p w:rsidR="00516C30" w:rsidRDefault="00847CCB">
            <w:pPr>
              <w:jc w:val="right"/>
            </w:pPr>
            <w:r>
              <w:rPr>
                <w:rFonts w:hint="eastAsia"/>
              </w:rPr>
              <w:t>22,500</w:t>
            </w:r>
          </w:p>
        </w:tc>
        <w:tc>
          <w:tcPr>
            <w:tcW w:w="1384" w:type="dxa"/>
          </w:tcPr>
          <w:p w:rsidR="00516C30" w:rsidRDefault="00847CCB">
            <w:pPr>
              <w:jc w:val="right"/>
            </w:pPr>
            <w:r>
              <w:rPr>
                <w:rFonts w:hint="eastAsia"/>
              </w:rPr>
              <w:t>2,039,400.00</w:t>
            </w:r>
          </w:p>
        </w:tc>
        <w:tc>
          <w:tcPr>
            <w:tcW w:w="1384" w:type="dxa"/>
          </w:tcPr>
          <w:p w:rsidR="00516C30" w:rsidRDefault="00847CCB">
            <w:pPr>
              <w:jc w:val="right"/>
            </w:pPr>
            <w:r>
              <w:rPr>
                <w:rFonts w:hint="eastAsia"/>
              </w:rPr>
              <w:t>0.42</w:t>
            </w:r>
          </w:p>
        </w:tc>
      </w:tr>
      <w:tr w:rsidR="00516C30" w:rsidTr="00516C30">
        <w:tc>
          <w:tcPr>
            <w:tcW w:w="1384" w:type="dxa"/>
          </w:tcPr>
          <w:p w:rsidR="00516C30" w:rsidRDefault="00847CCB">
            <w:pPr>
              <w:jc w:val="center"/>
            </w:pPr>
            <w:r>
              <w:rPr>
                <w:rFonts w:hint="eastAsia"/>
              </w:rPr>
              <w:t>53</w:t>
            </w:r>
          </w:p>
        </w:tc>
        <w:tc>
          <w:tcPr>
            <w:tcW w:w="1384" w:type="dxa"/>
          </w:tcPr>
          <w:p w:rsidR="00516C30" w:rsidRDefault="00847CCB">
            <w:r>
              <w:rPr>
                <w:rFonts w:hint="eastAsia"/>
              </w:rPr>
              <w:t>601100</w:t>
            </w:r>
          </w:p>
        </w:tc>
        <w:tc>
          <w:tcPr>
            <w:tcW w:w="1384" w:type="dxa"/>
          </w:tcPr>
          <w:p w:rsidR="00516C30" w:rsidRDefault="00847CCB">
            <w:r>
              <w:rPr>
                <w:rFonts w:hint="eastAsia"/>
              </w:rPr>
              <w:t>恒立液压</w:t>
            </w:r>
          </w:p>
        </w:tc>
        <w:tc>
          <w:tcPr>
            <w:tcW w:w="1384" w:type="dxa"/>
          </w:tcPr>
          <w:p w:rsidR="00516C30" w:rsidRDefault="00847CCB">
            <w:pPr>
              <w:jc w:val="right"/>
            </w:pPr>
            <w:r>
              <w:rPr>
                <w:rFonts w:hint="eastAsia"/>
              </w:rPr>
              <w:t>18,500</w:t>
            </w:r>
          </w:p>
        </w:tc>
        <w:tc>
          <w:tcPr>
            <w:tcW w:w="1384" w:type="dxa"/>
          </w:tcPr>
          <w:p w:rsidR="00516C30" w:rsidRDefault="00847CCB">
            <w:pPr>
              <w:jc w:val="right"/>
            </w:pPr>
            <w:r>
              <w:rPr>
                <w:rFonts w:hint="eastAsia"/>
              </w:rPr>
              <w:t>2,033,335.00</w:t>
            </w:r>
          </w:p>
        </w:tc>
        <w:tc>
          <w:tcPr>
            <w:tcW w:w="1384" w:type="dxa"/>
          </w:tcPr>
          <w:p w:rsidR="00516C30" w:rsidRDefault="00847CCB">
            <w:pPr>
              <w:jc w:val="right"/>
            </w:pPr>
            <w:r>
              <w:rPr>
                <w:rFonts w:hint="eastAsia"/>
              </w:rPr>
              <w:t>0.41</w:t>
            </w:r>
          </w:p>
        </w:tc>
      </w:tr>
      <w:tr w:rsidR="00516C30" w:rsidTr="00516C30">
        <w:tc>
          <w:tcPr>
            <w:tcW w:w="1384" w:type="dxa"/>
          </w:tcPr>
          <w:p w:rsidR="00516C30" w:rsidRDefault="00847CCB">
            <w:pPr>
              <w:jc w:val="center"/>
            </w:pPr>
            <w:r>
              <w:rPr>
                <w:rFonts w:hint="eastAsia"/>
              </w:rPr>
              <w:t>54</w:t>
            </w:r>
          </w:p>
        </w:tc>
        <w:tc>
          <w:tcPr>
            <w:tcW w:w="1384" w:type="dxa"/>
          </w:tcPr>
          <w:p w:rsidR="00516C30" w:rsidRDefault="00847CCB">
            <w:r>
              <w:rPr>
                <w:rFonts w:hint="eastAsia"/>
              </w:rPr>
              <w:t>603268</w:t>
            </w:r>
          </w:p>
        </w:tc>
        <w:tc>
          <w:tcPr>
            <w:tcW w:w="1384" w:type="dxa"/>
          </w:tcPr>
          <w:p w:rsidR="00516C30" w:rsidRDefault="00847CCB">
            <w:r>
              <w:rPr>
                <w:rFonts w:hint="eastAsia"/>
              </w:rPr>
              <w:t>*ST</w:t>
            </w:r>
            <w:r>
              <w:rPr>
                <w:rFonts w:hint="eastAsia"/>
              </w:rPr>
              <w:t>松发</w:t>
            </w:r>
          </w:p>
        </w:tc>
        <w:tc>
          <w:tcPr>
            <w:tcW w:w="1384" w:type="dxa"/>
          </w:tcPr>
          <w:p w:rsidR="00516C30" w:rsidRDefault="00847CCB">
            <w:pPr>
              <w:jc w:val="right"/>
            </w:pPr>
            <w:r>
              <w:rPr>
                <w:rFonts w:hint="eastAsia"/>
              </w:rPr>
              <w:t>24,300</w:t>
            </w:r>
          </w:p>
        </w:tc>
        <w:tc>
          <w:tcPr>
            <w:tcW w:w="1384" w:type="dxa"/>
          </w:tcPr>
          <w:p w:rsidR="00516C30" w:rsidRDefault="00847CCB">
            <w:pPr>
              <w:jc w:val="right"/>
            </w:pPr>
            <w:r>
              <w:rPr>
                <w:rFonts w:hint="eastAsia"/>
              </w:rPr>
              <w:t>2,026,134.00</w:t>
            </w:r>
          </w:p>
        </w:tc>
        <w:tc>
          <w:tcPr>
            <w:tcW w:w="1384" w:type="dxa"/>
          </w:tcPr>
          <w:p w:rsidR="00516C30" w:rsidRDefault="00847CCB">
            <w:pPr>
              <w:jc w:val="right"/>
            </w:pPr>
            <w:r>
              <w:rPr>
                <w:rFonts w:hint="eastAsia"/>
              </w:rPr>
              <w:t>0.41</w:t>
            </w:r>
          </w:p>
        </w:tc>
      </w:tr>
      <w:tr w:rsidR="00516C30" w:rsidTr="00516C30">
        <w:tc>
          <w:tcPr>
            <w:tcW w:w="1384" w:type="dxa"/>
          </w:tcPr>
          <w:p w:rsidR="00516C30" w:rsidRDefault="00847CCB">
            <w:pPr>
              <w:jc w:val="center"/>
            </w:pPr>
            <w:r>
              <w:rPr>
                <w:rFonts w:hint="eastAsia"/>
              </w:rPr>
              <w:t>55</w:t>
            </w:r>
          </w:p>
        </w:tc>
        <w:tc>
          <w:tcPr>
            <w:tcW w:w="1384" w:type="dxa"/>
          </w:tcPr>
          <w:p w:rsidR="00516C30" w:rsidRDefault="00847CCB">
            <w:r>
              <w:rPr>
                <w:rFonts w:hint="eastAsia"/>
              </w:rPr>
              <w:t>601126</w:t>
            </w:r>
          </w:p>
        </w:tc>
        <w:tc>
          <w:tcPr>
            <w:tcW w:w="1384" w:type="dxa"/>
          </w:tcPr>
          <w:p w:rsidR="00516C30" w:rsidRDefault="00847CCB">
            <w:r>
              <w:rPr>
                <w:rFonts w:hint="eastAsia"/>
              </w:rPr>
              <w:t>四方股份</w:t>
            </w:r>
          </w:p>
        </w:tc>
        <w:tc>
          <w:tcPr>
            <w:tcW w:w="1384" w:type="dxa"/>
          </w:tcPr>
          <w:p w:rsidR="00516C30" w:rsidRDefault="00847CCB">
            <w:pPr>
              <w:jc w:val="right"/>
            </w:pPr>
            <w:r>
              <w:rPr>
                <w:rFonts w:hint="eastAsia"/>
              </w:rPr>
              <w:t>67,100</w:t>
            </w:r>
          </w:p>
        </w:tc>
        <w:tc>
          <w:tcPr>
            <w:tcW w:w="1384" w:type="dxa"/>
          </w:tcPr>
          <w:p w:rsidR="00516C30" w:rsidRDefault="00847CCB">
            <w:pPr>
              <w:jc w:val="right"/>
            </w:pPr>
            <w:r>
              <w:rPr>
                <w:rFonts w:hint="eastAsia"/>
              </w:rPr>
              <w:t>2,018,368.00</w:t>
            </w:r>
          </w:p>
        </w:tc>
        <w:tc>
          <w:tcPr>
            <w:tcW w:w="1384" w:type="dxa"/>
          </w:tcPr>
          <w:p w:rsidR="00516C30" w:rsidRDefault="00847CCB">
            <w:pPr>
              <w:jc w:val="right"/>
            </w:pPr>
            <w:r>
              <w:rPr>
                <w:rFonts w:hint="eastAsia"/>
              </w:rPr>
              <w:t>0.41</w:t>
            </w:r>
          </w:p>
        </w:tc>
      </w:tr>
      <w:tr w:rsidR="00516C30" w:rsidTr="00516C30">
        <w:tc>
          <w:tcPr>
            <w:tcW w:w="1384" w:type="dxa"/>
          </w:tcPr>
          <w:p w:rsidR="00516C30" w:rsidRDefault="00847CCB">
            <w:pPr>
              <w:jc w:val="center"/>
            </w:pPr>
            <w:r>
              <w:rPr>
                <w:rFonts w:hint="eastAsia"/>
              </w:rPr>
              <w:t>56</w:t>
            </w:r>
          </w:p>
        </w:tc>
        <w:tc>
          <w:tcPr>
            <w:tcW w:w="1384" w:type="dxa"/>
          </w:tcPr>
          <w:p w:rsidR="00516C30" w:rsidRDefault="00847CCB">
            <w:r>
              <w:rPr>
                <w:rFonts w:hint="eastAsia"/>
              </w:rPr>
              <w:t>000408</w:t>
            </w:r>
          </w:p>
        </w:tc>
        <w:tc>
          <w:tcPr>
            <w:tcW w:w="1384" w:type="dxa"/>
          </w:tcPr>
          <w:p w:rsidR="00516C30" w:rsidRDefault="00847CCB">
            <w:proofErr w:type="gramStart"/>
            <w:r>
              <w:rPr>
                <w:rFonts w:hint="eastAsia"/>
              </w:rPr>
              <w:t>藏格矿业</w:t>
            </w:r>
            <w:proofErr w:type="gramEnd"/>
          </w:p>
        </w:tc>
        <w:tc>
          <w:tcPr>
            <w:tcW w:w="1384" w:type="dxa"/>
          </w:tcPr>
          <w:p w:rsidR="00516C30" w:rsidRDefault="00847CCB">
            <w:pPr>
              <w:jc w:val="right"/>
            </w:pPr>
            <w:r>
              <w:rPr>
                <w:rFonts w:hint="eastAsia"/>
              </w:rPr>
              <w:t>23,900</w:t>
            </w:r>
          </w:p>
        </w:tc>
        <w:tc>
          <w:tcPr>
            <w:tcW w:w="1384" w:type="dxa"/>
          </w:tcPr>
          <w:p w:rsidR="00516C30" w:rsidRDefault="00847CCB">
            <w:pPr>
              <w:jc w:val="right"/>
            </w:pPr>
            <w:r>
              <w:rPr>
                <w:rFonts w:hint="eastAsia"/>
              </w:rPr>
              <w:t>2,017,160.00</w:t>
            </w:r>
          </w:p>
        </w:tc>
        <w:tc>
          <w:tcPr>
            <w:tcW w:w="1384" w:type="dxa"/>
          </w:tcPr>
          <w:p w:rsidR="00516C30" w:rsidRDefault="00847CCB">
            <w:pPr>
              <w:jc w:val="right"/>
            </w:pPr>
            <w:r>
              <w:rPr>
                <w:rFonts w:hint="eastAsia"/>
              </w:rPr>
              <w:t>0.41</w:t>
            </w:r>
          </w:p>
        </w:tc>
      </w:tr>
      <w:tr w:rsidR="00516C30" w:rsidTr="00516C30">
        <w:tc>
          <w:tcPr>
            <w:tcW w:w="1384" w:type="dxa"/>
          </w:tcPr>
          <w:p w:rsidR="00516C30" w:rsidRDefault="00847CCB">
            <w:pPr>
              <w:jc w:val="center"/>
            </w:pPr>
            <w:r>
              <w:rPr>
                <w:rFonts w:hint="eastAsia"/>
              </w:rPr>
              <w:t>57</w:t>
            </w:r>
          </w:p>
        </w:tc>
        <w:tc>
          <w:tcPr>
            <w:tcW w:w="1384" w:type="dxa"/>
          </w:tcPr>
          <w:p w:rsidR="00516C30" w:rsidRDefault="00847CCB">
            <w:r>
              <w:rPr>
                <w:rFonts w:hint="eastAsia"/>
              </w:rPr>
              <w:t>688239</w:t>
            </w:r>
          </w:p>
        </w:tc>
        <w:tc>
          <w:tcPr>
            <w:tcW w:w="1384" w:type="dxa"/>
          </w:tcPr>
          <w:p w:rsidR="00516C30" w:rsidRDefault="00847CCB">
            <w:r>
              <w:rPr>
                <w:rFonts w:hint="eastAsia"/>
              </w:rPr>
              <w:t>航宇科技</w:t>
            </w:r>
          </w:p>
        </w:tc>
        <w:tc>
          <w:tcPr>
            <w:tcW w:w="1384" w:type="dxa"/>
          </w:tcPr>
          <w:p w:rsidR="00516C30" w:rsidRDefault="00847CCB">
            <w:pPr>
              <w:jc w:val="right"/>
            </w:pPr>
            <w:r>
              <w:rPr>
                <w:rFonts w:hint="eastAsia"/>
              </w:rPr>
              <w:t>29,662</w:t>
            </w:r>
          </w:p>
        </w:tc>
        <w:tc>
          <w:tcPr>
            <w:tcW w:w="1384" w:type="dxa"/>
          </w:tcPr>
          <w:p w:rsidR="00516C30" w:rsidRDefault="00847CCB">
            <w:pPr>
              <w:jc w:val="right"/>
            </w:pPr>
            <w:r>
              <w:rPr>
                <w:rFonts w:hint="eastAsia"/>
              </w:rPr>
              <w:t>2,007,227.54</w:t>
            </w:r>
          </w:p>
        </w:tc>
        <w:tc>
          <w:tcPr>
            <w:tcW w:w="1384" w:type="dxa"/>
          </w:tcPr>
          <w:p w:rsidR="00516C30" w:rsidRDefault="00847CCB">
            <w:pPr>
              <w:jc w:val="right"/>
            </w:pPr>
            <w:r>
              <w:rPr>
                <w:rFonts w:hint="eastAsia"/>
              </w:rPr>
              <w:t>0.41</w:t>
            </w:r>
          </w:p>
        </w:tc>
      </w:tr>
      <w:tr w:rsidR="00516C30" w:rsidTr="00516C30">
        <w:tc>
          <w:tcPr>
            <w:tcW w:w="1384" w:type="dxa"/>
          </w:tcPr>
          <w:p w:rsidR="00516C30" w:rsidRDefault="00847CCB">
            <w:pPr>
              <w:jc w:val="center"/>
            </w:pPr>
            <w:r>
              <w:rPr>
                <w:rFonts w:hint="eastAsia"/>
              </w:rPr>
              <w:t>58</w:t>
            </w:r>
          </w:p>
        </w:tc>
        <w:tc>
          <w:tcPr>
            <w:tcW w:w="1384" w:type="dxa"/>
          </w:tcPr>
          <w:p w:rsidR="00516C30" w:rsidRDefault="00847CCB">
            <w:r>
              <w:rPr>
                <w:rFonts w:hint="eastAsia"/>
              </w:rPr>
              <w:t>02315</w:t>
            </w:r>
          </w:p>
        </w:tc>
        <w:tc>
          <w:tcPr>
            <w:tcW w:w="1384" w:type="dxa"/>
          </w:tcPr>
          <w:p w:rsidR="00516C30" w:rsidRDefault="00847CCB">
            <w:proofErr w:type="gramStart"/>
            <w:r>
              <w:rPr>
                <w:rFonts w:hint="eastAsia"/>
              </w:rPr>
              <w:t>百奥赛图</w:t>
            </w:r>
            <w:proofErr w:type="gramEnd"/>
            <w:r>
              <w:rPr>
                <w:rFonts w:hint="eastAsia"/>
              </w:rPr>
              <w:t>-B</w:t>
            </w:r>
          </w:p>
        </w:tc>
        <w:tc>
          <w:tcPr>
            <w:tcW w:w="1384" w:type="dxa"/>
          </w:tcPr>
          <w:p w:rsidR="00516C30" w:rsidRDefault="00847CCB">
            <w:pPr>
              <w:jc w:val="right"/>
            </w:pPr>
            <w:r>
              <w:rPr>
                <w:rFonts w:hint="eastAsia"/>
              </w:rPr>
              <w:t>62,000</w:t>
            </w:r>
          </w:p>
        </w:tc>
        <w:tc>
          <w:tcPr>
            <w:tcW w:w="1384" w:type="dxa"/>
          </w:tcPr>
          <w:p w:rsidR="00516C30" w:rsidRDefault="00847CCB">
            <w:pPr>
              <w:jc w:val="right"/>
            </w:pPr>
            <w:r>
              <w:rPr>
                <w:rFonts w:hint="eastAsia"/>
              </w:rPr>
              <w:t>1,976,787.29</w:t>
            </w:r>
          </w:p>
        </w:tc>
        <w:tc>
          <w:tcPr>
            <w:tcW w:w="1384" w:type="dxa"/>
          </w:tcPr>
          <w:p w:rsidR="00516C30" w:rsidRDefault="00847CCB">
            <w:pPr>
              <w:jc w:val="right"/>
            </w:pPr>
            <w:r>
              <w:rPr>
                <w:rFonts w:hint="eastAsia"/>
              </w:rPr>
              <w:t>0.40</w:t>
            </w:r>
          </w:p>
        </w:tc>
      </w:tr>
      <w:tr w:rsidR="00516C30" w:rsidTr="00516C30">
        <w:tc>
          <w:tcPr>
            <w:tcW w:w="1384" w:type="dxa"/>
          </w:tcPr>
          <w:p w:rsidR="00516C30" w:rsidRDefault="00847CCB">
            <w:pPr>
              <w:jc w:val="center"/>
            </w:pPr>
            <w:r>
              <w:rPr>
                <w:rFonts w:hint="eastAsia"/>
              </w:rPr>
              <w:t>59</w:t>
            </w:r>
          </w:p>
        </w:tc>
        <w:tc>
          <w:tcPr>
            <w:tcW w:w="1384" w:type="dxa"/>
          </w:tcPr>
          <w:p w:rsidR="00516C30" w:rsidRDefault="00847CCB">
            <w:r>
              <w:rPr>
                <w:rFonts w:hint="eastAsia"/>
              </w:rPr>
              <w:t>688796</w:t>
            </w:r>
          </w:p>
        </w:tc>
        <w:tc>
          <w:tcPr>
            <w:tcW w:w="1384" w:type="dxa"/>
          </w:tcPr>
          <w:p w:rsidR="00516C30" w:rsidRDefault="00847CCB">
            <w:proofErr w:type="gramStart"/>
            <w:r>
              <w:rPr>
                <w:rFonts w:hint="eastAsia"/>
              </w:rPr>
              <w:t>百奥赛图</w:t>
            </w:r>
            <w:proofErr w:type="gramEnd"/>
          </w:p>
        </w:tc>
        <w:tc>
          <w:tcPr>
            <w:tcW w:w="1384" w:type="dxa"/>
          </w:tcPr>
          <w:p w:rsidR="00516C30" w:rsidRDefault="00847CCB">
            <w:pPr>
              <w:jc w:val="right"/>
            </w:pPr>
            <w:r>
              <w:rPr>
                <w:rFonts w:hint="eastAsia"/>
              </w:rPr>
              <w:t>423</w:t>
            </w:r>
          </w:p>
        </w:tc>
        <w:tc>
          <w:tcPr>
            <w:tcW w:w="1384" w:type="dxa"/>
          </w:tcPr>
          <w:p w:rsidR="00516C30" w:rsidRDefault="00847CCB">
            <w:pPr>
              <w:jc w:val="right"/>
            </w:pPr>
            <w:r>
              <w:rPr>
                <w:rFonts w:hint="eastAsia"/>
              </w:rPr>
              <w:t>17,871.75</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60</w:t>
            </w:r>
          </w:p>
        </w:tc>
        <w:tc>
          <w:tcPr>
            <w:tcW w:w="1384" w:type="dxa"/>
          </w:tcPr>
          <w:p w:rsidR="00516C30" w:rsidRDefault="00847CCB">
            <w:r>
              <w:rPr>
                <w:rFonts w:hint="eastAsia"/>
              </w:rPr>
              <w:t>601058</w:t>
            </w:r>
          </w:p>
        </w:tc>
        <w:tc>
          <w:tcPr>
            <w:tcW w:w="1384" w:type="dxa"/>
          </w:tcPr>
          <w:p w:rsidR="00516C30" w:rsidRDefault="00847CCB">
            <w:proofErr w:type="gramStart"/>
            <w:r>
              <w:rPr>
                <w:rFonts w:hint="eastAsia"/>
              </w:rPr>
              <w:t>赛轮轮胎</w:t>
            </w:r>
            <w:proofErr w:type="gramEnd"/>
          </w:p>
        </w:tc>
        <w:tc>
          <w:tcPr>
            <w:tcW w:w="1384" w:type="dxa"/>
          </w:tcPr>
          <w:p w:rsidR="00516C30" w:rsidRDefault="00847CCB">
            <w:pPr>
              <w:jc w:val="right"/>
            </w:pPr>
            <w:r>
              <w:rPr>
                <w:rFonts w:hint="eastAsia"/>
              </w:rPr>
              <w:t>121,400</w:t>
            </w:r>
          </w:p>
        </w:tc>
        <w:tc>
          <w:tcPr>
            <w:tcW w:w="1384" w:type="dxa"/>
          </w:tcPr>
          <w:p w:rsidR="00516C30" w:rsidRDefault="00847CCB">
            <w:pPr>
              <w:jc w:val="right"/>
            </w:pPr>
            <w:r>
              <w:rPr>
                <w:rFonts w:hint="eastAsia"/>
              </w:rPr>
              <w:t>1,964,252.00</w:t>
            </w:r>
          </w:p>
        </w:tc>
        <w:tc>
          <w:tcPr>
            <w:tcW w:w="1384" w:type="dxa"/>
          </w:tcPr>
          <w:p w:rsidR="00516C30" w:rsidRDefault="00847CCB">
            <w:pPr>
              <w:jc w:val="right"/>
            </w:pPr>
            <w:r>
              <w:rPr>
                <w:rFonts w:hint="eastAsia"/>
              </w:rPr>
              <w:t>0.40</w:t>
            </w:r>
          </w:p>
        </w:tc>
      </w:tr>
      <w:tr w:rsidR="00516C30" w:rsidTr="00516C30">
        <w:tc>
          <w:tcPr>
            <w:tcW w:w="1384" w:type="dxa"/>
          </w:tcPr>
          <w:p w:rsidR="00516C30" w:rsidRDefault="00847CCB">
            <w:pPr>
              <w:jc w:val="center"/>
            </w:pPr>
            <w:r>
              <w:rPr>
                <w:rFonts w:hint="eastAsia"/>
              </w:rPr>
              <w:t>61</w:t>
            </w:r>
          </w:p>
        </w:tc>
        <w:tc>
          <w:tcPr>
            <w:tcW w:w="1384" w:type="dxa"/>
          </w:tcPr>
          <w:p w:rsidR="00516C30" w:rsidRDefault="00847CCB">
            <w:r>
              <w:rPr>
                <w:rFonts w:hint="eastAsia"/>
              </w:rPr>
              <w:t>603049</w:t>
            </w:r>
          </w:p>
        </w:tc>
        <w:tc>
          <w:tcPr>
            <w:tcW w:w="1384" w:type="dxa"/>
          </w:tcPr>
          <w:p w:rsidR="00516C30" w:rsidRDefault="00847CCB">
            <w:r>
              <w:rPr>
                <w:rFonts w:hint="eastAsia"/>
              </w:rPr>
              <w:t>中策橡胶</w:t>
            </w:r>
          </w:p>
        </w:tc>
        <w:tc>
          <w:tcPr>
            <w:tcW w:w="1384" w:type="dxa"/>
          </w:tcPr>
          <w:p w:rsidR="00516C30" w:rsidRDefault="00847CCB">
            <w:pPr>
              <w:jc w:val="right"/>
            </w:pPr>
            <w:r>
              <w:rPr>
                <w:rFonts w:hint="eastAsia"/>
              </w:rPr>
              <w:t>34,969</w:t>
            </w:r>
          </w:p>
        </w:tc>
        <w:tc>
          <w:tcPr>
            <w:tcW w:w="1384" w:type="dxa"/>
          </w:tcPr>
          <w:p w:rsidR="00516C30" w:rsidRDefault="00847CCB">
            <w:pPr>
              <w:jc w:val="right"/>
            </w:pPr>
            <w:r>
              <w:rPr>
                <w:rFonts w:hint="eastAsia"/>
              </w:rPr>
              <w:t>1,956,515.55</w:t>
            </w:r>
          </w:p>
        </w:tc>
        <w:tc>
          <w:tcPr>
            <w:tcW w:w="1384" w:type="dxa"/>
          </w:tcPr>
          <w:p w:rsidR="00516C30" w:rsidRDefault="00847CCB">
            <w:pPr>
              <w:jc w:val="right"/>
            </w:pPr>
            <w:r>
              <w:rPr>
                <w:rFonts w:hint="eastAsia"/>
              </w:rPr>
              <w:t>0.40</w:t>
            </w:r>
          </w:p>
        </w:tc>
      </w:tr>
      <w:tr w:rsidR="00516C30" w:rsidTr="00516C30">
        <w:tc>
          <w:tcPr>
            <w:tcW w:w="1384" w:type="dxa"/>
          </w:tcPr>
          <w:p w:rsidR="00516C30" w:rsidRDefault="00847CCB">
            <w:pPr>
              <w:jc w:val="center"/>
            </w:pPr>
            <w:r>
              <w:rPr>
                <w:rFonts w:hint="eastAsia"/>
              </w:rPr>
              <w:t>62</w:t>
            </w:r>
          </w:p>
        </w:tc>
        <w:tc>
          <w:tcPr>
            <w:tcW w:w="1384" w:type="dxa"/>
          </w:tcPr>
          <w:p w:rsidR="00516C30" w:rsidRDefault="00847CCB">
            <w:r>
              <w:rPr>
                <w:rFonts w:hint="eastAsia"/>
              </w:rPr>
              <w:t>000534</w:t>
            </w:r>
          </w:p>
        </w:tc>
        <w:tc>
          <w:tcPr>
            <w:tcW w:w="1384" w:type="dxa"/>
          </w:tcPr>
          <w:p w:rsidR="00516C30" w:rsidRDefault="00847CCB">
            <w:r>
              <w:rPr>
                <w:rFonts w:hint="eastAsia"/>
              </w:rPr>
              <w:t>万泽股份</w:t>
            </w:r>
          </w:p>
        </w:tc>
        <w:tc>
          <w:tcPr>
            <w:tcW w:w="1384" w:type="dxa"/>
          </w:tcPr>
          <w:p w:rsidR="00516C30" w:rsidRDefault="00847CCB">
            <w:pPr>
              <w:jc w:val="right"/>
            </w:pPr>
            <w:r>
              <w:rPr>
                <w:rFonts w:hint="eastAsia"/>
              </w:rPr>
              <w:t>88,900</w:t>
            </w:r>
          </w:p>
        </w:tc>
        <w:tc>
          <w:tcPr>
            <w:tcW w:w="1384" w:type="dxa"/>
          </w:tcPr>
          <w:p w:rsidR="00516C30" w:rsidRDefault="00847CCB">
            <w:pPr>
              <w:jc w:val="right"/>
            </w:pPr>
            <w:r>
              <w:rPr>
                <w:rFonts w:hint="eastAsia"/>
              </w:rPr>
              <w:t>1,955,800.00</w:t>
            </w:r>
          </w:p>
        </w:tc>
        <w:tc>
          <w:tcPr>
            <w:tcW w:w="1384" w:type="dxa"/>
          </w:tcPr>
          <w:p w:rsidR="00516C30" w:rsidRDefault="00847CCB">
            <w:pPr>
              <w:jc w:val="right"/>
            </w:pPr>
            <w:r>
              <w:rPr>
                <w:rFonts w:hint="eastAsia"/>
              </w:rPr>
              <w:t>0.40</w:t>
            </w:r>
          </w:p>
        </w:tc>
      </w:tr>
      <w:tr w:rsidR="00516C30" w:rsidTr="00516C30">
        <w:tc>
          <w:tcPr>
            <w:tcW w:w="1384" w:type="dxa"/>
          </w:tcPr>
          <w:p w:rsidR="00516C30" w:rsidRDefault="00847CCB">
            <w:pPr>
              <w:jc w:val="center"/>
            </w:pPr>
            <w:r>
              <w:rPr>
                <w:rFonts w:hint="eastAsia"/>
              </w:rPr>
              <w:t>63</w:t>
            </w:r>
          </w:p>
        </w:tc>
        <w:tc>
          <w:tcPr>
            <w:tcW w:w="1384" w:type="dxa"/>
          </w:tcPr>
          <w:p w:rsidR="00516C30" w:rsidRDefault="00847CCB">
            <w:r>
              <w:rPr>
                <w:rFonts w:hint="eastAsia"/>
              </w:rPr>
              <w:t>300972</w:t>
            </w:r>
          </w:p>
        </w:tc>
        <w:tc>
          <w:tcPr>
            <w:tcW w:w="1384" w:type="dxa"/>
          </w:tcPr>
          <w:p w:rsidR="00516C30" w:rsidRDefault="00847CCB">
            <w:r>
              <w:rPr>
                <w:rFonts w:hint="eastAsia"/>
              </w:rPr>
              <w:t>万辰集团</w:t>
            </w:r>
          </w:p>
        </w:tc>
        <w:tc>
          <w:tcPr>
            <w:tcW w:w="1384" w:type="dxa"/>
          </w:tcPr>
          <w:p w:rsidR="00516C30" w:rsidRDefault="00847CCB">
            <w:pPr>
              <w:jc w:val="right"/>
            </w:pPr>
            <w:r>
              <w:rPr>
                <w:rFonts w:hint="eastAsia"/>
              </w:rPr>
              <w:t>9,600</w:t>
            </w:r>
          </w:p>
        </w:tc>
        <w:tc>
          <w:tcPr>
            <w:tcW w:w="1384" w:type="dxa"/>
          </w:tcPr>
          <w:p w:rsidR="00516C30" w:rsidRDefault="00847CCB">
            <w:pPr>
              <w:jc w:val="right"/>
            </w:pPr>
            <w:r>
              <w:rPr>
                <w:rFonts w:hint="eastAsia"/>
              </w:rPr>
              <w:t>1,930,272.00</w:t>
            </w:r>
          </w:p>
        </w:tc>
        <w:tc>
          <w:tcPr>
            <w:tcW w:w="1384" w:type="dxa"/>
          </w:tcPr>
          <w:p w:rsidR="00516C30" w:rsidRDefault="00847CCB">
            <w:pPr>
              <w:jc w:val="right"/>
            </w:pPr>
            <w:r>
              <w:rPr>
                <w:rFonts w:hint="eastAsia"/>
              </w:rPr>
              <w:t>0.39</w:t>
            </w:r>
          </w:p>
        </w:tc>
      </w:tr>
      <w:tr w:rsidR="00516C30" w:rsidTr="00516C30">
        <w:tc>
          <w:tcPr>
            <w:tcW w:w="1384" w:type="dxa"/>
          </w:tcPr>
          <w:p w:rsidR="00516C30" w:rsidRDefault="00847CCB">
            <w:pPr>
              <w:jc w:val="center"/>
            </w:pPr>
            <w:r>
              <w:rPr>
                <w:rFonts w:hint="eastAsia"/>
              </w:rPr>
              <w:t>64</w:t>
            </w:r>
          </w:p>
        </w:tc>
        <w:tc>
          <w:tcPr>
            <w:tcW w:w="1384" w:type="dxa"/>
          </w:tcPr>
          <w:p w:rsidR="00516C30" w:rsidRDefault="00847CCB">
            <w:r>
              <w:rPr>
                <w:rFonts w:hint="eastAsia"/>
              </w:rPr>
              <w:t>00667</w:t>
            </w:r>
          </w:p>
        </w:tc>
        <w:tc>
          <w:tcPr>
            <w:tcW w:w="1384" w:type="dxa"/>
          </w:tcPr>
          <w:p w:rsidR="00516C30" w:rsidRDefault="00847CCB">
            <w:r>
              <w:rPr>
                <w:rFonts w:hint="eastAsia"/>
              </w:rPr>
              <w:t>中国东方教育</w:t>
            </w:r>
          </w:p>
        </w:tc>
        <w:tc>
          <w:tcPr>
            <w:tcW w:w="1384" w:type="dxa"/>
          </w:tcPr>
          <w:p w:rsidR="00516C30" w:rsidRDefault="00847CCB">
            <w:pPr>
              <w:jc w:val="right"/>
            </w:pPr>
            <w:r>
              <w:rPr>
                <w:rFonts w:hint="eastAsia"/>
              </w:rPr>
              <w:t>318,000</w:t>
            </w:r>
          </w:p>
        </w:tc>
        <w:tc>
          <w:tcPr>
            <w:tcW w:w="1384" w:type="dxa"/>
          </w:tcPr>
          <w:p w:rsidR="00516C30" w:rsidRDefault="00847CCB">
            <w:pPr>
              <w:jc w:val="right"/>
            </w:pPr>
            <w:r>
              <w:rPr>
                <w:rFonts w:hint="eastAsia"/>
              </w:rPr>
              <w:t>1,907,167.09</w:t>
            </w:r>
          </w:p>
        </w:tc>
        <w:tc>
          <w:tcPr>
            <w:tcW w:w="1384" w:type="dxa"/>
          </w:tcPr>
          <w:p w:rsidR="00516C30" w:rsidRDefault="00847CCB">
            <w:pPr>
              <w:jc w:val="right"/>
            </w:pPr>
            <w:r>
              <w:rPr>
                <w:rFonts w:hint="eastAsia"/>
              </w:rPr>
              <w:t>0.39</w:t>
            </w:r>
          </w:p>
        </w:tc>
      </w:tr>
      <w:tr w:rsidR="00516C30" w:rsidTr="00516C30">
        <w:tc>
          <w:tcPr>
            <w:tcW w:w="1384" w:type="dxa"/>
          </w:tcPr>
          <w:p w:rsidR="00516C30" w:rsidRDefault="00847CCB">
            <w:pPr>
              <w:jc w:val="center"/>
            </w:pPr>
            <w:r>
              <w:rPr>
                <w:rFonts w:hint="eastAsia"/>
              </w:rPr>
              <w:t>65</w:t>
            </w:r>
          </w:p>
        </w:tc>
        <w:tc>
          <w:tcPr>
            <w:tcW w:w="1384" w:type="dxa"/>
          </w:tcPr>
          <w:p w:rsidR="00516C30" w:rsidRDefault="00847CCB">
            <w:r>
              <w:rPr>
                <w:rFonts w:hint="eastAsia"/>
              </w:rPr>
              <w:t>02145</w:t>
            </w:r>
          </w:p>
        </w:tc>
        <w:tc>
          <w:tcPr>
            <w:tcW w:w="1384" w:type="dxa"/>
          </w:tcPr>
          <w:p w:rsidR="00516C30" w:rsidRDefault="00847CCB">
            <w:r>
              <w:rPr>
                <w:rFonts w:hint="eastAsia"/>
              </w:rPr>
              <w:t>上</w:t>
            </w:r>
            <w:proofErr w:type="gramStart"/>
            <w:r>
              <w:rPr>
                <w:rFonts w:hint="eastAsia"/>
              </w:rPr>
              <w:t>美股份</w:t>
            </w:r>
            <w:proofErr w:type="gramEnd"/>
          </w:p>
        </w:tc>
        <w:tc>
          <w:tcPr>
            <w:tcW w:w="1384" w:type="dxa"/>
          </w:tcPr>
          <w:p w:rsidR="00516C30" w:rsidRDefault="00847CCB">
            <w:pPr>
              <w:jc w:val="right"/>
            </w:pPr>
            <w:r>
              <w:rPr>
                <w:rFonts w:hint="eastAsia"/>
              </w:rPr>
              <w:t>28,900</w:t>
            </w:r>
          </w:p>
        </w:tc>
        <w:tc>
          <w:tcPr>
            <w:tcW w:w="1384" w:type="dxa"/>
          </w:tcPr>
          <w:p w:rsidR="00516C30" w:rsidRDefault="00847CCB">
            <w:pPr>
              <w:jc w:val="right"/>
            </w:pPr>
            <w:r>
              <w:rPr>
                <w:rFonts w:hint="eastAsia"/>
              </w:rPr>
              <w:t>1,900,302.62</w:t>
            </w:r>
          </w:p>
        </w:tc>
        <w:tc>
          <w:tcPr>
            <w:tcW w:w="1384" w:type="dxa"/>
          </w:tcPr>
          <w:p w:rsidR="00516C30" w:rsidRDefault="00847CCB">
            <w:pPr>
              <w:jc w:val="right"/>
            </w:pPr>
            <w:r>
              <w:rPr>
                <w:rFonts w:hint="eastAsia"/>
              </w:rPr>
              <w:t>0.39</w:t>
            </w:r>
          </w:p>
        </w:tc>
      </w:tr>
      <w:tr w:rsidR="00516C30" w:rsidTr="00516C30">
        <w:tc>
          <w:tcPr>
            <w:tcW w:w="1384" w:type="dxa"/>
          </w:tcPr>
          <w:p w:rsidR="00516C30" w:rsidRDefault="00847CCB">
            <w:pPr>
              <w:jc w:val="center"/>
            </w:pPr>
            <w:r>
              <w:rPr>
                <w:rFonts w:hint="eastAsia"/>
              </w:rPr>
              <w:t>66</w:t>
            </w:r>
          </w:p>
        </w:tc>
        <w:tc>
          <w:tcPr>
            <w:tcW w:w="1384" w:type="dxa"/>
          </w:tcPr>
          <w:p w:rsidR="00516C30" w:rsidRDefault="00847CCB">
            <w:r>
              <w:rPr>
                <w:rFonts w:hint="eastAsia"/>
              </w:rPr>
              <w:t>603185</w:t>
            </w:r>
          </w:p>
        </w:tc>
        <w:tc>
          <w:tcPr>
            <w:tcW w:w="1384" w:type="dxa"/>
          </w:tcPr>
          <w:p w:rsidR="00516C30" w:rsidRDefault="00847CCB">
            <w:proofErr w:type="gramStart"/>
            <w:r>
              <w:rPr>
                <w:rFonts w:hint="eastAsia"/>
              </w:rPr>
              <w:t>弘元绿能</w:t>
            </w:r>
            <w:proofErr w:type="gramEnd"/>
          </w:p>
        </w:tc>
        <w:tc>
          <w:tcPr>
            <w:tcW w:w="1384" w:type="dxa"/>
          </w:tcPr>
          <w:p w:rsidR="00516C30" w:rsidRDefault="00847CCB">
            <w:pPr>
              <w:jc w:val="right"/>
            </w:pPr>
            <w:r>
              <w:rPr>
                <w:rFonts w:hint="eastAsia"/>
              </w:rPr>
              <w:t>62,200</w:t>
            </w:r>
          </w:p>
        </w:tc>
        <w:tc>
          <w:tcPr>
            <w:tcW w:w="1384" w:type="dxa"/>
          </w:tcPr>
          <w:p w:rsidR="00516C30" w:rsidRDefault="00847CCB">
            <w:pPr>
              <w:jc w:val="right"/>
            </w:pPr>
            <w:r>
              <w:rPr>
                <w:rFonts w:hint="eastAsia"/>
              </w:rPr>
              <w:t>1,897,100.00</w:t>
            </w:r>
          </w:p>
        </w:tc>
        <w:tc>
          <w:tcPr>
            <w:tcW w:w="1384" w:type="dxa"/>
          </w:tcPr>
          <w:p w:rsidR="00516C30" w:rsidRDefault="00847CCB">
            <w:pPr>
              <w:jc w:val="right"/>
            </w:pPr>
            <w:r>
              <w:rPr>
                <w:rFonts w:hint="eastAsia"/>
              </w:rPr>
              <w:t>0.39</w:t>
            </w:r>
          </w:p>
        </w:tc>
      </w:tr>
      <w:tr w:rsidR="00516C30" w:rsidTr="00516C30">
        <w:tc>
          <w:tcPr>
            <w:tcW w:w="1384" w:type="dxa"/>
          </w:tcPr>
          <w:p w:rsidR="00516C30" w:rsidRDefault="00847CCB">
            <w:pPr>
              <w:jc w:val="center"/>
            </w:pPr>
            <w:r>
              <w:rPr>
                <w:rFonts w:hint="eastAsia"/>
              </w:rPr>
              <w:t>67</w:t>
            </w:r>
          </w:p>
        </w:tc>
        <w:tc>
          <w:tcPr>
            <w:tcW w:w="1384" w:type="dxa"/>
          </w:tcPr>
          <w:p w:rsidR="00516C30" w:rsidRDefault="00847CCB">
            <w:r>
              <w:rPr>
                <w:rFonts w:hint="eastAsia"/>
              </w:rPr>
              <w:t>300450</w:t>
            </w:r>
          </w:p>
        </w:tc>
        <w:tc>
          <w:tcPr>
            <w:tcW w:w="1384" w:type="dxa"/>
          </w:tcPr>
          <w:p w:rsidR="00516C30" w:rsidRDefault="00847CCB">
            <w:r>
              <w:rPr>
                <w:rFonts w:hint="eastAsia"/>
              </w:rPr>
              <w:t>先导智能</w:t>
            </w:r>
          </w:p>
        </w:tc>
        <w:tc>
          <w:tcPr>
            <w:tcW w:w="1384" w:type="dxa"/>
          </w:tcPr>
          <w:p w:rsidR="00516C30" w:rsidRDefault="00847CCB">
            <w:pPr>
              <w:jc w:val="right"/>
            </w:pPr>
            <w:r>
              <w:rPr>
                <w:rFonts w:hint="eastAsia"/>
              </w:rPr>
              <w:t>37,000</w:t>
            </w:r>
          </w:p>
        </w:tc>
        <w:tc>
          <w:tcPr>
            <w:tcW w:w="1384" w:type="dxa"/>
          </w:tcPr>
          <w:p w:rsidR="00516C30" w:rsidRDefault="00847CCB">
            <w:pPr>
              <w:jc w:val="right"/>
            </w:pPr>
            <w:r>
              <w:rPr>
                <w:rFonts w:hint="eastAsia"/>
              </w:rPr>
              <w:t>1,849,260.00</w:t>
            </w:r>
          </w:p>
        </w:tc>
        <w:tc>
          <w:tcPr>
            <w:tcW w:w="1384" w:type="dxa"/>
          </w:tcPr>
          <w:p w:rsidR="00516C30" w:rsidRDefault="00847CCB">
            <w:pPr>
              <w:jc w:val="right"/>
            </w:pPr>
            <w:r>
              <w:rPr>
                <w:rFonts w:hint="eastAsia"/>
              </w:rPr>
              <w:t>0.38</w:t>
            </w:r>
          </w:p>
        </w:tc>
      </w:tr>
      <w:tr w:rsidR="00516C30" w:rsidTr="00516C30">
        <w:tc>
          <w:tcPr>
            <w:tcW w:w="1384" w:type="dxa"/>
          </w:tcPr>
          <w:p w:rsidR="00516C30" w:rsidRDefault="00847CCB">
            <w:pPr>
              <w:jc w:val="center"/>
            </w:pPr>
            <w:r>
              <w:rPr>
                <w:rFonts w:hint="eastAsia"/>
              </w:rPr>
              <w:t>68</w:t>
            </w:r>
          </w:p>
        </w:tc>
        <w:tc>
          <w:tcPr>
            <w:tcW w:w="1384" w:type="dxa"/>
          </w:tcPr>
          <w:p w:rsidR="00516C30" w:rsidRDefault="00847CCB">
            <w:r>
              <w:rPr>
                <w:rFonts w:hint="eastAsia"/>
              </w:rPr>
              <w:t>688372</w:t>
            </w:r>
          </w:p>
        </w:tc>
        <w:tc>
          <w:tcPr>
            <w:tcW w:w="1384" w:type="dxa"/>
          </w:tcPr>
          <w:p w:rsidR="00516C30" w:rsidRDefault="00847CCB">
            <w:proofErr w:type="gramStart"/>
            <w:r>
              <w:rPr>
                <w:rFonts w:hint="eastAsia"/>
              </w:rPr>
              <w:t>伟测科技</w:t>
            </w:r>
            <w:proofErr w:type="gramEnd"/>
          </w:p>
        </w:tc>
        <w:tc>
          <w:tcPr>
            <w:tcW w:w="1384" w:type="dxa"/>
          </w:tcPr>
          <w:p w:rsidR="00516C30" w:rsidRDefault="00847CCB">
            <w:pPr>
              <w:jc w:val="right"/>
            </w:pPr>
            <w:r>
              <w:rPr>
                <w:rFonts w:hint="eastAsia"/>
              </w:rPr>
              <w:t>15,692</w:t>
            </w:r>
          </w:p>
        </w:tc>
        <w:tc>
          <w:tcPr>
            <w:tcW w:w="1384" w:type="dxa"/>
          </w:tcPr>
          <w:p w:rsidR="00516C30" w:rsidRDefault="00847CCB">
            <w:pPr>
              <w:jc w:val="right"/>
            </w:pPr>
            <w:r>
              <w:rPr>
                <w:rFonts w:hint="eastAsia"/>
              </w:rPr>
              <w:t>1,711,840.28</w:t>
            </w:r>
          </w:p>
        </w:tc>
        <w:tc>
          <w:tcPr>
            <w:tcW w:w="1384" w:type="dxa"/>
          </w:tcPr>
          <w:p w:rsidR="00516C30" w:rsidRDefault="00847CCB">
            <w:pPr>
              <w:jc w:val="right"/>
            </w:pPr>
            <w:r>
              <w:rPr>
                <w:rFonts w:hint="eastAsia"/>
              </w:rPr>
              <w:t>0.35</w:t>
            </w:r>
          </w:p>
        </w:tc>
      </w:tr>
      <w:tr w:rsidR="00516C30" w:rsidTr="00516C30">
        <w:tc>
          <w:tcPr>
            <w:tcW w:w="1384" w:type="dxa"/>
          </w:tcPr>
          <w:p w:rsidR="00516C30" w:rsidRDefault="00847CCB">
            <w:pPr>
              <w:jc w:val="center"/>
            </w:pPr>
            <w:r>
              <w:rPr>
                <w:rFonts w:hint="eastAsia"/>
              </w:rPr>
              <w:t>69</w:t>
            </w:r>
          </w:p>
        </w:tc>
        <w:tc>
          <w:tcPr>
            <w:tcW w:w="1384" w:type="dxa"/>
          </w:tcPr>
          <w:p w:rsidR="00516C30" w:rsidRDefault="00847CCB">
            <w:r>
              <w:rPr>
                <w:rFonts w:hint="eastAsia"/>
              </w:rPr>
              <w:t>603061</w:t>
            </w:r>
          </w:p>
        </w:tc>
        <w:tc>
          <w:tcPr>
            <w:tcW w:w="1384" w:type="dxa"/>
          </w:tcPr>
          <w:p w:rsidR="00516C30" w:rsidRDefault="00847CCB">
            <w:r>
              <w:rPr>
                <w:rFonts w:hint="eastAsia"/>
              </w:rPr>
              <w:t>金海通</w:t>
            </w:r>
          </w:p>
        </w:tc>
        <w:tc>
          <w:tcPr>
            <w:tcW w:w="1384" w:type="dxa"/>
          </w:tcPr>
          <w:p w:rsidR="00516C30" w:rsidRDefault="00847CCB">
            <w:pPr>
              <w:jc w:val="right"/>
            </w:pPr>
            <w:r>
              <w:rPr>
                <w:rFonts w:hint="eastAsia"/>
              </w:rPr>
              <w:t>11,400</w:t>
            </w:r>
          </w:p>
        </w:tc>
        <w:tc>
          <w:tcPr>
            <w:tcW w:w="1384" w:type="dxa"/>
          </w:tcPr>
          <w:p w:rsidR="00516C30" w:rsidRDefault="00847CCB">
            <w:pPr>
              <w:jc w:val="right"/>
            </w:pPr>
            <w:r>
              <w:rPr>
                <w:rFonts w:hint="eastAsia"/>
              </w:rPr>
              <w:t>1,600,560.00</w:t>
            </w:r>
          </w:p>
        </w:tc>
        <w:tc>
          <w:tcPr>
            <w:tcW w:w="1384" w:type="dxa"/>
          </w:tcPr>
          <w:p w:rsidR="00516C30" w:rsidRDefault="00847CCB">
            <w:pPr>
              <w:jc w:val="right"/>
            </w:pPr>
            <w:r>
              <w:rPr>
                <w:rFonts w:hint="eastAsia"/>
              </w:rPr>
              <w:t>0.33</w:t>
            </w:r>
          </w:p>
        </w:tc>
      </w:tr>
      <w:tr w:rsidR="00516C30" w:rsidTr="00516C30">
        <w:tc>
          <w:tcPr>
            <w:tcW w:w="1384" w:type="dxa"/>
          </w:tcPr>
          <w:p w:rsidR="00516C30" w:rsidRDefault="00847CCB">
            <w:pPr>
              <w:jc w:val="center"/>
            </w:pPr>
            <w:r>
              <w:rPr>
                <w:rFonts w:hint="eastAsia"/>
              </w:rPr>
              <w:t>70</w:t>
            </w:r>
          </w:p>
        </w:tc>
        <w:tc>
          <w:tcPr>
            <w:tcW w:w="1384" w:type="dxa"/>
          </w:tcPr>
          <w:p w:rsidR="00516C30" w:rsidRDefault="00847CCB">
            <w:r>
              <w:rPr>
                <w:rFonts w:hint="eastAsia"/>
              </w:rPr>
              <w:t>688548</w:t>
            </w:r>
          </w:p>
        </w:tc>
        <w:tc>
          <w:tcPr>
            <w:tcW w:w="1384" w:type="dxa"/>
          </w:tcPr>
          <w:p w:rsidR="00516C30" w:rsidRDefault="00847CCB">
            <w:r>
              <w:rPr>
                <w:rFonts w:hint="eastAsia"/>
              </w:rPr>
              <w:t>广钢气体</w:t>
            </w:r>
          </w:p>
        </w:tc>
        <w:tc>
          <w:tcPr>
            <w:tcW w:w="1384" w:type="dxa"/>
          </w:tcPr>
          <w:p w:rsidR="00516C30" w:rsidRDefault="00847CCB">
            <w:pPr>
              <w:jc w:val="right"/>
            </w:pPr>
            <w:r>
              <w:rPr>
                <w:rFonts w:hint="eastAsia"/>
              </w:rPr>
              <w:t>101,112</w:t>
            </w:r>
          </w:p>
        </w:tc>
        <w:tc>
          <w:tcPr>
            <w:tcW w:w="1384" w:type="dxa"/>
          </w:tcPr>
          <w:p w:rsidR="00516C30" w:rsidRDefault="00847CCB">
            <w:pPr>
              <w:jc w:val="right"/>
            </w:pPr>
            <w:r>
              <w:rPr>
                <w:rFonts w:hint="eastAsia"/>
              </w:rPr>
              <w:t>1,470,168.48</w:t>
            </w:r>
          </w:p>
        </w:tc>
        <w:tc>
          <w:tcPr>
            <w:tcW w:w="1384" w:type="dxa"/>
          </w:tcPr>
          <w:p w:rsidR="00516C30" w:rsidRDefault="00847CCB">
            <w:pPr>
              <w:jc w:val="right"/>
            </w:pPr>
            <w:r>
              <w:rPr>
                <w:rFonts w:hint="eastAsia"/>
              </w:rPr>
              <w:t>0.30</w:t>
            </w:r>
          </w:p>
        </w:tc>
      </w:tr>
      <w:tr w:rsidR="00516C30" w:rsidTr="00516C30">
        <w:tc>
          <w:tcPr>
            <w:tcW w:w="1384" w:type="dxa"/>
          </w:tcPr>
          <w:p w:rsidR="00516C30" w:rsidRDefault="00847CCB">
            <w:pPr>
              <w:jc w:val="center"/>
            </w:pPr>
            <w:r>
              <w:rPr>
                <w:rFonts w:hint="eastAsia"/>
              </w:rPr>
              <w:t>71</w:t>
            </w:r>
          </w:p>
        </w:tc>
        <w:tc>
          <w:tcPr>
            <w:tcW w:w="1384" w:type="dxa"/>
          </w:tcPr>
          <w:p w:rsidR="00516C30" w:rsidRDefault="00847CCB">
            <w:r>
              <w:rPr>
                <w:rFonts w:hint="eastAsia"/>
              </w:rPr>
              <w:t>00883</w:t>
            </w:r>
          </w:p>
        </w:tc>
        <w:tc>
          <w:tcPr>
            <w:tcW w:w="1384" w:type="dxa"/>
          </w:tcPr>
          <w:p w:rsidR="00516C30" w:rsidRDefault="00847CCB">
            <w:r>
              <w:rPr>
                <w:rFonts w:hint="eastAsia"/>
              </w:rPr>
              <w:t>中国海洋石油</w:t>
            </w:r>
          </w:p>
        </w:tc>
        <w:tc>
          <w:tcPr>
            <w:tcW w:w="1384" w:type="dxa"/>
          </w:tcPr>
          <w:p w:rsidR="00516C30" w:rsidRDefault="00847CCB">
            <w:pPr>
              <w:jc w:val="right"/>
            </w:pPr>
            <w:r>
              <w:rPr>
                <w:rFonts w:hint="eastAsia"/>
              </w:rPr>
              <w:t>76,000</w:t>
            </w:r>
          </w:p>
        </w:tc>
        <w:tc>
          <w:tcPr>
            <w:tcW w:w="1384" w:type="dxa"/>
          </w:tcPr>
          <w:p w:rsidR="00516C30" w:rsidRDefault="00847CCB">
            <w:pPr>
              <w:jc w:val="right"/>
            </w:pPr>
            <w:r>
              <w:rPr>
                <w:rFonts w:hint="eastAsia"/>
              </w:rPr>
              <w:t>1,462,132.54</w:t>
            </w:r>
          </w:p>
        </w:tc>
        <w:tc>
          <w:tcPr>
            <w:tcW w:w="1384" w:type="dxa"/>
          </w:tcPr>
          <w:p w:rsidR="00516C30" w:rsidRDefault="00847CCB">
            <w:pPr>
              <w:jc w:val="right"/>
            </w:pPr>
            <w:r>
              <w:rPr>
                <w:rFonts w:hint="eastAsia"/>
              </w:rPr>
              <w:t>0.30</w:t>
            </w:r>
          </w:p>
        </w:tc>
      </w:tr>
      <w:tr w:rsidR="00516C30" w:rsidTr="00516C30">
        <w:tc>
          <w:tcPr>
            <w:tcW w:w="1384" w:type="dxa"/>
          </w:tcPr>
          <w:p w:rsidR="00516C30" w:rsidRDefault="00847CCB">
            <w:pPr>
              <w:jc w:val="center"/>
            </w:pPr>
            <w:r>
              <w:rPr>
                <w:rFonts w:hint="eastAsia"/>
              </w:rPr>
              <w:t>72</w:t>
            </w:r>
          </w:p>
        </w:tc>
        <w:tc>
          <w:tcPr>
            <w:tcW w:w="1384" w:type="dxa"/>
          </w:tcPr>
          <w:p w:rsidR="00516C30" w:rsidRDefault="00847CCB">
            <w:r>
              <w:rPr>
                <w:rFonts w:hint="eastAsia"/>
              </w:rPr>
              <w:t>300446</w:t>
            </w:r>
          </w:p>
        </w:tc>
        <w:tc>
          <w:tcPr>
            <w:tcW w:w="1384" w:type="dxa"/>
          </w:tcPr>
          <w:p w:rsidR="00516C30" w:rsidRDefault="00847CCB">
            <w:r>
              <w:rPr>
                <w:rFonts w:hint="eastAsia"/>
              </w:rPr>
              <w:t>航天智造</w:t>
            </w:r>
          </w:p>
        </w:tc>
        <w:tc>
          <w:tcPr>
            <w:tcW w:w="1384" w:type="dxa"/>
          </w:tcPr>
          <w:p w:rsidR="00516C30" w:rsidRDefault="00847CCB">
            <w:pPr>
              <w:jc w:val="right"/>
            </w:pPr>
            <w:r>
              <w:rPr>
                <w:rFonts w:hint="eastAsia"/>
              </w:rPr>
              <w:t>57,400</w:t>
            </w:r>
          </w:p>
        </w:tc>
        <w:tc>
          <w:tcPr>
            <w:tcW w:w="1384" w:type="dxa"/>
          </w:tcPr>
          <w:p w:rsidR="00516C30" w:rsidRDefault="00847CCB">
            <w:pPr>
              <w:jc w:val="right"/>
            </w:pPr>
            <w:r>
              <w:rPr>
                <w:rFonts w:hint="eastAsia"/>
              </w:rPr>
              <w:t>1,454,516.00</w:t>
            </w:r>
          </w:p>
        </w:tc>
        <w:tc>
          <w:tcPr>
            <w:tcW w:w="1384" w:type="dxa"/>
          </w:tcPr>
          <w:p w:rsidR="00516C30" w:rsidRDefault="00847CCB">
            <w:pPr>
              <w:jc w:val="right"/>
            </w:pPr>
            <w:r>
              <w:rPr>
                <w:rFonts w:hint="eastAsia"/>
              </w:rPr>
              <w:t>0.30</w:t>
            </w:r>
          </w:p>
        </w:tc>
      </w:tr>
      <w:tr w:rsidR="00516C30" w:rsidTr="00516C30">
        <w:tc>
          <w:tcPr>
            <w:tcW w:w="1384" w:type="dxa"/>
          </w:tcPr>
          <w:p w:rsidR="00516C30" w:rsidRDefault="00847CCB">
            <w:pPr>
              <w:jc w:val="center"/>
            </w:pPr>
            <w:r>
              <w:rPr>
                <w:rFonts w:hint="eastAsia"/>
              </w:rPr>
              <w:t>73</w:t>
            </w:r>
          </w:p>
        </w:tc>
        <w:tc>
          <w:tcPr>
            <w:tcW w:w="1384" w:type="dxa"/>
          </w:tcPr>
          <w:p w:rsidR="00516C30" w:rsidRDefault="00847CCB">
            <w:r>
              <w:rPr>
                <w:rFonts w:hint="eastAsia"/>
              </w:rPr>
              <w:t>02259</w:t>
            </w:r>
          </w:p>
        </w:tc>
        <w:tc>
          <w:tcPr>
            <w:tcW w:w="1384" w:type="dxa"/>
          </w:tcPr>
          <w:p w:rsidR="00516C30" w:rsidRDefault="00847CCB">
            <w:r>
              <w:rPr>
                <w:rFonts w:hint="eastAsia"/>
              </w:rPr>
              <w:t>紫</w:t>
            </w:r>
            <w:proofErr w:type="gramStart"/>
            <w:r>
              <w:rPr>
                <w:rFonts w:hint="eastAsia"/>
              </w:rPr>
              <w:t>金黄金</w:t>
            </w:r>
            <w:proofErr w:type="gramEnd"/>
            <w:r>
              <w:rPr>
                <w:rFonts w:hint="eastAsia"/>
              </w:rPr>
              <w:t>国际</w:t>
            </w:r>
          </w:p>
        </w:tc>
        <w:tc>
          <w:tcPr>
            <w:tcW w:w="1384" w:type="dxa"/>
          </w:tcPr>
          <w:p w:rsidR="00516C30" w:rsidRDefault="00847CCB">
            <w:pPr>
              <w:jc w:val="right"/>
            </w:pPr>
            <w:r>
              <w:rPr>
                <w:rFonts w:hint="eastAsia"/>
              </w:rPr>
              <w:t>11,000</w:t>
            </w:r>
          </w:p>
        </w:tc>
        <w:tc>
          <w:tcPr>
            <w:tcW w:w="1384" w:type="dxa"/>
          </w:tcPr>
          <w:p w:rsidR="00516C30" w:rsidRDefault="00847CCB">
            <w:pPr>
              <w:jc w:val="right"/>
            </w:pPr>
            <w:r>
              <w:rPr>
                <w:rFonts w:hint="eastAsia"/>
              </w:rPr>
              <w:t>1,450,571.32</w:t>
            </w:r>
          </w:p>
        </w:tc>
        <w:tc>
          <w:tcPr>
            <w:tcW w:w="1384" w:type="dxa"/>
          </w:tcPr>
          <w:p w:rsidR="00516C30" w:rsidRDefault="00847CCB">
            <w:pPr>
              <w:jc w:val="right"/>
            </w:pPr>
            <w:r>
              <w:rPr>
                <w:rFonts w:hint="eastAsia"/>
              </w:rPr>
              <w:t>0.30</w:t>
            </w:r>
          </w:p>
        </w:tc>
      </w:tr>
      <w:tr w:rsidR="00516C30" w:rsidTr="00516C30">
        <w:tc>
          <w:tcPr>
            <w:tcW w:w="1384" w:type="dxa"/>
          </w:tcPr>
          <w:p w:rsidR="00516C30" w:rsidRDefault="00847CCB">
            <w:pPr>
              <w:jc w:val="center"/>
            </w:pPr>
            <w:r>
              <w:rPr>
                <w:rFonts w:hint="eastAsia"/>
              </w:rPr>
              <w:lastRenderedPageBreak/>
              <w:t>74</w:t>
            </w:r>
          </w:p>
        </w:tc>
        <w:tc>
          <w:tcPr>
            <w:tcW w:w="1384" w:type="dxa"/>
          </w:tcPr>
          <w:p w:rsidR="00516C30" w:rsidRDefault="00847CCB">
            <w:r>
              <w:rPr>
                <w:rFonts w:hint="eastAsia"/>
              </w:rPr>
              <w:t>000977</w:t>
            </w:r>
          </w:p>
        </w:tc>
        <w:tc>
          <w:tcPr>
            <w:tcW w:w="1384" w:type="dxa"/>
          </w:tcPr>
          <w:p w:rsidR="00516C30" w:rsidRDefault="00847CCB">
            <w:r>
              <w:rPr>
                <w:rFonts w:hint="eastAsia"/>
              </w:rPr>
              <w:t>浪潮信息</w:t>
            </w:r>
          </w:p>
        </w:tc>
        <w:tc>
          <w:tcPr>
            <w:tcW w:w="1384" w:type="dxa"/>
          </w:tcPr>
          <w:p w:rsidR="00516C30" w:rsidRDefault="00847CCB">
            <w:pPr>
              <w:jc w:val="right"/>
            </w:pPr>
            <w:r>
              <w:rPr>
                <w:rFonts w:hint="eastAsia"/>
              </w:rPr>
              <w:t>21,200</w:t>
            </w:r>
          </w:p>
        </w:tc>
        <w:tc>
          <w:tcPr>
            <w:tcW w:w="1384" w:type="dxa"/>
          </w:tcPr>
          <w:p w:rsidR="00516C30" w:rsidRDefault="00847CCB">
            <w:pPr>
              <w:jc w:val="right"/>
            </w:pPr>
            <w:r>
              <w:rPr>
                <w:rFonts w:hint="eastAsia"/>
              </w:rPr>
              <w:t>1,411,920.00</w:t>
            </w:r>
          </w:p>
        </w:tc>
        <w:tc>
          <w:tcPr>
            <w:tcW w:w="1384" w:type="dxa"/>
          </w:tcPr>
          <w:p w:rsidR="00516C30" w:rsidRDefault="00847CCB">
            <w:pPr>
              <w:jc w:val="right"/>
            </w:pPr>
            <w:r>
              <w:rPr>
                <w:rFonts w:hint="eastAsia"/>
              </w:rPr>
              <w:t>0.29</w:t>
            </w:r>
          </w:p>
        </w:tc>
      </w:tr>
      <w:tr w:rsidR="00516C30" w:rsidTr="00516C30">
        <w:tc>
          <w:tcPr>
            <w:tcW w:w="1384" w:type="dxa"/>
          </w:tcPr>
          <w:p w:rsidR="00516C30" w:rsidRDefault="00847CCB">
            <w:pPr>
              <w:jc w:val="center"/>
            </w:pPr>
            <w:r>
              <w:rPr>
                <w:rFonts w:hint="eastAsia"/>
              </w:rPr>
              <w:t>75</w:t>
            </w:r>
          </w:p>
        </w:tc>
        <w:tc>
          <w:tcPr>
            <w:tcW w:w="1384" w:type="dxa"/>
          </w:tcPr>
          <w:p w:rsidR="00516C30" w:rsidRDefault="00847CCB">
            <w:r>
              <w:rPr>
                <w:rFonts w:hint="eastAsia"/>
              </w:rPr>
              <w:t>603067</w:t>
            </w:r>
          </w:p>
        </w:tc>
        <w:tc>
          <w:tcPr>
            <w:tcW w:w="1384" w:type="dxa"/>
          </w:tcPr>
          <w:p w:rsidR="00516C30" w:rsidRDefault="00847CCB">
            <w:r>
              <w:rPr>
                <w:rFonts w:hint="eastAsia"/>
              </w:rPr>
              <w:t>振华股份</w:t>
            </w:r>
          </w:p>
        </w:tc>
        <w:tc>
          <w:tcPr>
            <w:tcW w:w="1384" w:type="dxa"/>
          </w:tcPr>
          <w:p w:rsidR="00516C30" w:rsidRDefault="00847CCB">
            <w:pPr>
              <w:jc w:val="right"/>
            </w:pPr>
            <w:r>
              <w:rPr>
                <w:rFonts w:hint="eastAsia"/>
              </w:rPr>
              <w:t>48,800</w:t>
            </w:r>
          </w:p>
        </w:tc>
        <w:tc>
          <w:tcPr>
            <w:tcW w:w="1384" w:type="dxa"/>
          </w:tcPr>
          <w:p w:rsidR="00516C30" w:rsidRDefault="00847CCB">
            <w:pPr>
              <w:jc w:val="right"/>
            </w:pPr>
            <w:r>
              <w:rPr>
                <w:rFonts w:hint="eastAsia"/>
              </w:rPr>
              <w:t>1,405,928.00</w:t>
            </w:r>
          </w:p>
        </w:tc>
        <w:tc>
          <w:tcPr>
            <w:tcW w:w="1384" w:type="dxa"/>
          </w:tcPr>
          <w:p w:rsidR="00516C30" w:rsidRDefault="00847CCB">
            <w:pPr>
              <w:jc w:val="right"/>
            </w:pPr>
            <w:r>
              <w:rPr>
                <w:rFonts w:hint="eastAsia"/>
              </w:rPr>
              <w:t>0.29</w:t>
            </w:r>
          </w:p>
        </w:tc>
      </w:tr>
      <w:tr w:rsidR="00516C30" w:rsidTr="00516C30">
        <w:tc>
          <w:tcPr>
            <w:tcW w:w="1384" w:type="dxa"/>
          </w:tcPr>
          <w:p w:rsidR="00516C30" w:rsidRDefault="00847CCB">
            <w:pPr>
              <w:jc w:val="center"/>
            </w:pPr>
            <w:r>
              <w:rPr>
                <w:rFonts w:hint="eastAsia"/>
              </w:rPr>
              <w:t>76</w:t>
            </w:r>
          </w:p>
        </w:tc>
        <w:tc>
          <w:tcPr>
            <w:tcW w:w="1384" w:type="dxa"/>
          </w:tcPr>
          <w:p w:rsidR="00516C30" w:rsidRDefault="00847CCB">
            <w:r>
              <w:rPr>
                <w:rFonts w:hint="eastAsia"/>
              </w:rPr>
              <w:t>01209</w:t>
            </w:r>
          </w:p>
        </w:tc>
        <w:tc>
          <w:tcPr>
            <w:tcW w:w="1384" w:type="dxa"/>
          </w:tcPr>
          <w:p w:rsidR="00516C30" w:rsidRDefault="00847CCB">
            <w:r>
              <w:rPr>
                <w:rFonts w:hint="eastAsia"/>
              </w:rPr>
              <w:t>华润万象生活</w:t>
            </w:r>
          </w:p>
        </w:tc>
        <w:tc>
          <w:tcPr>
            <w:tcW w:w="1384" w:type="dxa"/>
          </w:tcPr>
          <w:p w:rsidR="00516C30" w:rsidRDefault="00847CCB">
            <w:pPr>
              <w:jc w:val="right"/>
            </w:pPr>
            <w:r>
              <w:rPr>
                <w:rFonts w:hint="eastAsia"/>
              </w:rPr>
              <w:t>35,800</w:t>
            </w:r>
          </w:p>
        </w:tc>
        <w:tc>
          <w:tcPr>
            <w:tcW w:w="1384" w:type="dxa"/>
          </w:tcPr>
          <w:p w:rsidR="00516C30" w:rsidRDefault="00847CCB">
            <w:pPr>
              <w:jc w:val="right"/>
            </w:pPr>
            <w:r>
              <w:rPr>
                <w:rFonts w:hint="eastAsia"/>
              </w:rPr>
              <w:t>1,388,476.75</w:t>
            </w:r>
          </w:p>
        </w:tc>
        <w:tc>
          <w:tcPr>
            <w:tcW w:w="1384" w:type="dxa"/>
          </w:tcPr>
          <w:p w:rsidR="00516C30" w:rsidRDefault="00847CCB">
            <w:pPr>
              <w:jc w:val="right"/>
            </w:pPr>
            <w:r>
              <w:rPr>
                <w:rFonts w:hint="eastAsia"/>
              </w:rPr>
              <w:t>0.28</w:t>
            </w:r>
          </w:p>
        </w:tc>
      </w:tr>
      <w:tr w:rsidR="00516C30" w:rsidTr="00516C30">
        <w:tc>
          <w:tcPr>
            <w:tcW w:w="1384" w:type="dxa"/>
          </w:tcPr>
          <w:p w:rsidR="00516C30" w:rsidRDefault="00847CCB">
            <w:pPr>
              <w:jc w:val="center"/>
            </w:pPr>
            <w:r>
              <w:rPr>
                <w:rFonts w:hint="eastAsia"/>
              </w:rPr>
              <w:t>77</w:t>
            </w:r>
          </w:p>
        </w:tc>
        <w:tc>
          <w:tcPr>
            <w:tcW w:w="1384" w:type="dxa"/>
          </w:tcPr>
          <w:p w:rsidR="00516C30" w:rsidRDefault="00847CCB">
            <w:r>
              <w:rPr>
                <w:rFonts w:hint="eastAsia"/>
              </w:rPr>
              <w:t>603699</w:t>
            </w:r>
          </w:p>
        </w:tc>
        <w:tc>
          <w:tcPr>
            <w:tcW w:w="1384" w:type="dxa"/>
          </w:tcPr>
          <w:p w:rsidR="00516C30" w:rsidRDefault="00847CCB">
            <w:r>
              <w:rPr>
                <w:rFonts w:hint="eastAsia"/>
              </w:rPr>
              <w:t>纽威股份</w:t>
            </w:r>
          </w:p>
        </w:tc>
        <w:tc>
          <w:tcPr>
            <w:tcW w:w="1384" w:type="dxa"/>
          </w:tcPr>
          <w:p w:rsidR="00516C30" w:rsidRDefault="00847CCB">
            <w:pPr>
              <w:jc w:val="right"/>
            </w:pPr>
            <w:r>
              <w:rPr>
                <w:rFonts w:hint="eastAsia"/>
              </w:rPr>
              <w:t>25,000</w:t>
            </w:r>
          </w:p>
        </w:tc>
        <w:tc>
          <w:tcPr>
            <w:tcW w:w="1384" w:type="dxa"/>
          </w:tcPr>
          <w:p w:rsidR="00516C30" w:rsidRDefault="00847CCB">
            <w:pPr>
              <w:jc w:val="right"/>
            </w:pPr>
            <w:r>
              <w:rPr>
                <w:rFonts w:hint="eastAsia"/>
              </w:rPr>
              <w:t>1,299,250.00</w:t>
            </w:r>
          </w:p>
        </w:tc>
        <w:tc>
          <w:tcPr>
            <w:tcW w:w="1384" w:type="dxa"/>
          </w:tcPr>
          <w:p w:rsidR="00516C30" w:rsidRDefault="00847CCB">
            <w:pPr>
              <w:jc w:val="right"/>
            </w:pPr>
            <w:r>
              <w:rPr>
                <w:rFonts w:hint="eastAsia"/>
              </w:rPr>
              <w:t>0.26</w:t>
            </w:r>
          </w:p>
        </w:tc>
      </w:tr>
      <w:tr w:rsidR="00516C30" w:rsidTr="00516C30">
        <w:tc>
          <w:tcPr>
            <w:tcW w:w="1384" w:type="dxa"/>
          </w:tcPr>
          <w:p w:rsidR="00516C30" w:rsidRDefault="00847CCB">
            <w:pPr>
              <w:jc w:val="center"/>
            </w:pPr>
            <w:r>
              <w:rPr>
                <w:rFonts w:hint="eastAsia"/>
              </w:rPr>
              <w:t>78</w:t>
            </w:r>
          </w:p>
        </w:tc>
        <w:tc>
          <w:tcPr>
            <w:tcW w:w="1384" w:type="dxa"/>
          </w:tcPr>
          <w:p w:rsidR="00516C30" w:rsidRDefault="00847CCB">
            <w:r>
              <w:rPr>
                <w:rFonts w:hint="eastAsia"/>
              </w:rPr>
              <w:t>002603</w:t>
            </w:r>
          </w:p>
        </w:tc>
        <w:tc>
          <w:tcPr>
            <w:tcW w:w="1384" w:type="dxa"/>
          </w:tcPr>
          <w:p w:rsidR="00516C30" w:rsidRDefault="00847CCB">
            <w:r>
              <w:rPr>
                <w:rFonts w:hint="eastAsia"/>
              </w:rPr>
              <w:t>以岭药业</w:t>
            </w:r>
          </w:p>
        </w:tc>
        <w:tc>
          <w:tcPr>
            <w:tcW w:w="1384" w:type="dxa"/>
          </w:tcPr>
          <w:p w:rsidR="00516C30" w:rsidRDefault="00847CCB">
            <w:pPr>
              <w:jc w:val="right"/>
            </w:pPr>
            <w:r>
              <w:rPr>
                <w:rFonts w:hint="eastAsia"/>
              </w:rPr>
              <w:t>73,700</w:t>
            </w:r>
          </w:p>
        </w:tc>
        <w:tc>
          <w:tcPr>
            <w:tcW w:w="1384" w:type="dxa"/>
          </w:tcPr>
          <w:p w:rsidR="00516C30" w:rsidRDefault="00847CCB">
            <w:pPr>
              <w:jc w:val="right"/>
            </w:pPr>
            <w:r>
              <w:rPr>
                <w:rFonts w:hint="eastAsia"/>
              </w:rPr>
              <w:t>1,258,059.00</w:t>
            </w:r>
          </w:p>
        </w:tc>
        <w:tc>
          <w:tcPr>
            <w:tcW w:w="1384" w:type="dxa"/>
          </w:tcPr>
          <w:p w:rsidR="00516C30" w:rsidRDefault="00847CCB">
            <w:pPr>
              <w:jc w:val="right"/>
            </w:pPr>
            <w:r>
              <w:rPr>
                <w:rFonts w:hint="eastAsia"/>
              </w:rPr>
              <w:t>0.26</w:t>
            </w:r>
          </w:p>
        </w:tc>
      </w:tr>
      <w:tr w:rsidR="00516C30" w:rsidTr="00516C30">
        <w:tc>
          <w:tcPr>
            <w:tcW w:w="1384" w:type="dxa"/>
          </w:tcPr>
          <w:p w:rsidR="00516C30" w:rsidRDefault="00847CCB">
            <w:pPr>
              <w:jc w:val="center"/>
            </w:pPr>
            <w:r>
              <w:rPr>
                <w:rFonts w:hint="eastAsia"/>
              </w:rPr>
              <w:t>79</w:t>
            </w:r>
          </w:p>
        </w:tc>
        <w:tc>
          <w:tcPr>
            <w:tcW w:w="1384" w:type="dxa"/>
          </w:tcPr>
          <w:p w:rsidR="00516C30" w:rsidRDefault="00847CCB">
            <w:r>
              <w:rPr>
                <w:rFonts w:hint="eastAsia"/>
              </w:rPr>
              <w:t>603979</w:t>
            </w:r>
          </w:p>
        </w:tc>
        <w:tc>
          <w:tcPr>
            <w:tcW w:w="1384" w:type="dxa"/>
          </w:tcPr>
          <w:p w:rsidR="00516C30" w:rsidRDefault="00847CCB">
            <w:r>
              <w:rPr>
                <w:rFonts w:hint="eastAsia"/>
              </w:rPr>
              <w:t>金诚信</w:t>
            </w:r>
          </w:p>
        </w:tc>
        <w:tc>
          <w:tcPr>
            <w:tcW w:w="1384" w:type="dxa"/>
          </w:tcPr>
          <w:p w:rsidR="00516C30" w:rsidRDefault="00847CCB">
            <w:pPr>
              <w:jc w:val="right"/>
            </w:pPr>
            <w:r>
              <w:rPr>
                <w:rFonts w:hint="eastAsia"/>
              </w:rPr>
              <w:t>15,200</w:t>
            </w:r>
          </w:p>
        </w:tc>
        <w:tc>
          <w:tcPr>
            <w:tcW w:w="1384" w:type="dxa"/>
          </w:tcPr>
          <w:p w:rsidR="00516C30" w:rsidRDefault="00847CCB">
            <w:pPr>
              <w:jc w:val="right"/>
            </w:pPr>
            <w:r>
              <w:rPr>
                <w:rFonts w:hint="eastAsia"/>
              </w:rPr>
              <w:t>1,157,480.00</w:t>
            </w:r>
          </w:p>
        </w:tc>
        <w:tc>
          <w:tcPr>
            <w:tcW w:w="1384" w:type="dxa"/>
          </w:tcPr>
          <w:p w:rsidR="00516C30" w:rsidRDefault="00847CCB">
            <w:pPr>
              <w:jc w:val="right"/>
            </w:pPr>
            <w:r>
              <w:rPr>
                <w:rFonts w:hint="eastAsia"/>
              </w:rPr>
              <w:t>0.24</w:t>
            </w:r>
          </w:p>
        </w:tc>
      </w:tr>
      <w:tr w:rsidR="00516C30" w:rsidTr="00516C30">
        <w:tc>
          <w:tcPr>
            <w:tcW w:w="1384" w:type="dxa"/>
          </w:tcPr>
          <w:p w:rsidR="00516C30" w:rsidRDefault="00847CCB">
            <w:pPr>
              <w:jc w:val="center"/>
            </w:pPr>
            <w:r>
              <w:rPr>
                <w:rFonts w:hint="eastAsia"/>
              </w:rPr>
              <w:t>80</w:t>
            </w:r>
          </w:p>
        </w:tc>
        <w:tc>
          <w:tcPr>
            <w:tcW w:w="1384" w:type="dxa"/>
          </w:tcPr>
          <w:p w:rsidR="00516C30" w:rsidRDefault="00847CCB">
            <w:r>
              <w:rPr>
                <w:rFonts w:hint="eastAsia"/>
              </w:rPr>
              <w:t>600057</w:t>
            </w:r>
          </w:p>
        </w:tc>
        <w:tc>
          <w:tcPr>
            <w:tcW w:w="1384" w:type="dxa"/>
          </w:tcPr>
          <w:p w:rsidR="00516C30" w:rsidRDefault="00847CCB">
            <w:r>
              <w:rPr>
                <w:rFonts w:hint="eastAsia"/>
              </w:rPr>
              <w:t>厦门象屿</w:t>
            </w:r>
          </w:p>
        </w:tc>
        <w:tc>
          <w:tcPr>
            <w:tcW w:w="1384" w:type="dxa"/>
          </w:tcPr>
          <w:p w:rsidR="00516C30" w:rsidRDefault="00847CCB">
            <w:pPr>
              <w:jc w:val="right"/>
            </w:pPr>
            <w:r>
              <w:rPr>
                <w:rFonts w:hint="eastAsia"/>
              </w:rPr>
              <w:t>127,200</w:t>
            </w:r>
          </w:p>
        </w:tc>
        <w:tc>
          <w:tcPr>
            <w:tcW w:w="1384" w:type="dxa"/>
          </w:tcPr>
          <w:p w:rsidR="00516C30" w:rsidRDefault="00847CCB">
            <w:pPr>
              <w:jc w:val="right"/>
            </w:pPr>
            <w:r>
              <w:rPr>
                <w:rFonts w:hint="eastAsia"/>
              </w:rPr>
              <w:t>1,083,744.00</w:t>
            </w:r>
          </w:p>
        </w:tc>
        <w:tc>
          <w:tcPr>
            <w:tcW w:w="1384" w:type="dxa"/>
          </w:tcPr>
          <w:p w:rsidR="00516C30" w:rsidRDefault="00847CCB">
            <w:pPr>
              <w:jc w:val="right"/>
            </w:pPr>
            <w:r>
              <w:rPr>
                <w:rFonts w:hint="eastAsia"/>
              </w:rPr>
              <w:t>0.22</w:t>
            </w:r>
          </w:p>
        </w:tc>
      </w:tr>
      <w:tr w:rsidR="00516C30" w:rsidTr="00516C30">
        <w:tc>
          <w:tcPr>
            <w:tcW w:w="1384" w:type="dxa"/>
          </w:tcPr>
          <w:p w:rsidR="00516C30" w:rsidRDefault="00847CCB">
            <w:pPr>
              <w:jc w:val="center"/>
            </w:pPr>
            <w:r>
              <w:rPr>
                <w:rFonts w:hint="eastAsia"/>
              </w:rPr>
              <w:t>81</w:t>
            </w:r>
          </w:p>
        </w:tc>
        <w:tc>
          <w:tcPr>
            <w:tcW w:w="1384" w:type="dxa"/>
          </w:tcPr>
          <w:p w:rsidR="00516C30" w:rsidRDefault="00847CCB">
            <w:r>
              <w:rPr>
                <w:rFonts w:hint="eastAsia"/>
              </w:rPr>
              <w:t>600210</w:t>
            </w:r>
          </w:p>
        </w:tc>
        <w:tc>
          <w:tcPr>
            <w:tcW w:w="1384" w:type="dxa"/>
          </w:tcPr>
          <w:p w:rsidR="00516C30" w:rsidRDefault="00847CCB">
            <w:proofErr w:type="gramStart"/>
            <w:r>
              <w:rPr>
                <w:rFonts w:hint="eastAsia"/>
              </w:rPr>
              <w:t>紫江企业</w:t>
            </w:r>
            <w:proofErr w:type="gramEnd"/>
          </w:p>
        </w:tc>
        <w:tc>
          <w:tcPr>
            <w:tcW w:w="1384" w:type="dxa"/>
          </w:tcPr>
          <w:p w:rsidR="00516C30" w:rsidRDefault="00847CCB">
            <w:pPr>
              <w:jc w:val="right"/>
            </w:pPr>
            <w:r>
              <w:rPr>
                <w:rFonts w:hint="eastAsia"/>
              </w:rPr>
              <w:t>144,600</w:t>
            </w:r>
          </w:p>
        </w:tc>
        <w:tc>
          <w:tcPr>
            <w:tcW w:w="1384" w:type="dxa"/>
          </w:tcPr>
          <w:p w:rsidR="00516C30" w:rsidRDefault="00847CCB">
            <w:pPr>
              <w:jc w:val="right"/>
            </w:pPr>
            <w:r>
              <w:rPr>
                <w:rFonts w:hint="eastAsia"/>
              </w:rPr>
              <w:t>1,062,810.00</w:t>
            </w:r>
          </w:p>
        </w:tc>
        <w:tc>
          <w:tcPr>
            <w:tcW w:w="1384" w:type="dxa"/>
          </w:tcPr>
          <w:p w:rsidR="00516C30" w:rsidRDefault="00847CCB">
            <w:pPr>
              <w:jc w:val="right"/>
            </w:pPr>
            <w:r>
              <w:rPr>
                <w:rFonts w:hint="eastAsia"/>
              </w:rPr>
              <w:t>0.22</w:t>
            </w:r>
          </w:p>
        </w:tc>
      </w:tr>
      <w:tr w:rsidR="00516C30" w:rsidTr="00516C30">
        <w:tc>
          <w:tcPr>
            <w:tcW w:w="1384" w:type="dxa"/>
          </w:tcPr>
          <w:p w:rsidR="00516C30" w:rsidRDefault="00847CCB">
            <w:pPr>
              <w:jc w:val="center"/>
            </w:pPr>
            <w:r>
              <w:rPr>
                <w:rFonts w:hint="eastAsia"/>
              </w:rPr>
              <w:t>82</w:t>
            </w:r>
          </w:p>
        </w:tc>
        <w:tc>
          <w:tcPr>
            <w:tcW w:w="1384" w:type="dxa"/>
          </w:tcPr>
          <w:p w:rsidR="00516C30" w:rsidRDefault="00847CCB">
            <w:r>
              <w:rPr>
                <w:rFonts w:hint="eastAsia"/>
              </w:rPr>
              <w:t>002555</w:t>
            </w:r>
          </w:p>
        </w:tc>
        <w:tc>
          <w:tcPr>
            <w:tcW w:w="1384" w:type="dxa"/>
          </w:tcPr>
          <w:p w:rsidR="00516C30" w:rsidRDefault="00847CCB">
            <w:proofErr w:type="gramStart"/>
            <w:r>
              <w:rPr>
                <w:rFonts w:hint="eastAsia"/>
              </w:rPr>
              <w:t>三七互娱</w:t>
            </w:r>
            <w:proofErr w:type="gramEnd"/>
          </w:p>
        </w:tc>
        <w:tc>
          <w:tcPr>
            <w:tcW w:w="1384" w:type="dxa"/>
          </w:tcPr>
          <w:p w:rsidR="00516C30" w:rsidRDefault="00847CCB">
            <w:pPr>
              <w:jc w:val="right"/>
            </w:pPr>
            <w:r>
              <w:rPr>
                <w:rFonts w:hint="eastAsia"/>
              </w:rPr>
              <w:t>44,100</w:t>
            </w:r>
          </w:p>
        </w:tc>
        <w:tc>
          <w:tcPr>
            <w:tcW w:w="1384" w:type="dxa"/>
          </w:tcPr>
          <w:p w:rsidR="00516C30" w:rsidRDefault="00847CCB">
            <w:pPr>
              <w:jc w:val="right"/>
            </w:pPr>
            <w:r>
              <w:rPr>
                <w:rFonts w:hint="eastAsia"/>
              </w:rPr>
              <w:t>1,040,760.00</w:t>
            </w:r>
          </w:p>
        </w:tc>
        <w:tc>
          <w:tcPr>
            <w:tcW w:w="1384" w:type="dxa"/>
          </w:tcPr>
          <w:p w:rsidR="00516C30" w:rsidRDefault="00847CCB">
            <w:pPr>
              <w:jc w:val="right"/>
            </w:pPr>
            <w:r>
              <w:rPr>
                <w:rFonts w:hint="eastAsia"/>
              </w:rPr>
              <w:t>0.21</w:t>
            </w:r>
          </w:p>
        </w:tc>
      </w:tr>
      <w:tr w:rsidR="00516C30" w:rsidTr="00516C30">
        <w:tc>
          <w:tcPr>
            <w:tcW w:w="1384" w:type="dxa"/>
          </w:tcPr>
          <w:p w:rsidR="00516C30" w:rsidRDefault="00847CCB">
            <w:pPr>
              <w:jc w:val="center"/>
            </w:pPr>
            <w:r>
              <w:rPr>
                <w:rFonts w:hint="eastAsia"/>
              </w:rPr>
              <w:t>83</w:t>
            </w:r>
          </w:p>
        </w:tc>
        <w:tc>
          <w:tcPr>
            <w:tcW w:w="1384" w:type="dxa"/>
          </w:tcPr>
          <w:p w:rsidR="00516C30" w:rsidRDefault="00847CCB">
            <w:r>
              <w:rPr>
                <w:rFonts w:hint="eastAsia"/>
              </w:rPr>
              <w:t>002463</w:t>
            </w:r>
          </w:p>
        </w:tc>
        <w:tc>
          <w:tcPr>
            <w:tcW w:w="1384" w:type="dxa"/>
          </w:tcPr>
          <w:p w:rsidR="00516C30" w:rsidRDefault="00847CCB">
            <w:proofErr w:type="gramStart"/>
            <w:r>
              <w:rPr>
                <w:rFonts w:hint="eastAsia"/>
              </w:rPr>
              <w:t>沪电股份</w:t>
            </w:r>
            <w:proofErr w:type="gramEnd"/>
          </w:p>
        </w:tc>
        <w:tc>
          <w:tcPr>
            <w:tcW w:w="1384" w:type="dxa"/>
          </w:tcPr>
          <w:p w:rsidR="00516C30" w:rsidRDefault="00847CCB">
            <w:pPr>
              <w:jc w:val="right"/>
            </w:pPr>
            <w:r>
              <w:rPr>
                <w:rFonts w:hint="eastAsia"/>
              </w:rPr>
              <w:t>14,100</w:t>
            </w:r>
          </w:p>
        </w:tc>
        <w:tc>
          <w:tcPr>
            <w:tcW w:w="1384" w:type="dxa"/>
          </w:tcPr>
          <w:p w:rsidR="00516C30" w:rsidRDefault="00847CCB">
            <w:pPr>
              <w:jc w:val="right"/>
            </w:pPr>
            <w:r>
              <w:rPr>
                <w:rFonts w:hint="eastAsia"/>
              </w:rPr>
              <w:t>1,030,287.00</w:t>
            </w:r>
          </w:p>
        </w:tc>
        <w:tc>
          <w:tcPr>
            <w:tcW w:w="1384" w:type="dxa"/>
          </w:tcPr>
          <w:p w:rsidR="00516C30" w:rsidRDefault="00847CCB">
            <w:pPr>
              <w:jc w:val="right"/>
            </w:pPr>
            <w:r>
              <w:rPr>
                <w:rFonts w:hint="eastAsia"/>
              </w:rPr>
              <w:t>0.21</w:t>
            </w:r>
          </w:p>
        </w:tc>
      </w:tr>
      <w:tr w:rsidR="00516C30" w:rsidTr="00516C30">
        <w:tc>
          <w:tcPr>
            <w:tcW w:w="1384" w:type="dxa"/>
          </w:tcPr>
          <w:p w:rsidR="00516C30" w:rsidRDefault="00847CCB">
            <w:pPr>
              <w:jc w:val="center"/>
            </w:pPr>
            <w:r>
              <w:rPr>
                <w:rFonts w:hint="eastAsia"/>
              </w:rPr>
              <w:t>84</w:t>
            </w:r>
          </w:p>
        </w:tc>
        <w:tc>
          <w:tcPr>
            <w:tcW w:w="1384" w:type="dxa"/>
          </w:tcPr>
          <w:p w:rsidR="00516C30" w:rsidRDefault="00847CCB">
            <w:r>
              <w:rPr>
                <w:rFonts w:hint="eastAsia"/>
              </w:rPr>
              <w:t>300926</w:t>
            </w:r>
          </w:p>
        </w:tc>
        <w:tc>
          <w:tcPr>
            <w:tcW w:w="1384" w:type="dxa"/>
          </w:tcPr>
          <w:p w:rsidR="00516C30" w:rsidRDefault="00847CCB">
            <w:proofErr w:type="gramStart"/>
            <w:r>
              <w:rPr>
                <w:rFonts w:hint="eastAsia"/>
              </w:rPr>
              <w:t>博俊科技</w:t>
            </w:r>
            <w:proofErr w:type="gramEnd"/>
          </w:p>
        </w:tc>
        <w:tc>
          <w:tcPr>
            <w:tcW w:w="1384" w:type="dxa"/>
          </w:tcPr>
          <w:p w:rsidR="00516C30" w:rsidRDefault="00847CCB">
            <w:pPr>
              <w:jc w:val="right"/>
            </w:pPr>
            <w:r>
              <w:rPr>
                <w:rFonts w:hint="eastAsia"/>
              </w:rPr>
              <w:t>31,100</w:t>
            </w:r>
          </w:p>
        </w:tc>
        <w:tc>
          <w:tcPr>
            <w:tcW w:w="1384" w:type="dxa"/>
          </w:tcPr>
          <w:p w:rsidR="00516C30" w:rsidRDefault="00847CCB">
            <w:pPr>
              <w:jc w:val="right"/>
            </w:pPr>
            <w:r>
              <w:rPr>
                <w:rFonts w:hint="eastAsia"/>
              </w:rPr>
              <w:t>1,019,458.00</w:t>
            </w:r>
          </w:p>
        </w:tc>
        <w:tc>
          <w:tcPr>
            <w:tcW w:w="1384" w:type="dxa"/>
          </w:tcPr>
          <w:p w:rsidR="00516C30" w:rsidRDefault="00847CCB">
            <w:pPr>
              <w:jc w:val="right"/>
            </w:pPr>
            <w:r>
              <w:rPr>
                <w:rFonts w:hint="eastAsia"/>
              </w:rPr>
              <w:t>0.21</w:t>
            </w:r>
          </w:p>
        </w:tc>
      </w:tr>
      <w:tr w:rsidR="00516C30" w:rsidTr="00516C30">
        <w:tc>
          <w:tcPr>
            <w:tcW w:w="1384" w:type="dxa"/>
          </w:tcPr>
          <w:p w:rsidR="00516C30" w:rsidRDefault="00847CCB">
            <w:pPr>
              <w:jc w:val="center"/>
            </w:pPr>
            <w:r>
              <w:rPr>
                <w:rFonts w:hint="eastAsia"/>
              </w:rPr>
              <w:t>85</w:t>
            </w:r>
          </w:p>
        </w:tc>
        <w:tc>
          <w:tcPr>
            <w:tcW w:w="1384" w:type="dxa"/>
          </w:tcPr>
          <w:p w:rsidR="00516C30" w:rsidRDefault="00847CCB">
            <w:r>
              <w:rPr>
                <w:rFonts w:hint="eastAsia"/>
              </w:rPr>
              <w:t>600919</w:t>
            </w:r>
          </w:p>
        </w:tc>
        <w:tc>
          <w:tcPr>
            <w:tcW w:w="1384" w:type="dxa"/>
          </w:tcPr>
          <w:p w:rsidR="00516C30" w:rsidRDefault="00847CCB">
            <w:r>
              <w:rPr>
                <w:rFonts w:hint="eastAsia"/>
              </w:rPr>
              <w:t>江苏银行</w:t>
            </w:r>
          </w:p>
        </w:tc>
        <w:tc>
          <w:tcPr>
            <w:tcW w:w="1384" w:type="dxa"/>
          </w:tcPr>
          <w:p w:rsidR="00516C30" w:rsidRDefault="00847CCB">
            <w:pPr>
              <w:jc w:val="right"/>
            </w:pPr>
            <w:r>
              <w:rPr>
                <w:rFonts w:hint="eastAsia"/>
              </w:rPr>
              <w:t>96,000</w:t>
            </w:r>
          </w:p>
        </w:tc>
        <w:tc>
          <w:tcPr>
            <w:tcW w:w="1384" w:type="dxa"/>
          </w:tcPr>
          <w:p w:rsidR="00516C30" w:rsidRDefault="00847CCB">
            <w:pPr>
              <w:jc w:val="right"/>
            </w:pPr>
            <w:r>
              <w:rPr>
                <w:rFonts w:hint="eastAsia"/>
              </w:rPr>
              <w:t>998,400.00</w:t>
            </w:r>
          </w:p>
        </w:tc>
        <w:tc>
          <w:tcPr>
            <w:tcW w:w="1384" w:type="dxa"/>
          </w:tcPr>
          <w:p w:rsidR="00516C30" w:rsidRDefault="00847CCB">
            <w:pPr>
              <w:jc w:val="right"/>
            </w:pPr>
            <w:r>
              <w:rPr>
                <w:rFonts w:hint="eastAsia"/>
              </w:rPr>
              <w:t>0.20</w:t>
            </w:r>
          </w:p>
        </w:tc>
      </w:tr>
      <w:tr w:rsidR="00516C30" w:rsidTr="00516C30">
        <w:tc>
          <w:tcPr>
            <w:tcW w:w="1384" w:type="dxa"/>
          </w:tcPr>
          <w:p w:rsidR="00516C30" w:rsidRDefault="00847CCB">
            <w:pPr>
              <w:jc w:val="center"/>
            </w:pPr>
            <w:r>
              <w:rPr>
                <w:rFonts w:hint="eastAsia"/>
              </w:rPr>
              <w:t>86</w:t>
            </w:r>
          </w:p>
        </w:tc>
        <w:tc>
          <w:tcPr>
            <w:tcW w:w="1384" w:type="dxa"/>
          </w:tcPr>
          <w:p w:rsidR="00516C30" w:rsidRDefault="00847CCB">
            <w:r>
              <w:rPr>
                <w:rFonts w:hint="eastAsia"/>
              </w:rPr>
              <w:t>002600</w:t>
            </w:r>
          </w:p>
        </w:tc>
        <w:tc>
          <w:tcPr>
            <w:tcW w:w="1384" w:type="dxa"/>
          </w:tcPr>
          <w:p w:rsidR="00516C30" w:rsidRDefault="00847CCB">
            <w:r>
              <w:rPr>
                <w:rFonts w:hint="eastAsia"/>
              </w:rPr>
              <w:t>领益智造</w:t>
            </w:r>
          </w:p>
        </w:tc>
        <w:tc>
          <w:tcPr>
            <w:tcW w:w="1384" w:type="dxa"/>
          </w:tcPr>
          <w:p w:rsidR="00516C30" w:rsidRDefault="00847CCB">
            <w:pPr>
              <w:jc w:val="right"/>
            </w:pPr>
            <w:r>
              <w:rPr>
                <w:rFonts w:hint="eastAsia"/>
              </w:rPr>
              <w:t>64,200</w:t>
            </w:r>
          </w:p>
        </w:tc>
        <w:tc>
          <w:tcPr>
            <w:tcW w:w="1384" w:type="dxa"/>
          </w:tcPr>
          <w:p w:rsidR="00516C30" w:rsidRDefault="00847CCB">
            <w:pPr>
              <w:jc w:val="right"/>
            </w:pPr>
            <w:r>
              <w:rPr>
                <w:rFonts w:hint="eastAsia"/>
              </w:rPr>
              <w:t>997,668.00</w:t>
            </w:r>
          </w:p>
        </w:tc>
        <w:tc>
          <w:tcPr>
            <w:tcW w:w="1384" w:type="dxa"/>
          </w:tcPr>
          <w:p w:rsidR="00516C30" w:rsidRDefault="00847CCB">
            <w:pPr>
              <w:jc w:val="right"/>
            </w:pPr>
            <w:r>
              <w:rPr>
                <w:rFonts w:hint="eastAsia"/>
              </w:rPr>
              <w:t>0.20</w:t>
            </w:r>
          </w:p>
        </w:tc>
      </w:tr>
      <w:tr w:rsidR="00516C30" w:rsidTr="00516C30">
        <w:tc>
          <w:tcPr>
            <w:tcW w:w="1384" w:type="dxa"/>
          </w:tcPr>
          <w:p w:rsidR="00516C30" w:rsidRDefault="00847CCB">
            <w:pPr>
              <w:jc w:val="center"/>
            </w:pPr>
            <w:r>
              <w:rPr>
                <w:rFonts w:hint="eastAsia"/>
              </w:rPr>
              <w:t>87</w:t>
            </w:r>
          </w:p>
        </w:tc>
        <w:tc>
          <w:tcPr>
            <w:tcW w:w="1384" w:type="dxa"/>
          </w:tcPr>
          <w:p w:rsidR="00516C30" w:rsidRDefault="00847CCB">
            <w:r>
              <w:rPr>
                <w:rFonts w:hint="eastAsia"/>
              </w:rPr>
              <w:t>300751</w:t>
            </w:r>
          </w:p>
        </w:tc>
        <w:tc>
          <w:tcPr>
            <w:tcW w:w="1384" w:type="dxa"/>
          </w:tcPr>
          <w:p w:rsidR="00516C30" w:rsidRDefault="00847CCB">
            <w:r>
              <w:rPr>
                <w:rFonts w:hint="eastAsia"/>
              </w:rPr>
              <w:t>迈为股份</w:t>
            </w:r>
          </w:p>
        </w:tc>
        <w:tc>
          <w:tcPr>
            <w:tcW w:w="1384" w:type="dxa"/>
          </w:tcPr>
          <w:p w:rsidR="00516C30" w:rsidRDefault="00847CCB">
            <w:pPr>
              <w:jc w:val="right"/>
            </w:pPr>
            <w:r>
              <w:rPr>
                <w:rFonts w:hint="eastAsia"/>
              </w:rPr>
              <w:t>4,800</w:t>
            </w:r>
          </w:p>
        </w:tc>
        <w:tc>
          <w:tcPr>
            <w:tcW w:w="1384" w:type="dxa"/>
          </w:tcPr>
          <w:p w:rsidR="00516C30" w:rsidRDefault="00847CCB">
            <w:pPr>
              <w:jc w:val="right"/>
            </w:pPr>
            <w:r>
              <w:rPr>
                <w:rFonts w:hint="eastAsia"/>
              </w:rPr>
              <w:t>988,752.00</w:t>
            </w:r>
          </w:p>
        </w:tc>
        <w:tc>
          <w:tcPr>
            <w:tcW w:w="1384" w:type="dxa"/>
          </w:tcPr>
          <w:p w:rsidR="00516C30" w:rsidRDefault="00847CCB">
            <w:pPr>
              <w:jc w:val="right"/>
            </w:pPr>
            <w:r>
              <w:rPr>
                <w:rFonts w:hint="eastAsia"/>
              </w:rPr>
              <w:t>0.20</w:t>
            </w:r>
          </w:p>
        </w:tc>
      </w:tr>
      <w:tr w:rsidR="00516C30" w:rsidTr="00516C30">
        <w:tc>
          <w:tcPr>
            <w:tcW w:w="1384" w:type="dxa"/>
          </w:tcPr>
          <w:p w:rsidR="00516C30" w:rsidRDefault="00847CCB">
            <w:pPr>
              <w:jc w:val="center"/>
            </w:pPr>
            <w:r>
              <w:rPr>
                <w:rFonts w:hint="eastAsia"/>
              </w:rPr>
              <w:t>88</w:t>
            </w:r>
          </w:p>
        </w:tc>
        <w:tc>
          <w:tcPr>
            <w:tcW w:w="1384" w:type="dxa"/>
          </w:tcPr>
          <w:p w:rsidR="00516C30" w:rsidRDefault="00847CCB">
            <w:r>
              <w:rPr>
                <w:rFonts w:hint="eastAsia"/>
              </w:rPr>
              <w:t>000415</w:t>
            </w:r>
          </w:p>
        </w:tc>
        <w:tc>
          <w:tcPr>
            <w:tcW w:w="1384" w:type="dxa"/>
          </w:tcPr>
          <w:p w:rsidR="00516C30" w:rsidRDefault="00847CCB">
            <w:r>
              <w:rPr>
                <w:rFonts w:hint="eastAsia"/>
              </w:rPr>
              <w:t>渤海租赁</w:t>
            </w:r>
          </w:p>
        </w:tc>
        <w:tc>
          <w:tcPr>
            <w:tcW w:w="1384" w:type="dxa"/>
          </w:tcPr>
          <w:p w:rsidR="00516C30" w:rsidRDefault="00847CCB">
            <w:pPr>
              <w:jc w:val="right"/>
            </w:pPr>
            <w:r>
              <w:rPr>
                <w:rFonts w:hint="eastAsia"/>
              </w:rPr>
              <w:t>242,800</w:t>
            </w:r>
          </w:p>
        </w:tc>
        <w:tc>
          <w:tcPr>
            <w:tcW w:w="1384" w:type="dxa"/>
          </w:tcPr>
          <w:p w:rsidR="00516C30" w:rsidRDefault="00847CCB">
            <w:pPr>
              <w:jc w:val="right"/>
            </w:pPr>
            <w:r>
              <w:rPr>
                <w:rFonts w:hint="eastAsia"/>
              </w:rPr>
              <w:t>983,340.00</w:t>
            </w:r>
          </w:p>
        </w:tc>
        <w:tc>
          <w:tcPr>
            <w:tcW w:w="1384" w:type="dxa"/>
          </w:tcPr>
          <w:p w:rsidR="00516C30" w:rsidRDefault="00847CCB">
            <w:pPr>
              <w:jc w:val="right"/>
            </w:pPr>
            <w:r>
              <w:rPr>
                <w:rFonts w:hint="eastAsia"/>
              </w:rPr>
              <w:t>0.20</w:t>
            </w:r>
          </w:p>
        </w:tc>
      </w:tr>
      <w:tr w:rsidR="00516C30" w:rsidTr="00516C30">
        <w:tc>
          <w:tcPr>
            <w:tcW w:w="1384" w:type="dxa"/>
          </w:tcPr>
          <w:p w:rsidR="00516C30" w:rsidRDefault="00847CCB">
            <w:pPr>
              <w:jc w:val="center"/>
            </w:pPr>
            <w:r>
              <w:rPr>
                <w:rFonts w:hint="eastAsia"/>
              </w:rPr>
              <w:t>89</w:t>
            </w:r>
          </w:p>
        </w:tc>
        <w:tc>
          <w:tcPr>
            <w:tcW w:w="1384" w:type="dxa"/>
          </w:tcPr>
          <w:p w:rsidR="00516C30" w:rsidRDefault="00847CCB">
            <w:r>
              <w:rPr>
                <w:rFonts w:hint="eastAsia"/>
              </w:rPr>
              <w:t>688578</w:t>
            </w:r>
          </w:p>
        </w:tc>
        <w:tc>
          <w:tcPr>
            <w:tcW w:w="1384" w:type="dxa"/>
          </w:tcPr>
          <w:p w:rsidR="00516C30" w:rsidRDefault="00847CCB">
            <w:r>
              <w:rPr>
                <w:rFonts w:hint="eastAsia"/>
              </w:rPr>
              <w:t>艾力斯</w:t>
            </w:r>
          </w:p>
        </w:tc>
        <w:tc>
          <w:tcPr>
            <w:tcW w:w="1384" w:type="dxa"/>
          </w:tcPr>
          <w:p w:rsidR="00516C30" w:rsidRDefault="00847CCB">
            <w:pPr>
              <w:jc w:val="right"/>
            </w:pPr>
            <w:r>
              <w:rPr>
                <w:rFonts w:hint="eastAsia"/>
              </w:rPr>
              <w:t>9,390</w:t>
            </w:r>
          </w:p>
        </w:tc>
        <w:tc>
          <w:tcPr>
            <w:tcW w:w="1384" w:type="dxa"/>
          </w:tcPr>
          <w:p w:rsidR="00516C30" w:rsidRDefault="00847CCB">
            <w:pPr>
              <w:jc w:val="right"/>
            </w:pPr>
            <w:r>
              <w:rPr>
                <w:rFonts w:hint="eastAsia"/>
              </w:rPr>
              <w:t>977,968.50</w:t>
            </w:r>
          </w:p>
        </w:tc>
        <w:tc>
          <w:tcPr>
            <w:tcW w:w="1384" w:type="dxa"/>
          </w:tcPr>
          <w:p w:rsidR="00516C30" w:rsidRDefault="00847CCB">
            <w:pPr>
              <w:jc w:val="right"/>
            </w:pPr>
            <w:r>
              <w:rPr>
                <w:rFonts w:hint="eastAsia"/>
              </w:rPr>
              <w:t>0.20</w:t>
            </w:r>
          </w:p>
        </w:tc>
      </w:tr>
      <w:tr w:rsidR="00516C30" w:rsidTr="00516C30">
        <w:tc>
          <w:tcPr>
            <w:tcW w:w="1384" w:type="dxa"/>
          </w:tcPr>
          <w:p w:rsidR="00516C30" w:rsidRDefault="00847CCB">
            <w:pPr>
              <w:jc w:val="center"/>
            </w:pPr>
            <w:r>
              <w:rPr>
                <w:rFonts w:hint="eastAsia"/>
              </w:rPr>
              <w:t>90</w:t>
            </w:r>
          </w:p>
        </w:tc>
        <w:tc>
          <w:tcPr>
            <w:tcW w:w="1384" w:type="dxa"/>
          </w:tcPr>
          <w:p w:rsidR="00516C30" w:rsidRDefault="00847CCB">
            <w:r>
              <w:rPr>
                <w:rFonts w:hint="eastAsia"/>
              </w:rPr>
              <w:t>688131</w:t>
            </w:r>
          </w:p>
        </w:tc>
        <w:tc>
          <w:tcPr>
            <w:tcW w:w="1384" w:type="dxa"/>
          </w:tcPr>
          <w:p w:rsidR="00516C30" w:rsidRDefault="00847CCB">
            <w:proofErr w:type="gramStart"/>
            <w:r>
              <w:rPr>
                <w:rFonts w:hint="eastAsia"/>
              </w:rPr>
              <w:t>皓</w:t>
            </w:r>
            <w:proofErr w:type="gramEnd"/>
            <w:r>
              <w:rPr>
                <w:rFonts w:hint="eastAsia"/>
              </w:rPr>
              <w:t>元医药</w:t>
            </w:r>
          </w:p>
        </w:tc>
        <w:tc>
          <w:tcPr>
            <w:tcW w:w="1384" w:type="dxa"/>
          </w:tcPr>
          <w:p w:rsidR="00516C30" w:rsidRDefault="00847CCB">
            <w:pPr>
              <w:jc w:val="right"/>
            </w:pPr>
            <w:r>
              <w:rPr>
                <w:rFonts w:hint="eastAsia"/>
              </w:rPr>
              <w:t>13,362</w:t>
            </w:r>
          </w:p>
        </w:tc>
        <w:tc>
          <w:tcPr>
            <w:tcW w:w="1384" w:type="dxa"/>
          </w:tcPr>
          <w:p w:rsidR="00516C30" w:rsidRDefault="00847CCB">
            <w:pPr>
              <w:jc w:val="right"/>
            </w:pPr>
            <w:r>
              <w:rPr>
                <w:rFonts w:hint="eastAsia"/>
              </w:rPr>
              <w:t>963,132.96</w:t>
            </w:r>
          </w:p>
        </w:tc>
        <w:tc>
          <w:tcPr>
            <w:tcW w:w="1384" w:type="dxa"/>
          </w:tcPr>
          <w:p w:rsidR="00516C30" w:rsidRDefault="00847CCB">
            <w:pPr>
              <w:jc w:val="right"/>
            </w:pPr>
            <w:r>
              <w:rPr>
                <w:rFonts w:hint="eastAsia"/>
              </w:rPr>
              <w:t>0.20</w:t>
            </w:r>
          </w:p>
        </w:tc>
      </w:tr>
      <w:tr w:rsidR="00516C30" w:rsidTr="00516C30">
        <w:tc>
          <w:tcPr>
            <w:tcW w:w="1384" w:type="dxa"/>
          </w:tcPr>
          <w:p w:rsidR="00516C30" w:rsidRDefault="00847CCB">
            <w:pPr>
              <w:jc w:val="center"/>
            </w:pPr>
            <w:r>
              <w:rPr>
                <w:rFonts w:hint="eastAsia"/>
              </w:rPr>
              <w:t>91</w:t>
            </w:r>
          </w:p>
        </w:tc>
        <w:tc>
          <w:tcPr>
            <w:tcW w:w="1384" w:type="dxa"/>
          </w:tcPr>
          <w:p w:rsidR="00516C30" w:rsidRDefault="00847CCB">
            <w:r>
              <w:rPr>
                <w:rFonts w:hint="eastAsia"/>
              </w:rPr>
              <w:t>300505</w:t>
            </w:r>
          </w:p>
        </w:tc>
        <w:tc>
          <w:tcPr>
            <w:tcW w:w="1384" w:type="dxa"/>
          </w:tcPr>
          <w:p w:rsidR="00516C30" w:rsidRDefault="00847CCB">
            <w:r>
              <w:rPr>
                <w:rFonts w:hint="eastAsia"/>
              </w:rPr>
              <w:t>川金诺</w:t>
            </w:r>
          </w:p>
        </w:tc>
        <w:tc>
          <w:tcPr>
            <w:tcW w:w="1384" w:type="dxa"/>
          </w:tcPr>
          <w:p w:rsidR="00516C30" w:rsidRDefault="00847CCB">
            <w:pPr>
              <w:jc w:val="right"/>
            </w:pPr>
            <w:r>
              <w:rPr>
                <w:rFonts w:hint="eastAsia"/>
              </w:rPr>
              <w:t>42,700</w:t>
            </w:r>
          </w:p>
        </w:tc>
        <w:tc>
          <w:tcPr>
            <w:tcW w:w="1384" w:type="dxa"/>
          </w:tcPr>
          <w:p w:rsidR="00516C30" w:rsidRDefault="00847CCB">
            <w:pPr>
              <w:jc w:val="right"/>
            </w:pPr>
            <w:r>
              <w:rPr>
                <w:rFonts w:hint="eastAsia"/>
              </w:rPr>
              <w:t>956,053.00</w:t>
            </w:r>
          </w:p>
        </w:tc>
        <w:tc>
          <w:tcPr>
            <w:tcW w:w="1384" w:type="dxa"/>
          </w:tcPr>
          <w:p w:rsidR="00516C30" w:rsidRDefault="00847CCB">
            <w:pPr>
              <w:jc w:val="right"/>
            </w:pPr>
            <w:r>
              <w:rPr>
                <w:rFonts w:hint="eastAsia"/>
              </w:rPr>
              <w:t>0.19</w:t>
            </w:r>
          </w:p>
        </w:tc>
      </w:tr>
      <w:tr w:rsidR="00516C30" w:rsidTr="00516C30">
        <w:tc>
          <w:tcPr>
            <w:tcW w:w="1384" w:type="dxa"/>
          </w:tcPr>
          <w:p w:rsidR="00516C30" w:rsidRDefault="00847CCB">
            <w:pPr>
              <w:jc w:val="center"/>
            </w:pPr>
            <w:r>
              <w:rPr>
                <w:rFonts w:hint="eastAsia"/>
              </w:rPr>
              <w:t>92</w:t>
            </w:r>
          </w:p>
        </w:tc>
        <w:tc>
          <w:tcPr>
            <w:tcW w:w="1384" w:type="dxa"/>
          </w:tcPr>
          <w:p w:rsidR="00516C30" w:rsidRDefault="00847CCB">
            <w:r>
              <w:rPr>
                <w:rFonts w:hint="eastAsia"/>
              </w:rPr>
              <w:t>603998</w:t>
            </w:r>
          </w:p>
        </w:tc>
        <w:tc>
          <w:tcPr>
            <w:tcW w:w="1384" w:type="dxa"/>
          </w:tcPr>
          <w:p w:rsidR="00516C30" w:rsidRDefault="00847CCB">
            <w:r>
              <w:rPr>
                <w:rFonts w:hint="eastAsia"/>
              </w:rPr>
              <w:t>方盛制药</w:t>
            </w:r>
          </w:p>
        </w:tc>
        <w:tc>
          <w:tcPr>
            <w:tcW w:w="1384" w:type="dxa"/>
          </w:tcPr>
          <w:p w:rsidR="00516C30" w:rsidRDefault="00847CCB">
            <w:pPr>
              <w:jc w:val="right"/>
            </w:pPr>
            <w:r>
              <w:rPr>
                <w:rFonts w:hint="eastAsia"/>
              </w:rPr>
              <w:t>82,200</w:t>
            </w:r>
          </w:p>
        </w:tc>
        <w:tc>
          <w:tcPr>
            <w:tcW w:w="1384" w:type="dxa"/>
          </w:tcPr>
          <w:p w:rsidR="00516C30" w:rsidRDefault="00847CCB">
            <w:pPr>
              <w:jc w:val="right"/>
            </w:pPr>
            <w:r>
              <w:rPr>
                <w:rFonts w:hint="eastAsia"/>
              </w:rPr>
              <w:t>923,928.00</w:t>
            </w:r>
          </w:p>
        </w:tc>
        <w:tc>
          <w:tcPr>
            <w:tcW w:w="1384" w:type="dxa"/>
          </w:tcPr>
          <w:p w:rsidR="00516C30" w:rsidRDefault="00847CCB">
            <w:pPr>
              <w:jc w:val="right"/>
            </w:pPr>
            <w:r>
              <w:rPr>
                <w:rFonts w:hint="eastAsia"/>
              </w:rPr>
              <w:t>0.19</w:t>
            </w:r>
          </w:p>
        </w:tc>
      </w:tr>
      <w:tr w:rsidR="00516C30" w:rsidTr="00516C30">
        <w:tc>
          <w:tcPr>
            <w:tcW w:w="1384" w:type="dxa"/>
          </w:tcPr>
          <w:p w:rsidR="00516C30" w:rsidRDefault="00847CCB">
            <w:pPr>
              <w:jc w:val="center"/>
            </w:pPr>
            <w:r>
              <w:rPr>
                <w:rFonts w:hint="eastAsia"/>
              </w:rPr>
              <w:t>93</w:t>
            </w:r>
          </w:p>
        </w:tc>
        <w:tc>
          <w:tcPr>
            <w:tcW w:w="1384" w:type="dxa"/>
          </w:tcPr>
          <w:p w:rsidR="00516C30" w:rsidRDefault="00847CCB">
            <w:r>
              <w:rPr>
                <w:rFonts w:hint="eastAsia"/>
              </w:rPr>
              <w:t>603730</w:t>
            </w:r>
          </w:p>
        </w:tc>
        <w:tc>
          <w:tcPr>
            <w:tcW w:w="1384" w:type="dxa"/>
          </w:tcPr>
          <w:p w:rsidR="00516C30" w:rsidRDefault="00847CCB">
            <w:proofErr w:type="gramStart"/>
            <w:r>
              <w:rPr>
                <w:rFonts w:hint="eastAsia"/>
              </w:rPr>
              <w:t>岱美股份</w:t>
            </w:r>
            <w:proofErr w:type="gramEnd"/>
          </w:p>
        </w:tc>
        <w:tc>
          <w:tcPr>
            <w:tcW w:w="1384" w:type="dxa"/>
          </w:tcPr>
          <w:p w:rsidR="00516C30" w:rsidRDefault="00847CCB">
            <w:pPr>
              <w:jc w:val="right"/>
            </w:pPr>
            <w:r>
              <w:rPr>
                <w:rFonts w:hint="eastAsia"/>
              </w:rPr>
              <w:t>104,840</w:t>
            </w:r>
          </w:p>
        </w:tc>
        <w:tc>
          <w:tcPr>
            <w:tcW w:w="1384" w:type="dxa"/>
          </w:tcPr>
          <w:p w:rsidR="00516C30" w:rsidRDefault="00847CCB">
            <w:pPr>
              <w:jc w:val="right"/>
            </w:pPr>
            <w:r>
              <w:rPr>
                <w:rFonts w:hint="eastAsia"/>
              </w:rPr>
              <w:t>918,398.40</w:t>
            </w:r>
          </w:p>
        </w:tc>
        <w:tc>
          <w:tcPr>
            <w:tcW w:w="1384" w:type="dxa"/>
          </w:tcPr>
          <w:p w:rsidR="00516C30" w:rsidRDefault="00847CCB">
            <w:pPr>
              <w:jc w:val="right"/>
            </w:pPr>
            <w:r>
              <w:rPr>
                <w:rFonts w:hint="eastAsia"/>
              </w:rPr>
              <w:t>0.19</w:t>
            </w:r>
          </w:p>
        </w:tc>
      </w:tr>
      <w:tr w:rsidR="00516C30" w:rsidTr="00516C30">
        <w:tc>
          <w:tcPr>
            <w:tcW w:w="1384" w:type="dxa"/>
          </w:tcPr>
          <w:p w:rsidR="00516C30" w:rsidRDefault="00847CCB">
            <w:pPr>
              <w:jc w:val="center"/>
            </w:pPr>
            <w:r>
              <w:rPr>
                <w:rFonts w:hint="eastAsia"/>
              </w:rPr>
              <w:t>94</w:t>
            </w:r>
          </w:p>
        </w:tc>
        <w:tc>
          <w:tcPr>
            <w:tcW w:w="1384" w:type="dxa"/>
          </w:tcPr>
          <w:p w:rsidR="00516C30" w:rsidRDefault="00847CCB">
            <w:r>
              <w:rPr>
                <w:rFonts w:hint="eastAsia"/>
              </w:rPr>
              <w:t>300760</w:t>
            </w:r>
          </w:p>
        </w:tc>
        <w:tc>
          <w:tcPr>
            <w:tcW w:w="1384" w:type="dxa"/>
          </w:tcPr>
          <w:p w:rsidR="00516C30" w:rsidRDefault="00847CCB">
            <w:r>
              <w:rPr>
                <w:rFonts w:hint="eastAsia"/>
              </w:rPr>
              <w:t>迈瑞医疗</w:t>
            </w:r>
          </w:p>
        </w:tc>
        <w:tc>
          <w:tcPr>
            <w:tcW w:w="1384" w:type="dxa"/>
          </w:tcPr>
          <w:p w:rsidR="00516C30" w:rsidRDefault="00847CCB">
            <w:pPr>
              <w:jc w:val="right"/>
            </w:pPr>
            <w:r>
              <w:rPr>
                <w:rFonts w:hint="eastAsia"/>
              </w:rPr>
              <w:t>4,700</w:t>
            </w:r>
          </w:p>
        </w:tc>
        <w:tc>
          <w:tcPr>
            <w:tcW w:w="1384" w:type="dxa"/>
          </w:tcPr>
          <w:p w:rsidR="00516C30" w:rsidRDefault="00847CCB">
            <w:pPr>
              <w:jc w:val="right"/>
            </w:pPr>
            <w:r>
              <w:rPr>
                <w:rFonts w:hint="eastAsia"/>
              </w:rPr>
              <w:t>895,115.00</w:t>
            </w:r>
          </w:p>
        </w:tc>
        <w:tc>
          <w:tcPr>
            <w:tcW w:w="1384" w:type="dxa"/>
          </w:tcPr>
          <w:p w:rsidR="00516C30" w:rsidRDefault="00847CCB">
            <w:pPr>
              <w:jc w:val="right"/>
            </w:pPr>
            <w:r>
              <w:rPr>
                <w:rFonts w:hint="eastAsia"/>
              </w:rPr>
              <w:t>0.18</w:t>
            </w:r>
          </w:p>
        </w:tc>
      </w:tr>
      <w:tr w:rsidR="00516C30" w:rsidTr="00516C30">
        <w:tc>
          <w:tcPr>
            <w:tcW w:w="1384" w:type="dxa"/>
          </w:tcPr>
          <w:p w:rsidR="00516C30" w:rsidRDefault="00847CCB">
            <w:pPr>
              <w:jc w:val="center"/>
            </w:pPr>
            <w:r>
              <w:rPr>
                <w:rFonts w:hint="eastAsia"/>
              </w:rPr>
              <w:t>95</w:t>
            </w:r>
          </w:p>
        </w:tc>
        <w:tc>
          <w:tcPr>
            <w:tcW w:w="1384" w:type="dxa"/>
          </w:tcPr>
          <w:p w:rsidR="00516C30" w:rsidRDefault="00847CCB">
            <w:r>
              <w:rPr>
                <w:rFonts w:hint="eastAsia"/>
              </w:rPr>
              <w:t>300573</w:t>
            </w:r>
          </w:p>
        </w:tc>
        <w:tc>
          <w:tcPr>
            <w:tcW w:w="1384" w:type="dxa"/>
          </w:tcPr>
          <w:p w:rsidR="00516C30" w:rsidRDefault="00847CCB">
            <w:proofErr w:type="gramStart"/>
            <w:r>
              <w:rPr>
                <w:rFonts w:hint="eastAsia"/>
              </w:rPr>
              <w:t>兴齐眼药</w:t>
            </w:r>
            <w:proofErr w:type="gramEnd"/>
          </w:p>
        </w:tc>
        <w:tc>
          <w:tcPr>
            <w:tcW w:w="1384" w:type="dxa"/>
          </w:tcPr>
          <w:p w:rsidR="00516C30" w:rsidRDefault="00847CCB">
            <w:pPr>
              <w:jc w:val="right"/>
            </w:pPr>
            <w:r>
              <w:rPr>
                <w:rFonts w:hint="eastAsia"/>
              </w:rPr>
              <w:t>12,700</w:t>
            </w:r>
          </w:p>
        </w:tc>
        <w:tc>
          <w:tcPr>
            <w:tcW w:w="1384" w:type="dxa"/>
          </w:tcPr>
          <w:p w:rsidR="00516C30" w:rsidRDefault="00847CCB">
            <w:pPr>
              <w:jc w:val="right"/>
            </w:pPr>
            <w:r>
              <w:rPr>
                <w:rFonts w:hint="eastAsia"/>
              </w:rPr>
              <w:t>892,683.00</w:t>
            </w:r>
          </w:p>
        </w:tc>
        <w:tc>
          <w:tcPr>
            <w:tcW w:w="1384" w:type="dxa"/>
          </w:tcPr>
          <w:p w:rsidR="00516C30" w:rsidRDefault="00847CCB">
            <w:pPr>
              <w:jc w:val="right"/>
            </w:pPr>
            <w:r>
              <w:rPr>
                <w:rFonts w:hint="eastAsia"/>
              </w:rPr>
              <w:t>0.18</w:t>
            </w:r>
          </w:p>
        </w:tc>
      </w:tr>
      <w:tr w:rsidR="00516C30" w:rsidTr="00516C30">
        <w:tc>
          <w:tcPr>
            <w:tcW w:w="1384" w:type="dxa"/>
          </w:tcPr>
          <w:p w:rsidR="00516C30" w:rsidRDefault="00847CCB">
            <w:pPr>
              <w:jc w:val="center"/>
            </w:pPr>
            <w:r>
              <w:rPr>
                <w:rFonts w:hint="eastAsia"/>
              </w:rPr>
              <w:t>96</w:t>
            </w:r>
          </w:p>
        </w:tc>
        <w:tc>
          <w:tcPr>
            <w:tcW w:w="1384" w:type="dxa"/>
          </w:tcPr>
          <w:p w:rsidR="00516C30" w:rsidRDefault="00847CCB">
            <w:r>
              <w:rPr>
                <w:rFonts w:hint="eastAsia"/>
              </w:rPr>
              <w:t>002027</w:t>
            </w:r>
          </w:p>
        </w:tc>
        <w:tc>
          <w:tcPr>
            <w:tcW w:w="1384" w:type="dxa"/>
          </w:tcPr>
          <w:p w:rsidR="00516C30" w:rsidRDefault="00847CCB">
            <w:r>
              <w:rPr>
                <w:rFonts w:hint="eastAsia"/>
              </w:rPr>
              <w:t>分众传媒</w:t>
            </w:r>
          </w:p>
        </w:tc>
        <w:tc>
          <w:tcPr>
            <w:tcW w:w="1384" w:type="dxa"/>
          </w:tcPr>
          <w:p w:rsidR="00516C30" w:rsidRDefault="00847CCB">
            <w:pPr>
              <w:jc w:val="right"/>
            </w:pPr>
            <w:r>
              <w:rPr>
                <w:rFonts w:hint="eastAsia"/>
              </w:rPr>
              <w:t>113,200</w:t>
            </w:r>
          </w:p>
        </w:tc>
        <w:tc>
          <w:tcPr>
            <w:tcW w:w="1384" w:type="dxa"/>
          </w:tcPr>
          <w:p w:rsidR="00516C30" w:rsidRDefault="00847CCB">
            <w:pPr>
              <w:jc w:val="right"/>
            </w:pPr>
            <w:r>
              <w:rPr>
                <w:rFonts w:hint="eastAsia"/>
              </w:rPr>
              <w:t>834,284.00</w:t>
            </w:r>
          </w:p>
        </w:tc>
        <w:tc>
          <w:tcPr>
            <w:tcW w:w="1384" w:type="dxa"/>
          </w:tcPr>
          <w:p w:rsidR="00516C30" w:rsidRDefault="00847CCB">
            <w:pPr>
              <w:jc w:val="right"/>
            </w:pPr>
            <w:r>
              <w:rPr>
                <w:rFonts w:hint="eastAsia"/>
              </w:rPr>
              <w:t>0.17</w:t>
            </w:r>
          </w:p>
        </w:tc>
      </w:tr>
      <w:tr w:rsidR="00516C30" w:rsidTr="00516C30">
        <w:tc>
          <w:tcPr>
            <w:tcW w:w="1384" w:type="dxa"/>
          </w:tcPr>
          <w:p w:rsidR="00516C30" w:rsidRDefault="00847CCB">
            <w:pPr>
              <w:jc w:val="center"/>
            </w:pPr>
            <w:r>
              <w:rPr>
                <w:rFonts w:hint="eastAsia"/>
              </w:rPr>
              <w:t>97</w:t>
            </w:r>
          </w:p>
        </w:tc>
        <w:tc>
          <w:tcPr>
            <w:tcW w:w="1384" w:type="dxa"/>
          </w:tcPr>
          <w:p w:rsidR="00516C30" w:rsidRDefault="00847CCB">
            <w:r>
              <w:rPr>
                <w:rFonts w:hint="eastAsia"/>
              </w:rPr>
              <w:t>002895</w:t>
            </w:r>
          </w:p>
        </w:tc>
        <w:tc>
          <w:tcPr>
            <w:tcW w:w="1384" w:type="dxa"/>
          </w:tcPr>
          <w:p w:rsidR="00516C30" w:rsidRDefault="00847CCB">
            <w:proofErr w:type="gramStart"/>
            <w:r>
              <w:rPr>
                <w:rFonts w:hint="eastAsia"/>
              </w:rPr>
              <w:t>川恒股份</w:t>
            </w:r>
            <w:proofErr w:type="gramEnd"/>
          </w:p>
        </w:tc>
        <w:tc>
          <w:tcPr>
            <w:tcW w:w="1384" w:type="dxa"/>
          </w:tcPr>
          <w:p w:rsidR="00516C30" w:rsidRDefault="00847CCB">
            <w:pPr>
              <w:jc w:val="right"/>
            </w:pPr>
            <w:r>
              <w:rPr>
                <w:rFonts w:hint="eastAsia"/>
              </w:rPr>
              <w:t>20,500</w:t>
            </w:r>
          </w:p>
        </w:tc>
        <w:tc>
          <w:tcPr>
            <w:tcW w:w="1384" w:type="dxa"/>
          </w:tcPr>
          <w:p w:rsidR="00516C30" w:rsidRDefault="00847CCB">
            <w:pPr>
              <w:jc w:val="right"/>
            </w:pPr>
            <w:r>
              <w:rPr>
                <w:rFonts w:hint="eastAsia"/>
              </w:rPr>
              <w:t>751,530.00</w:t>
            </w:r>
          </w:p>
        </w:tc>
        <w:tc>
          <w:tcPr>
            <w:tcW w:w="1384" w:type="dxa"/>
          </w:tcPr>
          <w:p w:rsidR="00516C30" w:rsidRDefault="00847CCB">
            <w:pPr>
              <w:jc w:val="right"/>
            </w:pPr>
            <w:r>
              <w:rPr>
                <w:rFonts w:hint="eastAsia"/>
              </w:rPr>
              <w:t>0.15</w:t>
            </w:r>
          </w:p>
        </w:tc>
      </w:tr>
      <w:tr w:rsidR="00516C30" w:rsidTr="00516C30">
        <w:tc>
          <w:tcPr>
            <w:tcW w:w="1384" w:type="dxa"/>
          </w:tcPr>
          <w:p w:rsidR="00516C30" w:rsidRDefault="00847CCB">
            <w:pPr>
              <w:jc w:val="center"/>
            </w:pPr>
            <w:r>
              <w:rPr>
                <w:rFonts w:hint="eastAsia"/>
              </w:rPr>
              <w:t>98</w:t>
            </w:r>
          </w:p>
        </w:tc>
        <w:tc>
          <w:tcPr>
            <w:tcW w:w="1384" w:type="dxa"/>
          </w:tcPr>
          <w:p w:rsidR="00516C30" w:rsidRDefault="00847CCB">
            <w:r>
              <w:rPr>
                <w:rFonts w:hint="eastAsia"/>
              </w:rPr>
              <w:t>002668</w:t>
            </w:r>
          </w:p>
        </w:tc>
        <w:tc>
          <w:tcPr>
            <w:tcW w:w="1384" w:type="dxa"/>
          </w:tcPr>
          <w:p w:rsidR="00516C30" w:rsidRDefault="00847CCB">
            <w:r>
              <w:rPr>
                <w:rFonts w:hint="eastAsia"/>
              </w:rPr>
              <w:t>TCL</w:t>
            </w:r>
            <w:r>
              <w:rPr>
                <w:rFonts w:hint="eastAsia"/>
              </w:rPr>
              <w:t>智家</w:t>
            </w:r>
          </w:p>
        </w:tc>
        <w:tc>
          <w:tcPr>
            <w:tcW w:w="1384" w:type="dxa"/>
          </w:tcPr>
          <w:p w:rsidR="00516C30" w:rsidRDefault="00847CCB">
            <w:pPr>
              <w:jc w:val="right"/>
            </w:pPr>
            <w:r>
              <w:rPr>
                <w:rFonts w:hint="eastAsia"/>
              </w:rPr>
              <w:t>72,200</w:t>
            </w:r>
          </w:p>
        </w:tc>
        <w:tc>
          <w:tcPr>
            <w:tcW w:w="1384" w:type="dxa"/>
          </w:tcPr>
          <w:p w:rsidR="00516C30" w:rsidRDefault="00847CCB">
            <w:pPr>
              <w:jc w:val="right"/>
            </w:pPr>
            <w:r>
              <w:rPr>
                <w:rFonts w:hint="eastAsia"/>
              </w:rPr>
              <w:t>749,436.00</w:t>
            </w:r>
          </w:p>
        </w:tc>
        <w:tc>
          <w:tcPr>
            <w:tcW w:w="1384" w:type="dxa"/>
          </w:tcPr>
          <w:p w:rsidR="00516C30" w:rsidRDefault="00847CCB">
            <w:pPr>
              <w:jc w:val="right"/>
            </w:pPr>
            <w:r>
              <w:rPr>
                <w:rFonts w:hint="eastAsia"/>
              </w:rPr>
              <w:t>0.15</w:t>
            </w:r>
          </w:p>
        </w:tc>
      </w:tr>
      <w:tr w:rsidR="00516C30" w:rsidTr="00516C30">
        <w:tc>
          <w:tcPr>
            <w:tcW w:w="1384" w:type="dxa"/>
          </w:tcPr>
          <w:p w:rsidR="00516C30" w:rsidRDefault="00847CCB">
            <w:pPr>
              <w:jc w:val="center"/>
            </w:pPr>
            <w:r>
              <w:rPr>
                <w:rFonts w:hint="eastAsia"/>
              </w:rPr>
              <w:t>99</w:t>
            </w:r>
          </w:p>
        </w:tc>
        <w:tc>
          <w:tcPr>
            <w:tcW w:w="1384" w:type="dxa"/>
          </w:tcPr>
          <w:p w:rsidR="00516C30" w:rsidRDefault="00847CCB">
            <w:r>
              <w:rPr>
                <w:rFonts w:hint="eastAsia"/>
              </w:rPr>
              <w:t>688795</w:t>
            </w:r>
          </w:p>
        </w:tc>
        <w:tc>
          <w:tcPr>
            <w:tcW w:w="1384" w:type="dxa"/>
          </w:tcPr>
          <w:p w:rsidR="00516C30" w:rsidRDefault="00847CCB">
            <w:r>
              <w:rPr>
                <w:rFonts w:hint="eastAsia"/>
              </w:rPr>
              <w:t>摩尔线程</w:t>
            </w:r>
          </w:p>
        </w:tc>
        <w:tc>
          <w:tcPr>
            <w:tcW w:w="1384" w:type="dxa"/>
          </w:tcPr>
          <w:p w:rsidR="00516C30" w:rsidRDefault="00847CCB">
            <w:pPr>
              <w:jc w:val="right"/>
            </w:pPr>
            <w:r>
              <w:rPr>
                <w:rFonts w:hint="eastAsia"/>
              </w:rPr>
              <w:t>1,772</w:t>
            </w:r>
          </w:p>
        </w:tc>
        <w:tc>
          <w:tcPr>
            <w:tcW w:w="1384" w:type="dxa"/>
          </w:tcPr>
          <w:p w:rsidR="00516C30" w:rsidRDefault="00847CCB">
            <w:pPr>
              <w:jc w:val="right"/>
            </w:pPr>
            <w:r>
              <w:rPr>
                <w:rFonts w:hint="eastAsia"/>
              </w:rPr>
              <w:t>737,187.44</w:t>
            </w:r>
          </w:p>
        </w:tc>
        <w:tc>
          <w:tcPr>
            <w:tcW w:w="1384" w:type="dxa"/>
          </w:tcPr>
          <w:p w:rsidR="00516C30" w:rsidRDefault="00847CCB">
            <w:pPr>
              <w:jc w:val="right"/>
            </w:pPr>
            <w:r>
              <w:rPr>
                <w:rFonts w:hint="eastAsia"/>
              </w:rPr>
              <w:t>0.15</w:t>
            </w:r>
          </w:p>
        </w:tc>
      </w:tr>
      <w:tr w:rsidR="00516C30" w:rsidTr="00516C30">
        <w:tc>
          <w:tcPr>
            <w:tcW w:w="1384" w:type="dxa"/>
          </w:tcPr>
          <w:p w:rsidR="00516C30" w:rsidRDefault="00847CCB">
            <w:pPr>
              <w:jc w:val="center"/>
            </w:pPr>
            <w:r>
              <w:rPr>
                <w:rFonts w:hint="eastAsia"/>
              </w:rPr>
              <w:t>100</w:t>
            </w:r>
          </w:p>
        </w:tc>
        <w:tc>
          <w:tcPr>
            <w:tcW w:w="1384" w:type="dxa"/>
          </w:tcPr>
          <w:p w:rsidR="00516C30" w:rsidRDefault="00847CCB">
            <w:r>
              <w:rPr>
                <w:rFonts w:hint="eastAsia"/>
              </w:rPr>
              <w:t>300115</w:t>
            </w:r>
          </w:p>
        </w:tc>
        <w:tc>
          <w:tcPr>
            <w:tcW w:w="1384" w:type="dxa"/>
          </w:tcPr>
          <w:p w:rsidR="00516C30" w:rsidRDefault="00847CCB">
            <w:r>
              <w:rPr>
                <w:rFonts w:hint="eastAsia"/>
              </w:rPr>
              <w:t>长盈精密</w:t>
            </w:r>
          </w:p>
        </w:tc>
        <w:tc>
          <w:tcPr>
            <w:tcW w:w="1384" w:type="dxa"/>
          </w:tcPr>
          <w:p w:rsidR="00516C30" w:rsidRDefault="00847CCB">
            <w:pPr>
              <w:jc w:val="right"/>
            </w:pPr>
            <w:r>
              <w:rPr>
                <w:rFonts w:hint="eastAsia"/>
              </w:rPr>
              <w:t>13,500</w:t>
            </w:r>
          </w:p>
        </w:tc>
        <w:tc>
          <w:tcPr>
            <w:tcW w:w="1384" w:type="dxa"/>
          </w:tcPr>
          <w:p w:rsidR="00516C30" w:rsidRDefault="00847CCB">
            <w:pPr>
              <w:jc w:val="right"/>
            </w:pPr>
            <w:r>
              <w:rPr>
                <w:rFonts w:hint="eastAsia"/>
              </w:rPr>
              <w:t>627,750.00</w:t>
            </w:r>
          </w:p>
        </w:tc>
        <w:tc>
          <w:tcPr>
            <w:tcW w:w="1384" w:type="dxa"/>
          </w:tcPr>
          <w:p w:rsidR="00516C30" w:rsidRDefault="00847CCB">
            <w:pPr>
              <w:jc w:val="right"/>
            </w:pPr>
            <w:r>
              <w:rPr>
                <w:rFonts w:hint="eastAsia"/>
              </w:rPr>
              <w:t>0.13</w:t>
            </w:r>
          </w:p>
        </w:tc>
      </w:tr>
      <w:tr w:rsidR="00516C30" w:rsidTr="00516C30">
        <w:tc>
          <w:tcPr>
            <w:tcW w:w="1384" w:type="dxa"/>
          </w:tcPr>
          <w:p w:rsidR="00516C30" w:rsidRDefault="00847CCB">
            <w:pPr>
              <w:jc w:val="center"/>
            </w:pPr>
            <w:r>
              <w:rPr>
                <w:rFonts w:hint="eastAsia"/>
              </w:rPr>
              <w:t>101</w:t>
            </w:r>
          </w:p>
        </w:tc>
        <w:tc>
          <w:tcPr>
            <w:tcW w:w="1384" w:type="dxa"/>
          </w:tcPr>
          <w:p w:rsidR="00516C30" w:rsidRDefault="00847CCB">
            <w:r>
              <w:rPr>
                <w:rFonts w:hint="eastAsia"/>
              </w:rPr>
              <w:t>688025</w:t>
            </w:r>
          </w:p>
        </w:tc>
        <w:tc>
          <w:tcPr>
            <w:tcW w:w="1384" w:type="dxa"/>
          </w:tcPr>
          <w:p w:rsidR="00516C30" w:rsidRDefault="00847CCB">
            <w:r>
              <w:rPr>
                <w:rFonts w:hint="eastAsia"/>
              </w:rPr>
              <w:t>杰普特</w:t>
            </w:r>
          </w:p>
        </w:tc>
        <w:tc>
          <w:tcPr>
            <w:tcW w:w="1384" w:type="dxa"/>
          </w:tcPr>
          <w:p w:rsidR="00516C30" w:rsidRDefault="00847CCB">
            <w:pPr>
              <w:jc w:val="right"/>
            </w:pPr>
            <w:r>
              <w:rPr>
                <w:rFonts w:hint="eastAsia"/>
              </w:rPr>
              <w:t>4,335</w:t>
            </w:r>
          </w:p>
        </w:tc>
        <w:tc>
          <w:tcPr>
            <w:tcW w:w="1384" w:type="dxa"/>
          </w:tcPr>
          <w:p w:rsidR="00516C30" w:rsidRDefault="00847CCB">
            <w:pPr>
              <w:jc w:val="right"/>
            </w:pPr>
            <w:r>
              <w:rPr>
                <w:rFonts w:hint="eastAsia"/>
              </w:rPr>
              <w:t>613,705.95</w:t>
            </w:r>
          </w:p>
        </w:tc>
        <w:tc>
          <w:tcPr>
            <w:tcW w:w="1384" w:type="dxa"/>
          </w:tcPr>
          <w:p w:rsidR="00516C30" w:rsidRDefault="00847CCB">
            <w:pPr>
              <w:jc w:val="right"/>
            </w:pPr>
            <w:r>
              <w:rPr>
                <w:rFonts w:hint="eastAsia"/>
              </w:rPr>
              <w:t>0.13</w:t>
            </w:r>
          </w:p>
        </w:tc>
      </w:tr>
      <w:tr w:rsidR="00516C30" w:rsidTr="00516C30">
        <w:tc>
          <w:tcPr>
            <w:tcW w:w="1384" w:type="dxa"/>
          </w:tcPr>
          <w:p w:rsidR="00516C30" w:rsidRDefault="00847CCB">
            <w:pPr>
              <w:jc w:val="center"/>
            </w:pPr>
            <w:r>
              <w:rPr>
                <w:rFonts w:hint="eastAsia"/>
              </w:rPr>
              <w:t>102</w:t>
            </w:r>
          </w:p>
        </w:tc>
        <w:tc>
          <w:tcPr>
            <w:tcW w:w="1384" w:type="dxa"/>
          </w:tcPr>
          <w:p w:rsidR="00516C30" w:rsidRDefault="00847CCB">
            <w:r>
              <w:rPr>
                <w:rFonts w:hint="eastAsia"/>
              </w:rPr>
              <w:t>688802</w:t>
            </w:r>
          </w:p>
        </w:tc>
        <w:tc>
          <w:tcPr>
            <w:tcW w:w="1384" w:type="dxa"/>
          </w:tcPr>
          <w:p w:rsidR="00516C30" w:rsidRDefault="00847CCB">
            <w:proofErr w:type="gramStart"/>
            <w:r>
              <w:rPr>
                <w:rFonts w:hint="eastAsia"/>
              </w:rPr>
              <w:t>沐曦股份</w:t>
            </w:r>
            <w:proofErr w:type="gramEnd"/>
          </w:p>
        </w:tc>
        <w:tc>
          <w:tcPr>
            <w:tcW w:w="1384" w:type="dxa"/>
          </w:tcPr>
          <w:p w:rsidR="00516C30" w:rsidRDefault="00847CCB">
            <w:pPr>
              <w:jc w:val="right"/>
            </w:pPr>
            <w:r>
              <w:rPr>
                <w:rFonts w:hint="eastAsia"/>
              </w:rPr>
              <w:t>1,332</w:t>
            </w:r>
          </w:p>
        </w:tc>
        <w:tc>
          <w:tcPr>
            <w:tcW w:w="1384" w:type="dxa"/>
          </w:tcPr>
          <w:p w:rsidR="00516C30" w:rsidRDefault="00847CCB">
            <w:pPr>
              <w:jc w:val="right"/>
            </w:pPr>
            <w:r>
              <w:rPr>
                <w:rFonts w:hint="eastAsia"/>
              </w:rPr>
              <w:t>532,000.80</w:t>
            </w:r>
          </w:p>
        </w:tc>
        <w:tc>
          <w:tcPr>
            <w:tcW w:w="1384" w:type="dxa"/>
          </w:tcPr>
          <w:p w:rsidR="00516C30" w:rsidRDefault="00847CCB">
            <w:pPr>
              <w:jc w:val="right"/>
            </w:pPr>
            <w:r>
              <w:rPr>
                <w:rFonts w:hint="eastAsia"/>
              </w:rPr>
              <w:t>0.11</w:t>
            </w:r>
          </w:p>
        </w:tc>
      </w:tr>
      <w:tr w:rsidR="00516C30" w:rsidTr="00516C30">
        <w:tc>
          <w:tcPr>
            <w:tcW w:w="1384" w:type="dxa"/>
          </w:tcPr>
          <w:p w:rsidR="00516C30" w:rsidRDefault="00847CCB">
            <w:pPr>
              <w:jc w:val="center"/>
            </w:pPr>
            <w:r>
              <w:rPr>
                <w:rFonts w:hint="eastAsia"/>
              </w:rPr>
              <w:t>103</w:t>
            </w:r>
          </w:p>
        </w:tc>
        <w:tc>
          <w:tcPr>
            <w:tcW w:w="1384" w:type="dxa"/>
          </w:tcPr>
          <w:p w:rsidR="00516C30" w:rsidRDefault="00847CCB">
            <w:r>
              <w:rPr>
                <w:rFonts w:hint="eastAsia"/>
              </w:rPr>
              <w:t>600930</w:t>
            </w:r>
          </w:p>
        </w:tc>
        <w:tc>
          <w:tcPr>
            <w:tcW w:w="1384" w:type="dxa"/>
          </w:tcPr>
          <w:p w:rsidR="00516C30" w:rsidRDefault="00847CCB">
            <w:r>
              <w:rPr>
                <w:rFonts w:hint="eastAsia"/>
              </w:rPr>
              <w:t>华电新能</w:t>
            </w:r>
          </w:p>
        </w:tc>
        <w:tc>
          <w:tcPr>
            <w:tcW w:w="1384" w:type="dxa"/>
          </w:tcPr>
          <w:p w:rsidR="00516C30" w:rsidRDefault="00847CCB">
            <w:pPr>
              <w:jc w:val="right"/>
            </w:pPr>
            <w:r>
              <w:rPr>
                <w:rFonts w:hint="eastAsia"/>
              </w:rPr>
              <w:t>83,858</w:t>
            </w:r>
          </w:p>
        </w:tc>
        <w:tc>
          <w:tcPr>
            <w:tcW w:w="1384" w:type="dxa"/>
          </w:tcPr>
          <w:p w:rsidR="00516C30" w:rsidRDefault="00847CCB">
            <w:pPr>
              <w:jc w:val="right"/>
            </w:pPr>
            <w:r>
              <w:rPr>
                <w:rFonts w:hint="eastAsia"/>
              </w:rPr>
              <w:t>523,273.92</w:t>
            </w:r>
          </w:p>
        </w:tc>
        <w:tc>
          <w:tcPr>
            <w:tcW w:w="1384" w:type="dxa"/>
          </w:tcPr>
          <w:p w:rsidR="00516C30" w:rsidRDefault="00847CCB">
            <w:pPr>
              <w:jc w:val="right"/>
            </w:pPr>
            <w:r>
              <w:rPr>
                <w:rFonts w:hint="eastAsia"/>
              </w:rPr>
              <w:t>0.11</w:t>
            </w:r>
          </w:p>
        </w:tc>
      </w:tr>
      <w:tr w:rsidR="00516C30" w:rsidTr="00516C30">
        <w:tc>
          <w:tcPr>
            <w:tcW w:w="1384" w:type="dxa"/>
          </w:tcPr>
          <w:p w:rsidR="00516C30" w:rsidRDefault="00847CCB">
            <w:pPr>
              <w:jc w:val="center"/>
            </w:pPr>
            <w:r>
              <w:rPr>
                <w:rFonts w:hint="eastAsia"/>
              </w:rPr>
              <w:t>104</w:t>
            </w:r>
          </w:p>
        </w:tc>
        <w:tc>
          <w:tcPr>
            <w:tcW w:w="1384" w:type="dxa"/>
          </w:tcPr>
          <w:p w:rsidR="00516C30" w:rsidRDefault="00847CCB">
            <w:r>
              <w:rPr>
                <w:rFonts w:hint="eastAsia"/>
              </w:rPr>
              <w:t>002588</w:t>
            </w:r>
          </w:p>
        </w:tc>
        <w:tc>
          <w:tcPr>
            <w:tcW w:w="1384" w:type="dxa"/>
          </w:tcPr>
          <w:p w:rsidR="00516C30" w:rsidRDefault="00847CCB">
            <w:r>
              <w:rPr>
                <w:rFonts w:hint="eastAsia"/>
              </w:rPr>
              <w:t>史丹利</w:t>
            </w:r>
          </w:p>
        </w:tc>
        <w:tc>
          <w:tcPr>
            <w:tcW w:w="1384" w:type="dxa"/>
          </w:tcPr>
          <w:p w:rsidR="00516C30" w:rsidRDefault="00847CCB">
            <w:pPr>
              <w:jc w:val="right"/>
            </w:pPr>
            <w:r>
              <w:rPr>
                <w:rFonts w:hint="eastAsia"/>
              </w:rPr>
              <w:t>51,500</w:t>
            </w:r>
          </w:p>
        </w:tc>
        <w:tc>
          <w:tcPr>
            <w:tcW w:w="1384" w:type="dxa"/>
          </w:tcPr>
          <w:p w:rsidR="00516C30" w:rsidRDefault="00847CCB">
            <w:pPr>
              <w:jc w:val="right"/>
            </w:pPr>
            <w:r>
              <w:rPr>
                <w:rFonts w:hint="eastAsia"/>
              </w:rPr>
              <w:t>513,970.00</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105</w:t>
            </w:r>
          </w:p>
        </w:tc>
        <w:tc>
          <w:tcPr>
            <w:tcW w:w="1384" w:type="dxa"/>
          </w:tcPr>
          <w:p w:rsidR="00516C30" w:rsidRDefault="00847CCB">
            <w:r>
              <w:rPr>
                <w:rFonts w:hint="eastAsia"/>
              </w:rPr>
              <w:t>300774</w:t>
            </w:r>
          </w:p>
        </w:tc>
        <w:tc>
          <w:tcPr>
            <w:tcW w:w="1384" w:type="dxa"/>
          </w:tcPr>
          <w:p w:rsidR="00516C30" w:rsidRDefault="00847CCB">
            <w:proofErr w:type="gramStart"/>
            <w:r>
              <w:rPr>
                <w:rFonts w:hint="eastAsia"/>
              </w:rPr>
              <w:t>倍杰特</w:t>
            </w:r>
            <w:proofErr w:type="gramEnd"/>
          </w:p>
        </w:tc>
        <w:tc>
          <w:tcPr>
            <w:tcW w:w="1384" w:type="dxa"/>
          </w:tcPr>
          <w:p w:rsidR="00516C30" w:rsidRDefault="00847CCB">
            <w:pPr>
              <w:jc w:val="right"/>
            </w:pPr>
            <w:r>
              <w:rPr>
                <w:rFonts w:hint="eastAsia"/>
              </w:rPr>
              <w:t>27,000</w:t>
            </w:r>
          </w:p>
        </w:tc>
        <w:tc>
          <w:tcPr>
            <w:tcW w:w="1384" w:type="dxa"/>
          </w:tcPr>
          <w:p w:rsidR="00516C30" w:rsidRDefault="00847CCB">
            <w:pPr>
              <w:jc w:val="right"/>
            </w:pPr>
            <w:r>
              <w:rPr>
                <w:rFonts w:hint="eastAsia"/>
              </w:rPr>
              <w:t>513,000.00</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106</w:t>
            </w:r>
          </w:p>
        </w:tc>
        <w:tc>
          <w:tcPr>
            <w:tcW w:w="1384" w:type="dxa"/>
          </w:tcPr>
          <w:p w:rsidR="00516C30" w:rsidRDefault="00847CCB">
            <w:r>
              <w:rPr>
                <w:rFonts w:hint="eastAsia"/>
              </w:rPr>
              <w:t>000915</w:t>
            </w:r>
          </w:p>
        </w:tc>
        <w:tc>
          <w:tcPr>
            <w:tcW w:w="1384" w:type="dxa"/>
          </w:tcPr>
          <w:p w:rsidR="00516C30" w:rsidRDefault="00847CCB">
            <w:r>
              <w:rPr>
                <w:rFonts w:hint="eastAsia"/>
              </w:rPr>
              <w:t>华特达因</w:t>
            </w:r>
          </w:p>
        </w:tc>
        <w:tc>
          <w:tcPr>
            <w:tcW w:w="1384" w:type="dxa"/>
          </w:tcPr>
          <w:p w:rsidR="00516C30" w:rsidRDefault="00847CCB">
            <w:pPr>
              <w:jc w:val="right"/>
            </w:pPr>
            <w:r>
              <w:rPr>
                <w:rFonts w:hint="eastAsia"/>
              </w:rPr>
              <w:t>15,200</w:t>
            </w:r>
          </w:p>
        </w:tc>
        <w:tc>
          <w:tcPr>
            <w:tcW w:w="1384" w:type="dxa"/>
          </w:tcPr>
          <w:p w:rsidR="00516C30" w:rsidRDefault="00847CCB">
            <w:pPr>
              <w:jc w:val="right"/>
            </w:pPr>
            <w:r>
              <w:rPr>
                <w:rFonts w:hint="eastAsia"/>
              </w:rPr>
              <w:t>502,208.00</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107</w:t>
            </w:r>
          </w:p>
        </w:tc>
        <w:tc>
          <w:tcPr>
            <w:tcW w:w="1384" w:type="dxa"/>
          </w:tcPr>
          <w:p w:rsidR="00516C30" w:rsidRDefault="00847CCB">
            <w:r>
              <w:rPr>
                <w:rFonts w:hint="eastAsia"/>
              </w:rPr>
              <w:t>603379</w:t>
            </w:r>
          </w:p>
        </w:tc>
        <w:tc>
          <w:tcPr>
            <w:tcW w:w="1384" w:type="dxa"/>
          </w:tcPr>
          <w:p w:rsidR="00516C30" w:rsidRDefault="00847CCB">
            <w:r>
              <w:rPr>
                <w:rFonts w:hint="eastAsia"/>
              </w:rPr>
              <w:t>三</w:t>
            </w:r>
            <w:proofErr w:type="gramStart"/>
            <w:r>
              <w:rPr>
                <w:rFonts w:hint="eastAsia"/>
              </w:rPr>
              <w:t>美股份</w:t>
            </w:r>
            <w:proofErr w:type="gramEnd"/>
          </w:p>
        </w:tc>
        <w:tc>
          <w:tcPr>
            <w:tcW w:w="1384" w:type="dxa"/>
          </w:tcPr>
          <w:p w:rsidR="00516C30" w:rsidRDefault="00847CCB">
            <w:pPr>
              <w:jc w:val="right"/>
            </w:pPr>
            <w:r>
              <w:rPr>
                <w:rFonts w:hint="eastAsia"/>
              </w:rPr>
              <w:t>8,200</w:t>
            </w:r>
          </w:p>
        </w:tc>
        <w:tc>
          <w:tcPr>
            <w:tcW w:w="1384" w:type="dxa"/>
          </w:tcPr>
          <w:p w:rsidR="00516C30" w:rsidRDefault="00847CCB">
            <w:pPr>
              <w:jc w:val="right"/>
            </w:pPr>
            <w:r>
              <w:rPr>
                <w:rFonts w:hint="eastAsia"/>
              </w:rPr>
              <w:t>497,904.00</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108</w:t>
            </w:r>
          </w:p>
        </w:tc>
        <w:tc>
          <w:tcPr>
            <w:tcW w:w="1384" w:type="dxa"/>
          </w:tcPr>
          <w:p w:rsidR="00516C30" w:rsidRDefault="00847CCB">
            <w:r>
              <w:rPr>
                <w:rFonts w:hint="eastAsia"/>
              </w:rPr>
              <w:t>603025</w:t>
            </w:r>
          </w:p>
        </w:tc>
        <w:tc>
          <w:tcPr>
            <w:tcW w:w="1384" w:type="dxa"/>
          </w:tcPr>
          <w:p w:rsidR="00516C30" w:rsidRDefault="00847CCB">
            <w:r>
              <w:rPr>
                <w:rFonts w:hint="eastAsia"/>
              </w:rPr>
              <w:t>大</w:t>
            </w:r>
            <w:proofErr w:type="gramStart"/>
            <w:r>
              <w:rPr>
                <w:rFonts w:hint="eastAsia"/>
              </w:rPr>
              <w:t>豪科技</w:t>
            </w:r>
            <w:proofErr w:type="gramEnd"/>
          </w:p>
        </w:tc>
        <w:tc>
          <w:tcPr>
            <w:tcW w:w="1384" w:type="dxa"/>
          </w:tcPr>
          <w:p w:rsidR="00516C30" w:rsidRDefault="00847CCB">
            <w:pPr>
              <w:jc w:val="right"/>
            </w:pPr>
            <w:r>
              <w:rPr>
                <w:rFonts w:hint="eastAsia"/>
              </w:rPr>
              <w:t>26,200</w:t>
            </w:r>
          </w:p>
        </w:tc>
        <w:tc>
          <w:tcPr>
            <w:tcW w:w="1384" w:type="dxa"/>
          </w:tcPr>
          <w:p w:rsidR="00516C30" w:rsidRDefault="00847CCB">
            <w:pPr>
              <w:jc w:val="right"/>
            </w:pPr>
            <w:r>
              <w:rPr>
                <w:rFonts w:hint="eastAsia"/>
              </w:rPr>
              <w:t>470,552.00</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109</w:t>
            </w:r>
          </w:p>
        </w:tc>
        <w:tc>
          <w:tcPr>
            <w:tcW w:w="1384" w:type="dxa"/>
          </w:tcPr>
          <w:p w:rsidR="00516C30" w:rsidRDefault="00847CCB">
            <w:r>
              <w:rPr>
                <w:rFonts w:hint="eastAsia"/>
              </w:rPr>
              <w:t>02228</w:t>
            </w:r>
          </w:p>
        </w:tc>
        <w:tc>
          <w:tcPr>
            <w:tcW w:w="1384" w:type="dxa"/>
          </w:tcPr>
          <w:p w:rsidR="00516C30" w:rsidRDefault="00847CCB">
            <w:proofErr w:type="gramStart"/>
            <w:r>
              <w:rPr>
                <w:rFonts w:hint="eastAsia"/>
              </w:rPr>
              <w:t>晶泰控股</w:t>
            </w:r>
            <w:proofErr w:type="gramEnd"/>
          </w:p>
        </w:tc>
        <w:tc>
          <w:tcPr>
            <w:tcW w:w="1384" w:type="dxa"/>
          </w:tcPr>
          <w:p w:rsidR="00516C30" w:rsidRDefault="00847CCB">
            <w:pPr>
              <w:jc w:val="right"/>
            </w:pPr>
            <w:r>
              <w:rPr>
                <w:rFonts w:hint="eastAsia"/>
              </w:rPr>
              <w:t>55,000</w:t>
            </w:r>
          </w:p>
        </w:tc>
        <w:tc>
          <w:tcPr>
            <w:tcW w:w="1384" w:type="dxa"/>
          </w:tcPr>
          <w:p w:rsidR="00516C30" w:rsidRDefault="00847CCB">
            <w:pPr>
              <w:jc w:val="right"/>
            </w:pPr>
            <w:r>
              <w:rPr>
                <w:rFonts w:hint="eastAsia"/>
              </w:rPr>
              <w:t>469,945.37</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110</w:t>
            </w:r>
          </w:p>
        </w:tc>
        <w:tc>
          <w:tcPr>
            <w:tcW w:w="1384" w:type="dxa"/>
          </w:tcPr>
          <w:p w:rsidR="00516C30" w:rsidRDefault="00847CCB">
            <w:r>
              <w:rPr>
                <w:rFonts w:hint="eastAsia"/>
              </w:rPr>
              <w:t>002906</w:t>
            </w:r>
          </w:p>
        </w:tc>
        <w:tc>
          <w:tcPr>
            <w:tcW w:w="1384" w:type="dxa"/>
          </w:tcPr>
          <w:p w:rsidR="00516C30" w:rsidRDefault="00847CCB">
            <w:r>
              <w:rPr>
                <w:rFonts w:hint="eastAsia"/>
              </w:rPr>
              <w:t>华阳集团</w:t>
            </w:r>
          </w:p>
        </w:tc>
        <w:tc>
          <w:tcPr>
            <w:tcW w:w="1384" w:type="dxa"/>
          </w:tcPr>
          <w:p w:rsidR="00516C30" w:rsidRDefault="00847CCB">
            <w:pPr>
              <w:jc w:val="right"/>
            </w:pPr>
            <w:r>
              <w:rPr>
                <w:rFonts w:hint="eastAsia"/>
              </w:rPr>
              <w:t>15,300</w:t>
            </w:r>
          </w:p>
        </w:tc>
        <w:tc>
          <w:tcPr>
            <w:tcW w:w="1384" w:type="dxa"/>
          </w:tcPr>
          <w:p w:rsidR="00516C30" w:rsidRDefault="00847CCB">
            <w:pPr>
              <w:jc w:val="right"/>
            </w:pPr>
            <w:r>
              <w:rPr>
                <w:rFonts w:hint="eastAsia"/>
              </w:rPr>
              <w:t>467,874.00</w:t>
            </w:r>
          </w:p>
        </w:tc>
        <w:tc>
          <w:tcPr>
            <w:tcW w:w="1384" w:type="dxa"/>
          </w:tcPr>
          <w:p w:rsidR="00516C30" w:rsidRDefault="00847CCB">
            <w:pPr>
              <w:jc w:val="right"/>
            </w:pPr>
            <w:r>
              <w:rPr>
                <w:rFonts w:hint="eastAsia"/>
              </w:rPr>
              <w:t>0.10</w:t>
            </w:r>
          </w:p>
        </w:tc>
      </w:tr>
      <w:tr w:rsidR="00516C30" w:rsidTr="00516C30">
        <w:tc>
          <w:tcPr>
            <w:tcW w:w="1384" w:type="dxa"/>
          </w:tcPr>
          <w:p w:rsidR="00516C30" w:rsidRDefault="00847CCB">
            <w:pPr>
              <w:jc w:val="center"/>
            </w:pPr>
            <w:r>
              <w:rPr>
                <w:rFonts w:hint="eastAsia"/>
              </w:rPr>
              <w:t>111</w:t>
            </w:r>
          </w:p>
        </w:tc>
        <w:tc>
          <w:tcPr>
            <w:tcW w:w="1384" w:type="dxa"/>
          </w:tcPr>
          <w:p w:rsidR="00516C30" w:rsidRDefault="00847CCB">
            <w:r>
              <w:rPr>
                <w:rFonts w:hint="eastAsia"/>
              </w:rPr>
              <w:t>920735</w:t>
            </w:r>
          </w:p>
        </w:tc>
        <w:tc>
          <w:tcPr>
            <w:tcW w:w="1384" w:type="dxa"/>
          </w:tcPr>
          <w:p w:rsidR="00516C30" w:rsidRDefault="00847CCB">
            <w:r>
              <w:rPr>
                <w:rFonts w:hint="eastAsia"/>
              </w:rPr>
              <w:t>德源药业</w:t>
            </w:r>
          </w:p>
        </w:tc>
        <w:tc>
          <w:tcPr>
            <w:tcW w:w="1384" w:type="dxa"/>
          </w:tcPr>
          <w:p w:rsidR="00516C30" w:rsidRDefault="00847CCB">
            <w:pPr>
              <w:jc w:val="right"/>
            </w:pPr>
            <w:r>
              <w:rPr>
                <w:rFonts w:hint="eastAsia"/>
              </w:rPr>
              <w:t>12,265</w:t>
            </w:r>
          </w:p>
        </w:tc>
        <w:tc>
          <w:tcPr>
            <w:tcW w:w="1384" w:type="dxa"/>
          </w:tcPr>
          <w:p w:rsidR="00516C30" w:rsidRDefault="00847CCB">
            <w:pPr>
              <w:jc w:val="right"/>
            </w:pPr>
            <w:r>
              <w:rPr>
                <w:rFonts w:hint="eastAsia"/>
              </w:rPr>
              <w:t>416,887.35</w:t>
            </w:r>
          </w:p>
        </w:tc>
        <w:tc>
          <w:tcPr>
            <w:tcW w:w="1384" w:type="dxa"/>
          </w:tcPr>
          <w:p w:rsidR="00516C30" w:rsidRDefault="00847CCB">
            <w:pPr>
              <w:jc w:val="right"/>
            </w:pPr>
            <w:r>
              <w:rPr>
                <w:rFonts w:hint="eastAsia"/>
              </w:rPr>
              <w:t>0.09</w:t>
            </w:r>
          </w:p>
        </w:tc>
      </w:tr>
      <w:tr w:rsidR="00516C30" w:rsidTr="00516C30">
        <w:tc>
          <w:tcPr>
            <w:tcW w:w="1384" w:type="dxa"/>
          </w:tcPr>
          <w:p w:rsidR="00516C30" w:rsidRDefault="00847CCB">
            <w:pPr>
              <w:jc w:val="center"/>
            </w:pPr>
            <w:r>
              <w:rPr>
                <w:rFonts w:hint="eastAsia"/>
              </w:rPr>
              <w:t>112</w:t>
            </w:r>
          </w:p>
        </w:tc>
        <w:tc>
          <w:tcPr>
            <w:tcW w:w="1384" w:type="dxa"/>
          </w:tcPr>
          <w:p w:rsidR="00516C30" w:rsidRDefault="00847CCB">
            <w:r>
              <w:rPr>
                <w:rFonts w:hint="eastAsia"/>
              </w:rPr>
              <w:t>300357</w:t>
            </w:r>
          </w:p>
        </w:tc>
        <w:tc>
          <w:tcPr>
            <w:tcW w:w="1384" w:type="dxa"/>
          </w:tcPr>
          <w:p w:rsidR="00516C30" w:rsidRDefault="00847CCB">
            <w:r>
              <w:rPr>
                <w:rFonts w:hint="eastAsia"/>
              </w:rPr>
              <w:t>我武生物</w:t>
            </w:r>
          </w:p>
        </w:tc>
        <w:tc>
          <w:tcPr>
            <w:tcW w:w="1384" w:type="dxa"/>
          </w:tcPr>
          <w:p w:rsidR="00516C30" w:rsidRDefault="00847CCB">
            <w:pPr>
              <w:jc w:val="right"/>
            </w:pPr>
            <w:r>
              <w:rPr>
                <w:rFonts w:hint="eastAsia"/>
              </w:rPr>
              <w:t>14,400</w:t>
            </w:r>
          </w:p>
        </w:tc>
        <w:tc>
          <w:tcPr>
            <w:tcW w:w="1384" w:type="dxa"/>
          </w:tcPr>
          <w:p w:rsidR="00516C30" w:rsidRDefault="00847CCB">
            <w:pPr>
              <w:jc w:val="right"/>
            </w:pPr>
            <w:r>
              <w:rPr>
                <w:rFonts w:hint="eastAsia"/>
              </w:rPr>
              <w:t>408,240.00</w:t>
            </w:r>
          </w:p>
        </w:tc>
        <w:tc>
          <w:tcPr>
            <w:tcW w:w="1384" w:type="dxa"/>
          </w:tcPr>
          <w:p w:rsidR="00516C30" w:rsidRDefault="00847CCB">
            <w:pPr>
              <w:jc w:val="right"/>
            </w:pPr>
            <w:r>
              <w:rPr>
                <w:rFonts w:hint="eastAsia"/>
              </w:rPr>
              <w:t>0.08</w:t>
            </w:r>
          </w:p>
        </w:tc>
      </w:tr>
      <w:tr w:rsidR="00516C30" w:rsidTr="00516C30">
        <w:tc>
          <w:tcPr>
            <w:tcW w:w="1384" w:type="dxa"/>
          </w:tcPr>
          <w:p w:rsidR="00516C30" w:rsidRDefault="00847CCB">
            <w:pPr>
              <w:jc w:val="center"/>
            </w:pPr>
            <w:r>
              <w:rPr>
                <w:rFonts w:hint="eastAsia"/>
              </w:rPr>
              <w:t>113</w:t>
            </w:r>
          </w:p>
        </w:tc>
        <w:tc>
          <w:tcPr>
            <w:tcW w:w="1384" w:type="dxa"/>
          </w:tcPr>
          <w:p w:rsidR="00516C30" w:rsidRDefault="00847CCB">
            <w:r>
              <w:rPr>
                <w:rFonts w:hint="eastAsia"/>
              </w:rPr>
              <w:t>00564</w:t>
            </w:r>
          </w:p>
        </w:tc>
        <w:tc>
          <w:tcPr>
            <w:tcW w:w="1384" w:type="dxa"/>
          </w:tcPr>
          <w:p w:rsidR="00516C30" w:rsidRDefault="00847CCB">
            <w:r>
              <w:rPr>
                <w:rFonts w:hint="eastAsia"/>
              </w:rPr>
              <w:t>中</w:t>
            </w:r>
            <w:proofErr w:type="gramStart"/>
            <w:r>
              <w:rPr>
                <w:rFonts w:hint="eastAsia"/>
              </w:rPr>
              <w:t>创智领</w:t>
            </w:r>
            <w:proofErr w:type="gramEnd"/>
          </w:p>
        </w:tc>
        <w:tc>
          <w:tcPr>
            <w:tcW w:w="1384" w:type="dxa"/>
          </w:tcPr>
          <w:p w:rsidR="00516C30" w:rsidRDefault="00847CCB">
            <w:pPr>
              <w:jc w:val="right"/>
            </w:pPr>
            <w:r>
              <w:rPr>
                <w:rFonts w:hint="eastAsia"/>
              </w:rPr>
              <w:t>8,800</w:t>
            </w:r>
          </w:p>
        </w:tc>
        <w:tc>
          <w:tcPr>
            <w:tcW w:w="1384" w:type="dxa"/>
          </w:tcPr>
          <w:p w:rsidR="00516C30" w:rsidRDefault="00847CCB">
            <w:pPr>
              <w:jc w:val="right"/>
            </w:pPr>
            <w:r>
              <w:rPr>
                <w:rFonts w:hint="eastAsia"/>
              </w:rPr>
              <w:t>162,940.89</w:t>
            </w:r>
          </w:p>
        </w:tc>
        <w:tc>
          <w:tcPr>
            <w:tcW w:w="1384" w:type="dxa"/>
          </w:tcPr>
          <w:p w:rsidR="00516C30" w:rsidRDefault="00847CCB">
            <w:pPr>
              <w:jc w:val="right"/>
            </w:pPr>
            <w:r>
              <w:rPr>
                <w:rFonts w:hint="eastAsia"/>
              </w:rPr>
              <w:t>0.03</w:t>
            </w:r>
          </w:p>
        </w:tc>
      </w:tr>
      <w:tr w:rsidR="00516C30" w:rsidTr="00516C30">
        <w:tc>
          <w:tcPr>
            <w:tcW w:w="1384" w:type="dxa"/>
          </w:tcPr>
          <w:p w:rsidR="00516C30" w:rsidRDefault="00847CCB">
            <w:pPr>
              <w:jc w:val="center"/>
            </w:pPr>
            <w:r>
              <w:rPr>
                <w:rFonts w:hint="eastAsia"/>
              </w:rPr>
              <w:t>114</w:t>
            </w:r>
          </w:p>
        </w:tc>
        <w:tc>
          <w:tcPr>
            <w:tcW w:w="1384" w:type="dxa"/>
          </w:tcPr>
          <w:p w:rsidR="00516C30" w:rsidRDefault="00847CCB">
            <w:r>
              <w:rPr>
                <w:rFonts w:hint="eastAsia"/>
              </w:rPr>
              <w:t>301687</w:t>
            </w:r>
          </w:p>
        </w:tc>
        <w:tc>
          <w:tcPr>
            <w:tcW w:w="1384" w:type="dxa"/>
          </w:tcPr>
          <w:p w:rsidR="00516C30" w:rsidRDefault="00847CCB">
            <w:r>
              <w:rPr>
                <w:rFonts w:hint="eastAsia"/>
              </w:rPr>
              <w:t>新广益</w:t>
            </w:r>
          </w:p>
        </w:tc>
        <w:tc>
          <w:tcPr>
            <w:tcW w:w="1384" w:type="dxa"/>
          </w:tcPr>
          <w:p w:rsidR="00516C30" w:rsidRDefault="00847CCB">
            <w:pPr>
              <w:jc w:val="right"/>
            </w:pPr>
            <w:r>
              <w:rPr>
                <w:rFonts w:hint="eastAsia"/>
              </w:rPr>
              <w:t>1,942</w:t>
            </w:r>
          </w:p>
        </w:tc>
        <w:tc>
          <w:tcPr>
            <w:tcW w:w="1384" w:type="dxa"/>
          </w:tcPr>
          <w:p w:rsidR="00516C30" w:rsidRDefault="00847CCB">
            <w:pPr>
              <w:jc w:val="right"/>
            </w:pPr>
            <w:r>
              <w:rPr>
                <w:rFonts w:hint="eastAsia"/>
              </w:rPr>
              <w:t>135,202.09</w:t>
            </w:r>
          </w:p>
        </w:tc>
        <w:tc>
          <w:tcPr>
            <w:tcW w:w="1384" w:type="dxa"/>
          </w:tcPr>
          <w:p w:rsidR="00516C30" w:rsidRDefault="00847CCB">
            <w:pPr>
              <w:jc w:val="right"/>
            </w:pPr>
            <w:r>
              <w:rPr>
                <w:rFonts w:hint="eastAsia"/>
              </w:rPr>
              <w:t>0.03</w:t>
            </w:r>
          </w:p>
        </w:tc>
      </w:tr>
      <w:tr w:rsidR="00516C30" w:rsidTr="00516C30">
        <w:tc>
          <w:tcPr>
            <w:tcW w:w="1384" w:type="dxa"/>
          </w:tcPr>
          <w:p w:rsidR="00516C30" w:rsidRDefault="00847CCB">
            <w:pPr>
              <w:jc w:val="center"/>
            </w:pPr>
            <w:r>
              <w:rPr>
                <w:rFonts w:hint="eastAsia"/>
              </w:rPr>
              <w:t>115</w:t>
            </w:r>
          </w:p>
        </w:tc>
        <w:tc>
          <w:tcPr>
            <w:tcW w:w="1384" w:type="dxa"/>
          </w:tcPr>
          <w:p w:rsidR="00516C30" w:rsidRDefault="00847CCB">
            <w:r>
              <w:rPr>
                <w:rFonts w:hint="eastAsia"/>
              </w:rPr>
              <w:t>688783</w:t>
            </w:r>
          </w:p>
        </w:tc>
        <w:tc>
          <w:tcPr>
            <w:tcW w:w="1384" w:type="dxa"/>
          </w:tcPr>
          <w:p w:rsidR="00516C30" w:rsidRDefault="00847CCB">
            <w:r>
              <w:rPr>
                <w:rFonts w:hint="eastAsia"/>
              </w:rPr>
              <w:t>西安奕材</w:t>
            </w:r>
          </w:p>
        </w:tc>
        <w:tc>
          <w:tcPr>
            <w:tcW w:w="1384" w:type="dxa"/>
          </w:tcPr>
          <w:p w:rsidR="00516C30" w:rsidRDefault="00847CCB">
            <w:pPr>
              <w:jc w:val="right"/>
            </w:pPr>
            <w:r>
              <w:rPr>
                <w:rFonts w:hint="eastAsia"/>
              </w:rPr>
              <w:t>7,217</w:t>
            </w:r>
          </w:p>
        </w:tc>
        <w:tc>
          <w:tcPr>
            <w:tcW w:w="1384" w:type="dxa"/>
          </w:tcPr>
          <w:p w:rsidR="00516C30" w:rsidRDefault="00847CCB">
            <w:pPr>
              <w:jc w:val="right"/>
            </w:pPr>
            <w:r>
              <w:rPr>
                <w:rFonts w:hint="eastAsia"/>
              </w:rPr>
              <w:t>132,504.12</w:t>
            </w:r>
          </w:p>
        </w:tc>
        <w:tc>
          <w:tcPr>
            <w:tcW w:w="1384" w:type="dxa"/>
          </w:tcPr>
          <w:p w:rsidR="00516C30" w:rsidRDefault="00847CCB">
            <w:pPr>
              <w:jc w:val="right"/>
            </w:pPr>
            <w:r>
              <w:rPr>
                <w:rFonts w:hint="eastAsia"/>
              </w:rPr>
              <w:t>0.03</w:t>
            </w:r>
          </w:p>
        </w:tc>
      </w:tr>
      <w:tr w:rsidR="00516C30" w:rsidTr="00516C30">
        <w:tc>
          <w:tcPr>
            <w:tcW w:w="1384" w:type="dxa"/>
          </w:tcPr>
          <w:p w:rsidR="00516C30" w:rsidRDefault="00847CCB">
            <w:pPr>
              <w:jc w:val="center"/>
            </w:pPr>
            <w:r>
              <w:rPr>
                <w:rFonts w:hint="eastAsia"/>
              </w:rPr>
              <w:lastRenderedPageBreak/>
              <w:t>116</w:t>
            </w:r>
          </w:p>
        </w:tc>
        <w:tc>
          <w:tcPr>
            <w:tcW w:w="1384" w:type="dxa"/>
          </w:tcPr>
          <w:p w:rsidR="00516C30" w:rsidRDefault="00847CCB">
            <w:r>
              <w:rPr>
                <w:rFonts w:hint="eastAsia"/>
              </w:rPr>
              <w:t>688765</w:t>
            </w:r>
          </w:p>
        </w:tc>
        <w:tc>
          <w:tcPr>
            <w:tcW w:w="1384" w:type="dxa"/>
          </w:tcPr>
          <w:p w:rsidR="00516C30" w:rsidRDefault="00847CCB">
            <w:proofErr w:type="gramStart"/>
            <w:r>
              <w:rPr>
                <w:rFonts w:hint="eastAsia"/>
              </w:rPr>
              <w:t>禾元生物</w:t>
            </w:r>
            <w:proofErr w:type="gramEnd"/>
          </w:p>
        </w:tc>
        <w:tc>
          <w:tcPr>
            <w:tcW w:w="1384" w:type="dxa"/>
          </w:tcPr>
          <w:p w:rsidR="00516C30" w:rsidRDefault="00847CCB">
            <w:pPr>
              <w:jc w:val="right"/>
            </w:pPr>
            <w:r>
              <w:rPr>
                <w:rFonts w:hint="eastAsia"/>
              </w:rPr>
              <w:t>2,021</w:t>
            </w:r>
          </w:p>
        </w:tc>
        <w:tc>
          <w:tcPr>
            <w:tcW w:w="1384" w:type="dxa"/>
          </w:tcPr>
          <w:p w:rsidR="00516C30" w:rsidRDefault="00847CCB">
            <w:pPr>
              <w:jc w:val="right"/>
            </w:pPr>
            <w:r>
              <w:rPr>
                <w:rFonts w:hint="eastAsia"/>
              </w:rPr>
              <w:t>106,345.02</w:t>
            </w:r>
          </w:p>
        </w:tc>
        <w:tc>
          <w:tcPr>
            <w:tcW w:w="1384" w:type="dxa"/>
          </w:tcPr>
          <w:p w:rsidR="00516C30" w:rsidRDefault="00847CCB">
            <w:pPr>
              <w:jc w:val="right"/>
            </w:pPr>
            <w:r>
              <w:rPr>
                <w:rFonts w:hint="eastAsia"/>
              </w:rPr>
              <w:t>0.02</w:t>
            </w:r>
          </w:p>
        </w:tc>
      </w:tr>
      <w:tr w:rsidR="00516C30" w:rsidTr="00516C30">
        <w:tc>
          <w:tcPr>
            <w:tcW w:w="1384" w:type="dxa"/>
          </w:tcPr>
          <w:p w:rsidR="00516C30" w:rsidRDefault="00847CCB">
            <w:pPr>
              <w:jc w:val="center"/>
            </w:pPr>
            <w:r>
              <w:rPr>
                <w:rFonts w:hint="eastAsia"/>
              </w:rPr>
              <w:t>117</w:t>
            </w:r>
          </w:p>
        </w:tc>
        <w:tc>
          <w:tcPr>
            <w:tcW w:w="1384" w:type="dxa"/>
          </w:tcPr>
          <w:p w:rsidR="00516C30" w:rsidRDefault="00847CCB">
            <w:r>
              <w:rPr>
                <w:rFonts w:hint="eastAsia"/>
              </w:rPr>
              <w:t>001280</w:t>
            </w:r>
          </w:p>
        </w:tc>
        <w:tc>
          <w:tcPr>
            <w:tcW w:w="1384" w:type="dxa"/>
          </w:tcPr>
          <w:p w:rsidR="00516C30" w:rsidRDefault="00847CCB">
            <w:proofErr w:type="gramStart"/>
            <w:r>
              <w:rPr>
                <w:rFonts w:hint="eastAsia"/>
              </w:rPr>
              <w:t>中国铀业</w:t>
            </w:r>
            <w:proofErr w:type="gramEnd"/>
          </w:p>
        </w:tc>
        <w:tc>
          <w:tcPr>
            <w:tcW w:w="1384" w:type="dxa"/>
          </w:tcPr>
          <w:p w:rsidR="00516C30" w:rsidRDefault="00847CCB">
            <w:pPr>
              <w:jc w:val="right"/>
            </w:pPr>
            <w:r>
              <w:rPr>
                <w:rFonts w:hint="eastAsia"/>
              </w:rPr>
              <w:t>1,829</w:t>
            </w:r>
          </w:p>
        </w:tc>
        <w:tc>
          <w:tcPr>
            <w:tcW w:w="1384" w:type="dxa"/>
          </w:tcPr>
          <w:p w:rsidR="00516C30" w:rsidRDefault="00847CCB">
            <w:pPr>
              <w:jc w:val="right"/>
            </w:pPr>
            <w:r>
              <w:rPr>
                <w:rFonts w:hint="eastAsia"/>
              </w:rPr>
              <w:t>82,963.44</w:t>
            </w:r>
          </w:p>
        </w:tc>
        <w:tc>
          <w:tcPr>
            <w:tcW w:w="1384" w:type="dxa"/>
          </w:tcPr>
          <w:p w:rsidR="00516C30" w:rsidRDefault="00847CCB">
            <w:pPr>
              <w:jc w:val="right"/>
            </w:pPr>
            <w:r>
              <w:rPr>
                <w:rFonts w:hint="eastAsia"/>
              </w:rPr>
              <w:t>0.02</w:t>
            </w:r>
          </w:p>
        </w:tc>
      </w:tr>
      <w:tr w:rsidR="00516C30" w:rsidTr="00516C30">
        <w:tc>
          <w:tcPr>
            <w:tcW w:w="1384" w:type="dxa"/>
          </w:tcPr>
          <w:p w:rsidR="00516C30" w:rsidRDefault="00847CCB">
            <w:pPr>
              <w:jc w:val="center"/>
            </w:pPr>
            <w:r>
              <w:rPr>
                <w:rFonts w:hint="eastAsia"/>
              </w:rPr>
              <w:t>118</w:t>
            </w:r>
          </w:p>
        </w:tc>
        <w:tc>
          <w:tcPr>
            <w:tcW w:w="1384" w:type="dxa"/>
          </w:tcPr>
          <w:p w:rsidR="00516C30" w:rsidRDefault="00847CCB">
            <w:r>
              <w:rPr>
                <w:rFonts w:hint="eastAsia"/>
              </w:rPr>
              <w:t>301656</w:t>
            </w:r>
          </w:p>
        </w:tc>
        <w:tc>
          <w:tcPr>
            <w:tcW w:w="1384" w:type="dxa"/>
          </w:tcPr>
          <w:p w:rsidR="00516C30" w:rsidRDefault="00847CCB">
            <w:r>
              <w:rPr>
                <w:rFonts w:hint="eastAsia"/>
              </w:rPr>
              <w:t>联合动力</w:t>
            </w:r>
          </w:p>
        </w:tc>
        <w:tc>
          <w:tcPr>
            <w:tcW w:w="1384" w:type="dxa"/>
          </w:tcPr>
          <w:p w:rsidR="00516C30" w:rsidRDefault="00847CCB">
            <w:pPr>
              <w:jc w:val="right"/>
            </w:pPr>
            <w:r>
              <w:rPr>
                <w:rFonts w:hint="eastAsia"/>
              </w:rPr>
              <w:t>2,967</w:t>
            </w:r>
          </w:p>
        </w:tc>
        <w:tc>
          <w:tcPr>
            <w:tcW w:w="1384" w:type="dxa"/>
          </w:tcPr>
          <w:p w:rsidR="00516C30" w:rsidRDefault="00847CCB">
            <w:pPr>
              <w:jc w:val="right"/>
            </w:pPr>
            <w:r>
              <w:rPr>
                <w:rFonts w:hint="eastAsia"/>
              </w:rPr>
              <w:t>75,539.82</w:t>
            </w:r>
          </w:p>
        </w:tc>
        <w:tc>
          <w:tcPr>
            <w:tcW w:w="1384" w:type="dxa"/>
          </w:tcPr>
          <w:p w:rsidR="00516C30" w:rsidRDefault="00847CCB">
            <w:pPr>
              <w:jc w:val="right"/>
            </w:pPr>
            <w:r>
              <w:rPr>
                <w:rFonts w:hint="eastAsia"/>
              </w:rPr>
              <w:t>0.02</w:t>
            </w:r>
          </w:p>
        </w:tc>
      </w:tr>
      <w:tr w:rsidR="00516C30" w:rsidTr="00516C30">
        <w:tc>
          <w:tcPr>
            <w:tcW w:w="1384" w:type="dxa"/>
          </w:tcPr>
          <w:p w:rsidR="00516C30" w:rsidRDefault="00847CCB">
            <w:pPr>
              <w:jc w:val="center"/>
            </w:pPr>
            <w:r>
              <w:rPr>
                <w:rFonts w:hint="eastAsia"/>
              </w:rPr>
              <w:t>119</w:t>
            </w:r>
          </w:p>
        </w:tc>
        <w:tc>
          <w:tcPr>
            <w:tcW w:w="1384" w:type="dxa"/>
          </w:tcPr>
          <w:p w:rsidR="00516C30" w:rsidRDefault="00847CCB">
            <w:r>
              <w:rPr>
                <w:rFonts w:hint="eastAsia"/>
              </w:rPr>
              <w:t>688759</w:t>
            </w:r>
          </w:p>
        </w:tc>
        <w:tc>
          <w:tcPr>
            <w:tcW w:w="1384" w:type="dxa"/>
          </w:tcPr>
          <w:p w:rsidR="00516C30" w:rsidRDefault="00847CCB">
            <w:proofErr w:type="gramStart"/>
            <w:r>
              <w:rPr>
                <w:rFonts w:hint="eastAsia"/>
              </w:rPr>
              <w:t>必贝特</w:t>
            </w:r>
            <w:proofErr w:type="gramEnd"/>
          </w:p>
        </w:tc>
        <w:tc>
          <w:tcPr>
            <w:tcW w:w="1384" w:type="dxa"/>
          </w:tcPr>
          <w:p w:rsidR="00516C30" w:rsidRDefault="00847CCB">
            <w:pPr>
              <w:jc w:val="right"/>
            </w:pPr>
            <w:r>
              <w:rPr>
                <w:rFonts w:hint="eastAsia"/>
              </w:rPr>
              <w:t>2,576</w:t>
            </w:r>
          </w:p>
        </w:tc>
        <w:tc>
          <w:tcPr>
            <w:tcW w:w="1384" w:type="dxa"/>
          </w:tcPr>
          <w:p w:rsidR="00516C30" w:rsidRDefault="00847CCB">
            <w:pPr>
              <w:jc w:val="right"/>
            </w:pPr>
            <w:r>
              <w:rPr>
                <w:rFonts w:hint="eastAsia"/>
              </w:rPr>
              <w:t>64,683.36</w:t>
            </w:r>
          </w:p>
        </w:tc>
        <w:tc>
          <w:tcPr>
            <w:tcW w:w="1384" w:type="dxa"/>
          </w:tcPr>
          <w:p w:rsidR="00516C30" w:rsidRDefault="00847CCB">
            <w:pPr>
              <w:jc w:val="right"/>
            </w:pPr>
            <w:r>
              <w:rPr>
                <w:rFonts w:hint="eastAsia"/>
              </w:rPr>
              <w:t>0.01</w:t>
            </w:r>
          </w:p>
        </w:tc>
      </w:tr>
      <w:tr w:rsidR="00516C30" w:rsidTr="00516C30">
        <w:tc>
          <w:tcPr>
            <w:tcW w:w="1384" w:type="dxa"/>
          </w:tcPr>
          <w:p w:rsidR="00516C30" w:rsidRDefault="00847CCB">
            <w:pPr>
              <w:jc w:val="center"/>
            </w:pPr>
            <w:r>
              <w:rPr>
                <w:rFonts w:hint="eastAsia"/>
              </w:rPr>
              <w:t>120</w:t>
            </w:r>
          </w:p>
        </w:tc>
        <w:tc>
          <w:tcPr>
            <w:tcW w:w="1384" w:type="dxa"/>
          </w:tcPr>
          <w:p w:rsidR="00516C30" w:rsidRDefault="00847CCB">
            <w:r>
              <w:rPr>
                <w:rFonts w:hint="eastAsia"/>
              </w:rPr>
              <w:t>688729</w:t>
            </w:r>
          </w:p>
        </w:tc>
        <w:tc>
          <w:tcPr>
            <w:tcW w:w="1384" w:type="dxa"/>
          </w:tcPr>
          <w:p w:rsidR="00516C30" w:rsidRDefault="00847CCB">
            <w:proofErr w:type="gramStart"/>
            <w:r>
              <w:rPr>
                <w:rFonts w:hint="eastAsia"/>
              </w:rPr>
              <w:t>屹唐股份</w:t>
            </w:r>
            <w:proofErr w:type="gramEnd"/>
          </w:p>
        </w:tc>
        <w:tc>
          <w:tcPr>
            <w:tcW w:w="1384" w:type="dxa"/>
          </w:tcPr>
          <w:p w:rsidR="00516C30" w:rsidRDefault="00847CCB">
            <w:pPr>
              <w:jc w:val="right"/>
            </w:pPr>
            <w:r>
              <w:rPr>
                <w:rFonts w:hint="eastAsia"/>
              </w:rPr>
              <w:t>1,693</w:t>
            </w:r>
          </w:p>
        </w:tc>
        <w:tc>
          <w:tcPr>
            <w:tcW w:w="1384" w:type="dxa"/>
          </w:tcPr>
          <w:p w:rsidR="00516C30" w:rsidRDefault="00847CCB">
            <w:pPr>
              <w:jc w:val="right"/>
            </w:pPr>
            <w:r>
              <w:rPr>
                <w:rFonts w:hint="eastAsia"/>
              </w:rPr>
              <w:t>41,106.04</w:t>
            </w:r>
          </w:p>
        </w:tc>
        <w:tc>
          <w:tcPr>
            <w:tcW w:w="1384" w:type="dxa"/>
          </w:tcPr>
          <w:p w:rsidR="00516C30" w:rsidRDefault="00847CCB">
            <w:pPr>
              <w:jc w:val="right"/>
            </w:pPr>
            <w:r>
              <w:rPr>
                <w:rFonts w:hint="eastAsia"/>
              </w:rPr>
              <w:t>0.01</w:t>
            </w:r>
          </w:p>
        </w:tc>
      </w:tr>
      <w:tr w:rsidR="00516C30" w:rsidTr="00516C30">
        <w:tc>
          <w:tcPr>
            <w:tcW w:w="1384" w:type="dxa"/>
          </w:tcPr>
          <w:p w:rsidR="00516C30" w:rsidRDefault="00847CCB">
            <w:pPr>
              <w:jc w:val="center"/>
            </w:pPr>
            <w:r>
              <w:rPr>
                <w:rFonts w:hint="eastAsia"/>
              </w:rPr>
              <w:t>121</w:t>
            </w:r>
          </w:p>
        </w:tc>
        <w:tc>
          <w:tcPr>
            <w:tcW w:w="1384" w:type="dxa"/>
          </w:tcPr>
          <w:p w:rsidR="00516C30" w:rsidRDefault="00847CCB">
            <w:r>
              <w:rPr>
                <w:rFonts w:hint="eastAsia"/>
              </w:rPr>
              <w:t>688790</w:t>
            </w:r>
          </w:p>
        </w:tc>
        <w:tc>
          <w:tcPr>
            <w:tcW w:w="1384" w:type="dxa"/>
          </w:tcPr>
          <w:p w:rsidR="00516C30" w:rsidRDefault="00847CCB">
            <w:proofErr w:type="gramStart"/>
            <w:r>
              <w:rPr>
                <w:rFonts w:hint="eastAsia"/>
              </w:rPr>
              <w:t>昂瑞微</w:t>
            </w:r>
            <w:proofErr w:type="gramEnd"/>
          </w:p>
        </w:tc>
        <w:tc>
          <w:tcPr>
            <w:tcW w:w="1384" w:type="dxa"/>
          </w:tcPr>
          <w:p w:rsidR="00516C30" w:rsidRDefault="00847CCB">
            <w:pPr>
              <w:jc w:val="right"/>
            </w:pPr>
            <w:r>
              <w:rPr>
                <w:rFonts w:hint="eastAsia"/>
              </w:rPr>
              <w:t>322</w:t>
            </w:r>
          </w:p>
        </w:tc>
        <w:tc>
          <w:tcPr>
            <w:tcW w:w="1384" w:type="dxa"/>
          </w:tcPr>
          <w:p w:rsidR="00516C30" w:rsidRDefault="00847CCB">
            <w:pPr>
              <w:jc w:val="right"/>
            </w:pPr>
            <w:r>
              <w:rPr>
                <w:rFonts w:hint="eastAsia"/>
              </w:rPr>
              <w:t>37,735.18</w:t>
            </w:r>
          </w:p>
        </w:tc>
        <w:tc>
          <w:tcPr>
            <w:tcW w:w="1384" w:type="dxa"/>
          </w:tcPr>
          <w:p w:rsidR="00516C30" w:rsidRDefault="00847CCB">
            <w:pPr>
              <w:jc w:val="right"/>
            </w:pPr>
            <w:r>
              <w:rPr>
                <w:rFonts w:hint="eastAsia"/>
              </w:rPr>
              <w:t>0.01</w:t>
            </w:r>
          </w:p>
        </w:tc>
      </w:tr>
      <w:tr w:rsidR="00516C30" w:rsidTr="00516C30">
        <w:tc>
          <w:tcPr>
            <w:tcW w:w="1384" w:type="dxa"/>
          </w:tcPr>
          <w:p w:rsidR="00516C30" w:rsidRDefault="00847CCB">
            <w:pPr>
              <w:jc w:val="center"/>
            </w:pPr>
            <w:r>
              <w:rPr>
                <w:rFonts w:hint="eastAsia"/>
              </w:rPr>
              <w:t>122</w:t>
            </w:r>
          </w:p>
        </w:tc>
        <w:tc>
          <w:tcPr>
            <w:tcW w:w="1384" w:type="dxa"/>
          </w:tcPr>
          <w:p w:rsidR="00516C30" w:rsidRDefault="00847CCB">
            <w:r>
              <w:rPr>
                <w:rFonts w:hint="eastAsia"/>
              </w:rPr>
              <w:t>688809</w:t>
            </w:r>
          </w:p>
        </w:tc>
        <w:tc>
          <w:tcPr>
            <w:tcW w:w="1384" w:type="dxa"/>
          </w:tcPr>
          <w:p w:rsidR="00516C30" w:rsidRDefault="00847CCB">
            <w:r>
              <w:rPr>
                <w:rFonts w:hint="eastAsia"/>
              </w:rPr>
              <w:t>强</w:t>
            </w:r>
            <w:proofErr w:type="gramStart"/>
            <w:r>
              <w:rPr>
                <w:rFonts w:hint="eastAsia"/>
              </w:rPr>
              <w:t>一</w:t>
            </w:r>
            <w:proofErr w:type="gramEnd"/>
            <w:r>
              <w:rPr>
                <w:rFonts w:hint="eastAsia"/>
              </w:rPr>
              <w:t>股份</w:t>
            </w:r>
          </w:p>
        </w:tc>
        <w:tc>
          <w:tcPr>
            <w:tcW w:w="1384" w:type="dxa"/>
          </w:tcPr>
          <w:p w:rsidR="00516C30" w:rsidRDefault="00847CCB">
            <w:pPr>
              <w:jc w:val="right"/>
            </w:pPr>
            <w:r>
              <w:rPr>
                <w:rFonts w:hint="eastAsia"/>
              </w:rPr>
              <w:t>147</w:t>
            </w:r>
          </w:p>
        </w:tc>
        <w:tc>
          <w:tcPr>
            <w:tcW w:w="1384" w:type="dxa"/>
          </w:tcPr>
          <w:p w:rsidR="00516C30" w:rsidRDefault="00847CCB">
            <w:pPr>
              <w:jc w:val="right"/>
            </w:pPr>
            <w:r>
              <w:rPr>
                <w:rFonts w:hint="eastAsia"/>
              </w:rPr>
              <w:t>29,886.57</w:t>
            </w:r>
          </w:p>
        </w:tc>
        <w:tc>
          <w:tcPr>
            <w:tcW w:w="1384" w:type="dxa"/>
          </w:tcPr>
          <w:p w:rsidR="00516C30" w:rsidRDefault="00847CCB">
            <w:pPr>
              <w:jc w:val="right"/>
            </w:pPr>
            <w:r>
              <w:rPr>
                <w:rFonts w:hint="eastAsia"/>
              </w:rPr>
              <w:t>0.01</w:t>
            </w:r>
          </w:p>
        </w:tc>
      </w:tr>
      <w:tr w:rsidR="00516C30" w:rsidTr="00516C30">
        <w:tc>
          <w:tcPr>
            <w:tcW w:w="1384" w:type="dxa"/>
          </w:tcPr>
          <w:p w:rsidR="00516C30" w:rsidRDefault="00847CCB">
            <w:pPr>
              <w:jc w:val="center"/>
            </w:pPr>
            <w:r>
              <w:rPr>
                <w:rFonts w:hint="eastAsia"/>
              </w:rPr>
              <w:t>123</w:t>
            </w:r>
          </w:p>
        </w:tc>
        <w:tc>
          <w:tcPr>
            <w:tcW w:w="1384" w:type="dxa"/>
          </w:tcPr>
          <w:p w:rsidR="00516C30" w:rsidRDefault="00847CCB">
            <w:r>
              <w:rPr>
                <w:rFonts w:hint="eastAsia"/>
              </w:rPr>
              <w:t>301638</w:t>
            </w:r>
          </w:p>
        </w:tc>
        <w:tc>
          <w:tcPr>
            <w:tcW w:w="1384" w:type="dxa"/>
          </w:tcPr>
          <w:p w:rsidR="00516C30" w:rsidRDefault="00847CCB">
            <w:proofErr w:type="gramStart"/>
            <w:r>
              <w:rPr>
                <w:rFonts w:hint="eastAsia"/>
              </w:rPr>
              <w:t>南网数字</w:t>
            </w:r>
            <w:proofErr w:type="gramEnd"/>
          </w:p>
        </w:tc>
        <w:tc>
          <w:tcPr>
            <w:tcW w:w="1384" w:type="dxa"/>
          </w:tcPr>
          <w:p w:rsidR="00516C30" w:rsidRDefault="00847CCB">
            <w:pPr>
              <w:jc w:val="right"/>
            </w:pPr>
            <w:r>
              <w:rPr>
                <w:rFonts w:hint="eastAsia"/>
              </w:rPr>
              <w:t>2,070</w:t>
            </w:r>
          </w:p>
        </w:tc>
        <w:tc>
          <w:tcPr>
            <w:tcW w:w="1384" w:type="dxa"/>
          </w:tcPr>
          <w:p w:rsidR="00516C30" w:rsidRDefault="00847CCB">
            <w:pPr>
              <w:jc w:val="right"/>
            </w:pPr>
            <w:r>
              <w:rPr>
                <w:rFonts w:hint="eastAsia"/>
              </w:rPr>
              <w:t>29,414.70</w:t>
            </w:r>
          </w:p>
        </w:tc>
        <w:tc>
          <w:tcPr>
            <w:tcW w:w="1384" w:type="dxa"/>
          </w:tcPr>
          <w:p w:rsidR="00516C30" w:rsidRDefault="00847CCB">
            <w:pPr>
              <w:jc w:val="right"/>
            </w:pPr>
            <w:r>
              <w:rPr>
                <w:rFonts w:hint="eastAsia"/>
              </w:rPr>
              <w:t>0.01</w:t>
            </w:r>
          </w:p>
        </w:tc>
      </w:tr>
      <w:tr w:rsidR="00516C30" w:rsidTr="00516C30">
        <w:tc>
          <w:tcPr>
            <w:tcW w:w="1384" w:type="dxa"/>
          </w:tcPr>
          <w:p w:rsidR="00516C30" w:rsidRDefault="00847CCB">
            <w:pPr>
              <w:jc w:val="center"/>
            </w:pPr>
            <w:r>
              <w:rPr>
                <w:rFonts w:hint="eastAsia"/>
              </w:rPr>
              <w:t>124</w:t>
            </w:r>
          </w:p>
        </w:tc>
        <w:tc>
          <w:tcPr>
            <w:tcW w:w="1384" w:type="dxa"/>
          </w:tcPr>
          <w:p w:rsidR="00516C30" w:rsidRDefault="00847CCB">
            <w:r>
              <w:rPr>
                <w:rFonts w:hint="eastAsia"/>
              </w:rPr>
              <w:t>001386</w:t>
            </w:r>
          </w:p>
        </w:tc>
        <w:tc>
          <w:tcPr>
            <w:tcW w:w="1384" w:type="dxa"/>
          </w:tcPr>
          <w:p w:rsidR="00516C30" w:rsidRDefault="00847CCB">
            <w:r>
              <w:rPr>
                <w:rFonts w:hint="eastAsia"/>
              </w:rPr>
              <w:t>马可波罗</w:t>
            </w:r>
          </w:p>
        </w:tc>
        <w:tc>
          <w:tcPr>
            <w:tcW w:w="1384" w:type="dxa"/>
          </w:tcPr>
          <w:p w:rsidR="00516C30" w:rsidRDefault="00847CCB">
            <w:pPr>
              <w:jc w:val="right"/>
            </w:pPr>
            <w:r>
              <w:rPr>
                <w:rFonts w:hint="eastAsia"/>
              </w:rPr>
              <w:t>1,398</w:t>
            </w:r>
          </w:p>
        </w:tc>
        <w:tc>
          <w:tcPr>
            <w:tcW w:w="1384" w:type="dxa"/>
          </w:tcPr>
          <w:p w:rsidR="00516C30" w:rsidRDefault="00847CCB">
            <w:pPr>
              <w:jc w:val="right"/>
            </w:pPr>
            <w:r>
              <w:rPr>
                <w:rFonts w:hint="eastAsia"/>
              </w:rPr>
              <w:t>25,904.94</w:t>
            </w:r>
          </w:p>
        </w:tc>
        <w:tc>
          <w:tcPr>
            <w:tcW w:w="1384" w:type="dxa"/>
          </w:tcPr>
          <w:p w:rsidR="00516C30" w:rsidRDefault="00847CCB">
            <w:pPr>
              <w:jc w:val="right"/>
            </w:pPr>
            <w:r>
              <w:rPr>
                <w:rFonts w:hint="eastAsia"/>
              </w:rPr>
              <w:t>0.01</w:t>
            </w:r>
          </w:p>
        </w:tc>
      </w:tr>
      <w:tr w:rsidR="00516C30" w:rsidTr="00516C30">
        <w:tc>
          <w:tcPr>
            <w:tcW w:w="1384" w:type="dxa"/>
          </w:tcPr>
          <w:p w:rsidR="00516C30" w:rsidRDefault="00847CCB">
            <w:pPr>
              <w:jc w:val="center"/>
            </w:pPr>
            <w:r>
              <w:rPr>
                <w:rFonts w:hint="eastAsia"/>
              </w:rPr>
              <w:t>125</w:t>
            </w:r>
          </w:p>
        </w:tc>
        <w:tc>
          <w:tcPr>
            <w:tcW w:w="1384" w:type="dxa"/>
          </w:tcPr>
          <w:p w:rsidR="00516C30" w:rsidRDefault="00847CCB">
            <w:r>
              <w:rPr>
                <w:rFonts w:hint="eastAsia"/>
              </w:rPr>
              <w:t>688727</w:t>
            </w:r>
          </w:p>
        </w:tc>
        <w:tc>
          <w:tcPr>
            <w:tcW w:w="1384" w:type="dxa"/>
          </w:tcPr>
          <w:p w:rsidR="00516C30" w:rsidRDefault="00847CCB">
            <w:proofErr w:type="gramStart"/>
            <w:r>
              <w:rPr>
                <w:rFonts w:hint="eastAsia"/>
              </w:rPr>
              <w:t>恒坤新材</w:t>
            </w:r>
            <w:proofErr w:type="gramEnd"/>
          </w:p>
        </w:tc>
        <w:tc>
          <w:tcPr>
            <w:tcW w:w="1384" w:type="dxa"/>
          </w:tcPr>
          <w:p w:rsidR="00516C30" w:rsidRDefault="00847CCB">
            <w:pPr>
              <w:jc w:val="right"/>
            </w:pPr>
            <w:r>
              <w:rPr>
                <w:rFonts w:hint="eastAsia"/>
              </w:rPr>
              <w:t>563</w:t>
            </w:r>
          </w:p>
        </w:tc>
        <w:tc>
          <w:tcPr>
            <w:tcW w:w="1384" w:type="dxa"/>
          </w:tcPr>
          <w:p w:rsidR="00516C30" w:rsidRDefault="00847CCB">
            <w:pPr>
              <w:jc w:val="right"/>
            </w:pPr>
            <w:r>
              <w:rPr>
                <w:rFonts w:hint="eastAsia"/>
              </w:rPr>
              <w:t>19,631.81</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126</w:t>
            </w:r>
          </w:p>
        </w:tc>
        <w:tc>
          <w:tcPr>
            <w:tcW w:w="1384" w:type="dxa"/>
          </w:tcPr>
          <w:p w:rsidR="00516C30" w:rsidRDefault="00847CCB">
            <w:r>
              <w:rPr>
                <w:rFonts w:hint="eastAsia"/>
              </w:rPr>
              <w:t>688807</w:t>
            </w:r>
          </w:p>
        </w:tc>
        <w:tc>
          <w:tcPr>
            <w:tcW w:w="1384" w:type="dxa"/>
          </w:tcPr>
          <w:p w:rsidR="00516C30" w:rsidRDefault="00847CCB">
            <w:proofErr w:type="gramStart"/>
            <w:r>
              <w:rPr>
                <w:rFonts w:hint="eastAsia"/>
              </w:rPr>
              <w:t>优迅股份</w:t>
            </w:r>
            <w:proofErr w:type="gramEnd"/>
          </w:p>
        </w:tc>
        <w:tc>
          <w:tcPr>
            <w:tcW w:w="1384" w:type="dxa"/>
          </w:tcPr>
          <w:p w:rsidR="00516C30" w:rsidRDefault="00847CCB">
            <w:pPr>
              <w:jc w:val="right"/>
            </w:pPr>
            <w:r>
              <w:rPr>
                <w:rFonts w:hint="eastAsia"/>
              </w:rPr>
              <w:t>131</w:t>
            </w:r>
          </w:p>
        </w:tc>
        <w:tc>
          <w:tcPr>
            <w:tcW w:w="1384" w:type="dxa"/>
          </w:tcPr>
          <w:p w:rsidR="00516C30" w:rsidRDefault="00847CCB">
            <w:pPr>
              <w:jc w:val="right"/>
            </w:pPr>
            <w:r>
              <w:rPr>
                <w:rFonts w:hint="eastAsia"/>
              </w:rPr>
              <w:t>17,758.36</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127</w:t>
            </w:r>
          </w:p>
        </w:tc>
        <w:tc>
          <w:tcPr>
            <w:tcW w:w="1384" w:type="dxa"/>
          </w:tcPr>
          <w:p w:rsidR="00516C30" w:rsidRDefault="00847CCB">
            <w:r>
              <w:rPr>
                <w:rFonts w:hint="eastAsia"/>
              </w:rPr>
              <w:t>001233</w:t>
            </w:r>
          </w:p>
        </w:tc>
        <w:tc>
          <w:tcPr>
            <w:tcW w:w="1384" w:type="dxa"/>
          </w:tcPr>
          <w:p w:rsidR="00516C30" w:rsidRDefault="00847CCB">
            <w:r>
              <w:rPr>
                <w:rFonts w:hint="eastAsia"/>
              </w:rPr>
              <w:t>海安集团</w:t>
            </w:r>
          </w:p>
        </w:tc>
        <w:tc>
          <w:tcPr>
            <w:tcW w:w="1384" w:type="dxa"/>
          </w:tcPr>
          <w:p w:rsidR="00516C30" w:rsidRDefault="00847CCB">
            <w:pPr>
              <w:jc w:val="right"/>
            </w:pPr>
            <w:r>
              <w:rPr>
                <w:rFonts w:hint="eastAsia"/>
              </w:rPr>
              <w:t>330</w:t>
            </w:r>
          </w:p>
        </w:tc>
        <w:tc>
          <w:tcPr>
            <w:tcW w:w="1384" w:type="dxa"/>
          </w:tcPr>
          <w:p w:rsidR="00516C30" w:rsidRDefault="00847CCB">
            <w:pPr>
              <w:jc w:val="right"/>
            </w:pPr>
            <w:r>
              <w:rPr>
                <w:rFonts w:hint="eastAsia"/>
              </w:rPr>
              <w:t>17,120.40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128</w:t>
            </w:r>
          </w:p>
        </w:tc>
        <w:tc>
          <w:tcPr>
            <w:tcW w:w="1384" w:type="dxa"/>
          </w:tcPr>
          <w:p w:rsidR="00516C30" w:rsidRDefault="00847CCB">
            <w:r>
              <w:rPr>
                <w:rFonts w:hint="eastAsia"/>
              </w:rPr>
              <w:t>301632</w:t>
            </w:r>
          </w:p>
        </w:tc>
        <w:tc>
          <w:tcPr>
            <w:tcW w:w="1384" w:type="dxa"/>
          </w:tcPr>
          <w:p w:rsidR="00516C30" w:rsidRDefault="00847CCB">
            <w:r>
              <w:rPr>
                <w:rFonts w:hint="eastAsia"/>
              </w:rPr>
              <w:t>广东建科</w:t>
            </w:r>
          </w:p>
        </w:tc>
        <w:tc>
          <w:tcPr>
            <w:tcW w:w="1384" w:type="dxa"/>
          </w:tcPr>
          <w:p w:rsidR="00516C30" w:rsidRDefault="00847CCB">
            <w:pPr>
              <w:jc w:val="right"/>
            </w:pPr>
            <w:r>
              <w:rPr>
                <w:rFonts w:hint="eastAsia"/>
              </w:rPr>
              <w:t>656</w:t>
            </w:r>
          </w:p>
        </w:tc>
        <w:tc>
          <w:tcPr>
            <w:tcW w:w="1384" w:type="dxa"/>
          </w:tcPr>
          <w:p w:rsidR="00516C30" w:rsidRDefault="00847CCB">
            <w:pPr>
              <w:jc w:val="right"/>
            </w:pPr>
            <w:r>
              <w:rPr>
                <w:rFonts w:hint="eastAsia"/>
              </w:rPr>
              <w:t>15,534.08</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129</w:t>
            </w:r>
          </w:p>
        </w:tc>
        <w:tc>
          <w:tcPr>
            <w:tcW w:w="1384" w:type="dxa"/>
          </w:tcPr>
          <w:p w:rsidR="00516C30" w:rsidRDefault="00847CCB">
            <w:r>
              <w:rPr>
                <w:rFonts w:hint="eastAsia"/>
              </w:rPr>
              <w:t>301563</w:t>
            </w:r>
          </w:p>
        </w:tc>
        <w:tc>
          <w:tcPr>
            <w:tcW w:w="1384" w:type="dxa"/>
          </w:tcPr>
          <w:p w:rsidR="00516C30" w:rsidRDefault="00847CCB">
            <w:proofErr w:type="gramStart"/>
            <w:r>
              <w:rPr>
                <w:rFonts w:hint="eastAsia"/>
              </w:rPr>
              <w:t>云汉芯城</w:t>
            </w:r>
            <w:proofErr w:type="gramEnd"/>
          </w:p>
        </w:tc>
        <w:tc>
          <w:tcPr>
            <w:tcW w:w="1384" w:type="dxa"/>
          </w:tcPr>
          <w:p w:rsidR="00516C30" w:rsidRDefault="00847CCB">
            <w:pPr>
              <w:jc w:val="right"/>
            </w:pPr>
            <w:r>
              <w:rPr>
                <w:rFonts w:hint="eastAsia"/>
              </w:rPr>
              <w:t>110</w:t>
            </w:r>
          </w:p>
        </w:tc>
        <w:tc>
          <w:tcPr>
            <w:tcW w:w="1384" w:type="dxa"/>
          </w:tcPr>
          <w:p w:rsidR="00516C30" w:rsidRDefault="00847CCB">
            <w:pPr>
              <w:jc w:val="right"/>
            </w:pPr>
            <w:r>
              <w:rPr>
                <w:rFonts w:hint="eastAsia"/>
              </w:rPr>
              <w:t>14,705.90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130</w:t>
            </w:r>
          </w:p>
        </w:tc>
        <w:tc>
          <w:tcPr>
            <w:tcW w:w="1384" w:type="dxa"/>
          </w:tcPr>
          <w:p w:rsidR="00516C30" w:rsidRDefault="00847CCB">
            <w:r>
              <w:rPr>
                <w:rFonts w:hint="eastAsia"/>
              </w:rPr>
              <w:t>301491</w:t>
            </w:r>
          </w:p>
        </w:tc>
        <w:tc>
          <w:tcPr>
            <w:tcW w:w="1384" w:type="dxa"/>
          </w:tcPr>
          <w:p w:rsidR="00516C30" w:rsidRDefault="00847CCB">
            <w:r>
              <w:rPr>
                <w:rFonts w:hint="eastAsia"/>
              </w:rPr>
              <w:t>汉桑科技</w:t>
            </w:r>
          </w:p>
        </w:tc>
        <w:tc>
          <w:tcPr>
            <w:tcW w:w="1384" w:type="dxa"/>
          </w:tcPr>
          <w:p w:rsidR="00516C30" w:rsidRDefault="00847CCB">
            <w:pPr>
              <w:jc w:val="right"/>
            </w:pPr>
            <w:r>
              <w:rPr>
                <w:rFonts w:hint="eastAsia"/>
              </w:rPr>
              <w:t>245</w:t>
            </w:r>
          </w:p>
        </w:tc>
        <w:tc>
          <w:tcPr>
            <w:tcW w:w="1384" w:type="dxa"/>
          </w:tcPr>
          <w:p w:rsidR="00516C30" w:rsidRDefault="00847CCB">
            <w:pPr>
              <w:jc w:val="right"/>
            </w:pPr>
            <w:r>
              <w:rPr>
                <w:rFonts w:hint="eastAsia"/>
              </w:rPr>
              <w:t>13,501.95</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131</w:t>
            </w:r>
          </w:p>
        </w:tc>
        <w:tc>
          <w:tcPr>
            <w:tcW w:w="1384" w:type="dxa"/>
          </w:tcPr>
          <w:p w:rsidR="00516C30" w:rsidRDefault="00847CCB">
            <w:r>
              <w:rPr>
                <w:rFonts w:hint="eastAsia"/>
              </w:rPr>
              <w:t>301584</w:t>
            </w:r>
          </w:p>
        </w:tc>
        <w:tc>
          <w:tcPr>
            <w:tcW w:w="1384" w:type="dxa"/>
          </w:tcPr>
          <w:p w:rsidR="00516C30" w:rsidRDefault="00847CCB">
            <w:proofErr w:type="gramStart"/>
            <w:r>
              <w:rPr>
                <w:rFonts w:hint="eastAsia"/>
              </w:rPr>
              <w:t>建发致新</w:t>
            </w:r>
            <w:proofErr w:type="gramEnd"/>
          </w:p>
        </w:tc>
        <w:tc>
          <w:tcPr>
            <w:tcW w:w="1384" w:type="dxa"/>
          </w:tcPr>
          <w:p w:rsidR="00516C30" w:rsidRDefault="00847CCB">
            <w:pPr>
              <w:jc w:val="right"/>
            </w:pPr>
            <w:r>
              <w:rPr>
                <w:rFonts w:hint="eastAsia"/>
              </w:rPr>
              <w:t>447</w:t>
            </w:r>
          </w:p>
        </w:tc>
        <w:tc>
          <w:tcPr>
            <w:tcW w:w="1384" w:type="dxa"/>
          </w:tcPr>
          <w:p w:rsidR="00516C30" w:rsidRDefault="00847CCB">
            <w:pPr>
              <w:jc w:val="right"/>
            </w:pPr>
            <w:r>
              <w:rPr>
                <w:rFonts w:hint="eastAsia"/>
              </w:rPr>
              <w:t>11,988.54</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132</w:t>
            </w:r>
          </w:p>
        </w:tc>
        <w:tc>
          <w:tcPr>
            <w:tcW w:w="1384" w:type="dxa"/>
          </w:tcPr>
          <w:p w:rsidR="00516C30" w:rsidRDefault="00847CCB">
            <w:r>
              <w:rPr>
                <w:rFonts w:hint="eastAsia"/>
              </w:rPr>
              <w:t>301609</w:t>
            </w:r>
          </w:p>
        </w:tc>
        <w:tc>
          <w:tcPr>
            <w:tcW w:w="1384" w:type="dxa"/>
          </w:tcPr>
          <w:p w:rsidR="00516C30" w:rsidRDefault="00847CCB">
            <w:r>
              <w:rPr>
                <w:rFonts w:hint="eastAsia"/>
              </w:rPr>
              <w:t>山大电力</w:t>
            </w:r>
          </w:p>
        </w:tc>
        <w:tc>
          <w:tcPr>
            <w:tcW w:w="1384" w:type="dxa"/>
          </w:tcPr>
          <w:p w:rsidR="00516C30" w:rsidRDefault="00847CCB">
            <w:pPr>
              <w:jc w:val="right"/>
            </w:pPr>
            <w:r>
              <w:rPr>
                <w:rFonts w:hint="eastAsia"/>
              </w:rPr>
              <w:t>277</w:t>
            </w:r>
          </w:p>
        </w:tc>
        <w:tc>
          <w:tcPr>
            <w:tcW w:w="1384" w:type="dxa"/>
          </w:tcPr>
          <w:p w:rsidR="00516C30" w:rsidRDefault="00847CCB">
            <w:pPr>
              <w:jc w:val="right"/>
            </w:pPr>
            <w:r>
              <w:rPr>
                <w:rFonts w:hint="eastAsia"/>
              </w:rPr>
              <w:t>11,354.23</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133</w:t>
            </w:r>
          </w:p>
        </w:tc>
        <w:tc>
          <w:tcPr>
            <w:tcW w:w="1384" w:type="dxa"/>
          </w:tcPr>
          <w:p w:rsidR="00516C30" w:rsidRDefault="00847CCB">
            <w:r>
              <w:rPr>
                <w:rFonts w:hint="eastAsia"/>
              </w:rPr>
              <w:t>001369</w:t>
            </w:r>
          </w:p>
        </w:tc>
        <w:tc>
          <w:tcPr>
            <w:tcW w:w="1384" w:type="dxa"/>
          </w:tcPr>
          <w:p w:rsidR="00516C30" w:rsidRDefault="00847CCB">
            <w:proofErr w:type="gramStart"/>
            <w:r>
              <w:rPr>
                <w:rFonts w:hint="eastAsia"/>
              </w:rPr>
              <w:t>双欣环保</w:t>
            </w:r>
            <w:proofErr w:type="gramEnd"/>
          </w:p>
        </w:tc>
        <w:tc>
          <w:tcPr>
            <w:tcW w:w="1384" w:type="dxa"/>
          </w:tcPr>
          <w:p w:rsidR="00516C30" w:rsidRDefault="00847CCB">
            <w:pPr>
              <w:jc w:val="right"/>
            </w:pPr>
            <w:r>
              <w:rPr>
                <w:rFonts w:hint="eastAsia"/>
              </w:rPr>
              <w:t>829</w:t>
            </w:r>
          </w:p>
        </w:tc>
        <w:tc>
          <w:tcPr>
            <w:tcW w:w="1384" w:type="dxa"/>
          </w:tcPr>
          <w:p w:rsidR="00516C30" w:rsidRDefault="00847CCB">
            <w:pPr>
              <w:jc w:val="right"/>
            </w:pPr>
            <w:r>
              <w:rPr>
                <w:rFonts w:hint="eastAsia"/>
              </w:rPr>
              <w:t>10,685.81</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134</w:t>
            </w:r>
          </w:p>
        </w:tc>
        <w:tc>
          <w:tcPr>
            <w:tcW w:w="1384" w:type="dxa"/>
          </w:tcPr>
          <w:p w:rsidR="00516C30" w:rsidRDefault="00847CCB">
            <w:r>
              <w:rPr>
                <w:rFonts w:hint="eastAsia"/>
              </w:rPr>
              <w:t>001221</w:t>
            </w:r>
          </w:p>
        </w:tc>
        <w:tc>
          <w:tcPr>
            <w:tcW w:w="1384" w:type="dxa"/>
          </w:tcPr>
          <w:p w:rsidR="00516C30" w:rsidRDefault="00847CCB">
            <w:proofErr w:type="gramStart"/>
            <w:r>
              <w:rPr>
                <w:rFonts w:hint="eastAsia"/>
              </w:rPr>
              <w:t>悍</w:t>
            </w:r>
            <w:proofErr w:type="gramEnd"/>
            <w:r>
              <w:rPr>
                <w:rFonts w:hint="eastAsia"/>
              </w:rPr>
              <w:t>高集团</w:t>
            </w:r>
          </w:p>
        </w:tc>
        <w:tc>
          <w:tcPr>
            <w:tcW w:w="1384" w:type="dxa"/>
          </w:tcPr>
          <w:p w:rsidR="00516C30" w:rsidRDefault="00847CCB">
            <w:pPr>
              <w:jc w:val="right"/>
            </w:pPr>
            <w:r>
              <w:rPr>
                <w:rFonts w:hint="eastAsia"/>
              </w:rPr>
              <w:t>160</w:t>
            </w:r>
          </w:p>
        </w:tc>
        <w:tc>
          <w:tcPr>
            <w:tcW w:w="1384" w:type="dxa"/>
          </w:tcPr>
          <w:p w:rsidR="00516C30" w:rsidRDefault="00847CCB">
            <w:pPr>
              <w:jc w:val="right"/>
            </w:pPr>
            <w:r>
              <w:rPr>
                <w:rFonts w:hint="eastAsia"/>
              </w:rPr>
              <w:t>9,110.40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135</w:t>
            </w:r>
          </w:p>
        </w:tc>
        <w:tc>
          <w:tcPr>
            <w:tcW w:w="1384" w:type="dxa"/>
          </w:tcPr>
          <w:p w:rsidR="00516C30" w:rsidRDefault="00847CCB">
            <w:r>
              <w:rPr>
                <w:rFonts w:hint="eastAsia"/>
              </w:rPr>
              <w:t>301667</w:t>
            </w:r>
          </w:p>
        </w:tc>
        <w:tc>
          <w:tcPr>
            <w:tcW w:w="1384" w:type="dxa"/>
          </w:tcPr>
          <w:p w:rsidR="00516C30" w:rsidRDefault="00847CCB">
            <w:r>
              <w:rPr>
                <w:rFonts w:hint="eastAsia"/>
              </w:rPr>
              <w:t>纳百川</w:t>
            </w:r>
          </w:p>
        </w:tc>
        <w:tc>
          <w:tcPr>
            <w:tcW w:w="1384" w:type="dxa"/>
          </w:tcPr>
          <w:p w:rsidR="00516C30" w:rsidRDefault="00847CCB">
            <w:pPr>
              <w:jc w:val="right"/>
            </w:pPr>
            <w:r>
              <w:rPr>
                <w:rFonts w:hint="eastAsia"/>
              </w:rPr>
              <w:t>151</w:t>
            </w:r>
          </w:p>
        </w:tc>
        <w:tc>
          <w:tcPr>
            <w:tcW w:w="1384" w:type="dxa"/>
          </w:tcPr>
          <w:p w:rsidR="00516C30" w:rsidRDefault="00847CCB">
            <w:pPr>
              <w:jc w:val="right"/>
            </w:pPr>
            <w:r>
              <w:rPr>
                <w:rFonts w:hint="eastAsia"/>
              </w:rPr>
              <w:t>8,617.57</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136</w:t>
            </w:r>
          </w:p>
        </w:tc>
        <w:tc>
          <w:tcPr>
            <w:tcW w:w="1384" w:type="dxa"/>
          </w:tcPr>
          <w:p w:rsidR="00516C30" w:rsidRDefault="00847CCB">
            <w:r>
              <w:rPr>
                <w:rFonts w:hint="eastAsia"/>
              </w:rPr>
              <w:t>688805</w:t>
            </w:r>
          </w:p>
        </w:tc>
        <w:tc>
          <w:tcPr>
            <w:tcW w:w="1384" w:type="dxa"/>
          </w:tcPr>
          <w:p w:rsidR="00516C30" w:rsidRDefault="00847CCB">
            <w:proofErr w:type="gramStart"/>
            <w:r>
              <w:rPr>
                <w:rFonts w:hint="eastAsia"/>
              </w:rPr>
              <w:t>健信超导</w:t>
            </w:r>
            <w:proofErr w:type="gramEnd"/>
          </w:p>
        </w:tc>
        <w:tc>
          <w:tcPr>
            <w:tcW w:w="1384" w:type="dxa"/>
          </w:tcPr>
          <w:p w:rsidR="00516C30" w:rsidRDefault="00847CCB">
            <w:pPr>
              <w:jc w:val="right"/>
            </w:pPr>
            <w:r>
              <w:rPr>
                <w:rFonts w:hint="eastAsia"/>
              </w:rPr>
              <w:t>265</w:t>
            </w:r>
          </w:p>
        </w:tc>
        <w:tc>
          <w:tcPr>
            <w:tcW w:w="1384" w:type="dxa"/>
          </w:tcPr>
          <w:p w:rsidR="00516C30" w:rsidRDefault="00847CCB">
            <w:pPr>
              <w:jc w:val="right"/>
            </w:pPr>
            <w:r>
              <w:rPr>
                <w:rFonts w:hint="eastAsia"/>
              </w:rPr>
              <w:t>8,578.05</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137</w:t>
            </w:r>
          </w:p>
        </w:tc>
        <w:tc>
          <w:tcPr>
            <w:tcW w:w="1384" w:type="dxa"/>
          </w:tcPr>
          <w:p w:rsidR="00516C30" w:rsidRDefault="00847CCB">
            <w:r>
              <w:rPr>
                <w:rFonts w:hint="eastAsia"/>
              </w:rPr>
              <w:t>603175</w:t>
            </w:r>
          </w:p>
        </w:tc>
        <w:tc>
          <w:tcPr>
            <w:tcW w:w="1384" w:type="dxa"/>
          </w:tcPr>
          <w:p w:rsidR="00516C30" w:rsidRDefault="00847CCB">
            <w:proofErr w:type="gramStart"/>
            <w:r>
              <w:rPr>
                <w:rFonts w:hint="eastAsia"/>
              </w:rPr>
              <w:t>超颖电子</w:t>
            </w:r>
            <w:proofErr w:type="gramEnd"/>
          </w:p>
        </w:tc>
        <w:tc>
          <w:tcPr>
            <w:tcW w:w="1384" w:type="dxa"/>
          </w:tcPr>
          <w:p w:rsidR="00516C30" w:rsidRDefault="00847CCB">
            <w:pPr>
              <w:jc w:val="right"/>
            </w:pPr>
            <w:r>
              <w:rPr>
                <w:rFonts w:hint="eastAsia"/>
              </w:rPr>
              <w:t>169</w:t>
            </w:r>
          </w:p>
        </w:tc>
        <w:tc>
          <w:tcPr>
            <w:tcW w:w="1384" w:type="dxa"/>
          </w:tcPr>
          <w:p w:rsidR="00516C30" w:rsidRDefault="00847CCB">
            <w:pPr>
              <w:jc w:val="right"/>
            </w:pPr>
            <w:r>
              <w:rPr>
                <w:rFonts w:hint="eastAsia"/>
              </w:rPr>
              <w:t>8,206.64</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138</w:t>
            </w:r>
          </w:p>
        </w:tc>
        <w:tc>
          <w:tcPr>
            <w:tcW w:w="1384" w:type="dxa"/>
          </w:tcPr>
          <w:p w:rsidR="00516C30" w:rsidRDefault="00847CCB">
            <w:r>
              <w:rPr>
                <w:rFonts w:hint="eastAsia"/>
              </w:rPr>
              <w:t>301668</w:t>
            </w:r>
          </w:p>
        </w:tc>
        <w:tc>
          <w:tcPr>
            <w:tcW w:w="1384" w:type="dxa"/>
          </w:tcPr>
          <w:p w:rsidR="00516C30" w:rsidRDefault="00847CCB">
            <w:proofErr w:type="gramStart"/>
            <w:r>
              <w:rPr>
                <w:rFonts w:hint="eastAsia"/>
              </w:rPr>
              <w:t>昊创瑞</w:t>
            </w:r>
            <w:proofErr w:type="gramEnd"/>
            <w:r>
              <w:rPr>
                <w:rFonts w:hint="eastAsia"/>
              </w:rPr>
              <w:t>通</w:t>
            </w:r>
          </w:p>
        </w:tc>
        <w:tc>
          <w:tcPr>
            <w:tcW w:w="1384" w:type="dxa"/>
          </w:tcPr>
          <w:p w:rsidR="00516C30" w:rsidRDefault="00847CCB">
            <w:pPr>
              <w:jc w:val="right"/>
            </w:pPr>
            <w:r>
              <w:rPr>
                <w:rFonts w:hint="eastAsia"/>
              </w:rPr>
              <w:t>165</w:t>
            </w:r>
          </w:p>
        </w:tc>
        <w:tc>
          <w:tcPr>
            <w:tcW w:w="1384" w:type="dxa"/>
          </w:tcPr>
          <w:p w:rsidR="00516C30" w:rsidRDefault="00847CCB">
            <w:pPr>
              <w:jc w:val="right"/>
            </w:pPr>
            <w:r>
              <w:rPr>
                <w:rFonts w:hint="eastAsia"/>
              </w:rPr>
              <w:t>7,392.00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139</w:t>
            </w:r>
          </w:p>
        </w:tc>
        <w:tc>
          <w:tcPr>
            <w:tcW w:w="1384" w:type="dxa"/>
          </w:tcPr>
          <w:p w:rsidR="00516C30" w:rsidRDefault="00847CCB">
            <w:r>
              <w:rPr>
                <w:rFonts w:hint="eastAsia"/>
              </w:rPr>
              <w:t>603418</w:t>
            </w:r>
          </w:p>
        </w:tc>
        <w:tc>
          <w:tcPr>
            <w:tcW w:w="1384" w:type="dxa"/>
          </w:tcPr>
          <w:p w:rsidR="00516C30" w:rsidRDefault="00847CCB">
            <w:r>
              <w:rPr>
                <w:rFonts w:hint="eastAsia"/>
              </w:rPr>
              <w:t>友</w:t>
            </w:r>
            <w:proofErr w:type="gramStart"/>
            <w:r>
              <w:rPr>
                <w:rFonts w:hint="eastAsia"/>
              </w:rPr>
              <w:t>升股份</w:t>
            </w:r>
            <w:proofErr w:type="gramEnd"/>
          </w:p>
        </w:tc>
        <w:tc>
          <w:tcPr>
            <w:tcW w:w="1384" w:type="dxa"/>
          </w:tcPr>
          <w:p w:rsidR="00516C30" w:rsidRDefault="00847CCB">
            <w:pPr>
              <w:jc w:val="right"/>
            </w:pPr>
            <w:r>
              <w:rPr>
                <w:rFonts w:hint="eastAsia"/>
              </w:rPr>
              <w:t>124</w:t>
            </w:r>
          </w:p>
        </w:tc>
        <w:tc>
          <w:tcPr>
            <w:tcW w:w="1384" w:type="dxa"/>
          </w:tcPr>
          <w:p w:rsidR="00516C30" w:rsidRDefault="00847CCB">
            <w:pPr>
              <w:jc w:val="right"/>
            </w:pPr>
            <w:r>
              <w:rPr>
                <w:rFonts w:hint="eastAsia"/>
              </w:rPr>
              <w:t>7,323.44</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140</w:t>
            </w:r>
          </w:p>
        </w:tc>
        <w:tc>
          <w:tcPr>
            <w:tcW w:w="1384" w:type="dxa"/>
          </w:tcPr>
          <w:p w:rsidR="00516C30" w:rsidRDefault="00847CCB">
            <w:r>
              <w:rPr>
                <w:rFonts w:hint="eastAsia"/>
              </w:rPr>
              <w:t>301449</w:t>
            </w:r>
          </w:p>
        </w:tc>
        <w:tc>
          <w:tcPr>
            <w:tcW w:w="1384" w:type="dxa"/>
          </w:tcPr>
          <w:p w:rsidR="00516C30" w:rsidRDefault="00847CCB">
            <w:proofErr w:type="gramStart"/>
            <w:r>
              <w:rPr>
                <w:rFonts w:hint="eastAsia"/>
              </w:rPr>
              <w:t>天溯计量</w:t>
            </w:r>
            <w:proofErr w:type="gramEnd"/>
          </w:p>
        </w:tc>
        <w:tc>
          <w:tcPr>
            <w:tcW w:w="1384" w:type="dxa"/>
          </w:tcPr>
          <w:p w:rsidR="00516C30" w:rsidRDefault="00847CCB">
            <w:pPr>
              <w:jc w:val="right"/>
            </w:pPr>
            <w:r>
              <w:rPr>
                <w:rFonts w:hint="eastAsia"/>
              </w:rPr>
              <w:t>112</w:t>
            </w:r>
          </w:p>
        </w:tc>
        <w:tc>
          <w:tcPr>
            <w:tcW w:w="1384" w:type="dxa"/>
          </w:tcPr>
          <w:p w:rsidR="00516C30" w:rsidRDefault="00847CCB">
            <w:pPr>
              <w:jc w:val="right"/>
            </w:pPr>
            <w:r>
              <w:rPr>
                <w:rFonts w:hint="eastAsia"/>
              </w:rPr>
              <w:t>7,305.76</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141</w:t>
            </w:r>
          </w:p>
        </w:tc>
        <w:tc>
          <w:tcPr>
            <w:tcW w:w="1384" w:type="dxa"/>
          </w:tcPr>
          <w:p w:rsidR="00516C30" w:rsidRDefault="00847CCB">
            <w:r>
              <w:rPr>
                <w:rFonts w:hint="eastAsia"/>
              </w:rPr>
              <w:t>001285</w:t>
            </w:r>
          </w:p>
        </w:tc>
        <w:tc>
          <w:tcPr>
            <w:tcW w:w="1384" w:type="dxa"/>
          </w:tcPr>
          <w:p w:rsidR="00516C30" w:rsidRDefault="00847CCB">
            <w:r>
              <w:rPr>
                <w:rFonts w:hint="eastAsia"/>
              </w:rPr>
              <w:t>瑞立科密</w:t>
            </w:r>
          </w:p>
        </w:tc>
        <w:tc>
          <w:tcPr>
            <w:tcW w:w="1384" w:type="dxa"/>
          </w:tcPr>
          <w:p w:rsidR="00516C30" w:rsidRDefault="00847CCB">
            <w:pPr>
              <w:jc w:val="right"/>
            </w:pPr>
            <w:r>
              <w:rPr>
                <w:rFonts w:hint="eastAsia"/>
              </w:rPr>
              <w:t>122</w:t>
            </w:r>
          </w:p>
        </w:tc>
        <w:tc>
          <w:tcPr>
            <w:tcW w:w="1384" w:type="dxa"/>
          </w:tcPr>
          <w:p w:rsidR="00516C30" w:rsidRDefault="00847CCB">
            <w:pPr>
              <w:jc w:val="right"/>
            </w:pPr>
            <w:r>
              <w:rPr>
                <w:rFonts w:hint="eastAsia"/>
              </w:rPr>
              <w:t>6,841.76</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142</w:t>
            </w:r>
          </w:p>
        </w:tc>
        <w:tc>
          <w:tcPr>
            <w:tcW w:w="1384" w:type="dxa"/>
          </w:tcPr>
          <w:p w:rsidR="00516C30" w:rsidRDefault="00847CCB">
            <w:r>
              <w:rPr>
                <w:rFonts w:hint="eastAsia"/>
              </w:rPr>
              <w:t>603092</w:t>
            </w:r>
          </w:p>
        </w:tc>
        <w:tc>
          <w:tcPr>
            <w:tcW w:w="1384" w:type="dxa"/>
          </w:tcPr>
          <w:p w:rsidR="00516C30" w:rsidRDefault="00847CCB">
            <w:r>
              <w:rPr>
                <w:rFonts w:hint="eastAsia"/>
              </w:rPr>
              <w:t>德力佳</w:t>
            </w:r>
          </w:p>
        </w:tc>
        <w:tc>
          <w:tcPr>
            <w:tcW w:w="1384" w:type="dxa"/>
          </w:tcPr>
          <w:p w:rsidR="00516C30" w:rsidRDefault="00847CCB">
            <w:pPr>
              <w:jc w:val="right"/>
            </w:pPr>
            <w:r>
              <w:rPr>
                <w:rFonts w:hint="eastAsia"/>
              </w:rPr>
              <w:t>122</w:t>
            </w:r>
          </w:p>
        </w:tc>
        <w:tc>
          <w:tcPr>
            <w:tcW w:w="1384" w:type="dxa"/>
          </w:tcPr>
          <w:p w:rsidR="00516C30" w:rsidRDefault="00847CCB">
            <w:pPr>
              <w:jc w:val="right"/>
            </w:pPr>
            <w:r>
              <w:rPr>
                <w:rFonts w:hint="eastAsia"/>
              </w:rPr>
              <w:t>6,790.52</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143</w:t>
            </w:r>
          </w:p>
        </w:tc>
        <w:tc>
          <w:tcPr>
            <w:tcW w:w="1384" w:type="dxa"/>
          </w:tcPr>
          <w:p w:rsidR="00516C30" w:rsidRDefault="00847CCB">
            <w:r>
              <w:rPr>
                <w:rFonts w:hint="eastAsia"/>
              </w:rPr>
              <w:t>601026</w:t>
            </w:r>
          </w:p>
        </w:tc>
        <w:tc>
          <w:tcPr>
            <w:tcW w:w="1384" w:type="dxa"/>
          </w:tcPr>
          <w:p w:rsidR="00516C30" w:rsidRDefault="00847CCB">
            <w:r>
              <w:rPr>
                <w:rFonts w:hint="eastAsia"/>
              </w:rPr>
              <w:t>道生天合</w:t>
            </w:r>
          </w:p>
        </w:tc>
        <w:tc>
          <w:tcPr>
            <w:tcW w:w="1384" w:type="dxa"/>
          </w:tcPr>
          <w:p w:rsidR="00516C30" w:rsidRDefault="00847CCB">
            <w:pPr>
              <w:jc w:val="right"/>
            </w:pPr>
            <w:r>
              <w:rPr>
                <w:rFonts w:hint="eastAsia"/>
              </w:rPr>
              <w:t>451</w:t>
            </w:r>
          </w:p>
        </w:tc>
        <w:tc>
          <w:tcPr>
            <w:tcW w:w="1384" w:type="dxa"/>
          </w:tcPr>
          <w:p w:rsidR="00516C30" w:rsidRDefault="00847CCB">
            <w:pPr>
              <w:jc w:val="right"/>
            </w:pPr>
            <w:r>
              <w:rPr>
                <w:rFonts w:hint="eastAsia"/>
              </w:rPr>
              <w:t>6,440.28</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144</w:t>
            </w:r>
          </w:p>
        </w:tc>
        <w:tc>
          <w:tcPr>
            <w:tcW w:w="1384" w:type="dxa"/>
          </w:tcPr>
          <w:p w:rsidR="00516C30" w:rsidRDefault="00847CCB">
            <w:r>
              <w:rPr>
                <w:rFonts w:hint="eastAsia"/>
              </w:rPr>
              <w:t>301575</w:t>
            </w:r>
          </w:p>
        </w:tc>
        <w:tc>
          <w:tcPr>
            <w:tcW w:w="1384" w:type="dxa"/>
          </w:tcPr>
          <w:p w:rsidR="00516C30" w:rsidRDefault="00847CCB">
            <w:proofErr w:type="gramStart"/>
            <w:r>
              <w:rPr>
                <w:rFonts w:hint="eastAsia"/>
              </w:rPr>
              <w:t>艾芬达</w:t>
            </w:r>
            <w:proofErr w:type="gramEnd"/>
          </w:p>
        </w:tc>
        <w:tc>
          <w:tcPr>
            <w:tcW w:w="1384" w:type="dxa"/>
          </w:tcPr>
          <w:p w:rsidR="00516C30" w:rsidRDefault="00847CCB">
            <w:pPr>
              <w:jc w:val="right"/>
            </w:pPr>
            <w:r>
              <w:rPr>
                <w:rFonts w:hint="eastAsia"/>
              </w:rPr>
              <w:t>126</w:t>
            </w:r>
          </w:p>
        </w:tc>
        <w:tc>
          <w:tcPr>
            <w:tcW w:w="1384" w:type="dxa"/>
          </w:tcPr>
          <w:p w:rsidR="00516C30" w:rsidRDefault="00847CCB">
            <w:pPr>
              <w:jc w:val="right"/>
            </w:pPr>
            <w:r>
              <w:rPr>
                <w:rFonts w:hint="eastAsia"/>
              </w:rPr>
              <w:t>6,243.30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145</w:t>
            </w:r>
          </w:p>
        </w:tc>
        <w:tc>
          <w:tcPr>
            <w:tcW w:w="1384" w:type="dxa"/>
          </w:tcPr>
          <w:p w:rsidR="00516C30" w:rsidRDefault="00847CCB">
            <w:r>
              <w:rPr>
                <w:rFonts w:hint="eastAsia"/>
              </w:rPr>
              <w:t>603406</w:t>
            </w:r>
          </w:p>
        </w:tc>
        <w:tc>
          <w:tcPr>
            <w:tcW w:w="1384" w:type="dxa"/>
          </w:tcPr>
          <w:p w:rsidR="00516C30" w:rsidRDefault="00847CCB">
            <w:r>
              <w:rPr>
                <w:rFonts w:hint="eastAsia"/>
              </w:rPr>
              <w:t>天富龙</w:t>
            </w:r>
          </w:p>
        </w:tc>
        <w:tc>
          <w:tcPr>
            <w:tcW w:w="1384" w:type="dxa"/>
          </w:tcPr>
          <w:p w:rsidR="00516C30" w:rsidRDefault="00847CCB">
            <w:pPr>
              <w:jc w:val="right"/>
            </w:pPr>
            <w:r>
              <w:rPr>
                <w:rFonts w:hint="eastAsia"/>
              </w:rPr>
              <w:t>153</w:t>
            </w:r>
          </w:p>
        </w:tc>
        <w:tc>
          <w:tcPr>
            <w:tcW w:w="1384" w:type="dxa"/>
          </w:tcPr>
          <w:p w:rsidR="00516C30" w:rsidRDefault="00847CCB">
            <w:pPr>
              <w:jc w:val="right"/>
            </w:pPr>
            <w:r>
              <w:rPr>
                <w:rFonts w:hint="eastAsia"/>
              </w:rPr>
              <w:t>6,144.48</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146</w:t>
            </w:r>
          </w:p>
        </w:tc>
        <w:tc>
          <w:tcPr>
            <w:tcW w:w="1384" w:type="dxa"/>
          </w:tcPr>
          <w:p w:rsidR="00516C30" w:rsidRDefault="00847CCB">
            <w:r>
              <w:rPr>
                <w:rFonts w:hint="eastAsia"/>
              </w:rPr>
              <w:t>603262</w:t>
            </w:r>
          </w:p>
        </w:tc>
        <w:tc>
          <w:tcPr>
            <w:tcW w:w="1384" w:type="dxa"/>
          </w:tcPr>
          <w:p w:rsidR="00516C30" w:rsidRDefault="00847CCB">
            <w:proofErr w:type="gramStart"/>
            <w:r>
              <w:rPr>
                <w:rFonts w:hint="eastAsia"/>
              </w:rPr>
              <w:t>技源集团</w:t>
            </w:r>
            <w:proofErr w:type="gramEnd"/>
          </w:p>
        </w:tc>
        <w:tc>
          <w:tcPr>
            <w:tcW w:w="1384" w:type="dxa"/>
          </w:tcPr>
          <w:p w:rsidR="00516C30" w:rsidRDefault="00847CCB">
            <w:pPr>
              <w:jc w:val="right"/>
            </w:pPr>
            <w:r>
              <w:rPr>
                <w:rFonts w:hint="eastAsia"/>
              </w:rPr>
              <w:t>155</w:t>
            </w:r>
          </w:p>
        </w:tc>
        <w:tc>
          <w:tcPr>
            <w:tcW w:w="1384" w:type="dxa"/>
          </w:tcPr>
          <w:p w:rsidR="00516C30" w:rsidRDefault="00847CCB">
            <w:pPr>
              <w:jc w:val="right"/>
            </w:pPr>
            <w:r>
              <w:rPr>
                <w:rFonts w:hint="eastAsia"/>
              </w:rPr>
              <w:t>4,355.50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147</w:t>
            </w:r>
          </w:p>
        </w:tc>
        <w:tc>
          <w:tcPr>
            <w:tcW w:w="1384" w:type="dxa"/>
          </w:tcPr>
          <w:p w:rsidR="00516C30" w:rsidRDefault="00847CCB">
            <w:r>
              <w:rPr>
                <w:rFonts w:hint="eastAsia"/>
              </w:rPr>
              <w:t>603248</w:t>
            </w:r>
          </w:p>
        </w:tc>
        <w:tc>
          <w:tcPr>
            <w:tcW w:w="1384" w:type="dxa"/>
          </w:tcPr>
          <w:p w:rsidR="00516C30" w:rsidRDefault="00847CCB">
            <w:r>
              <w:rPr>
                <w:rFonts w:hint="eastAsia"/>
              </w:rPr>
              <w:t>锡华科技</w:t>
            </w:r>
          </w:p>
        </w:tc>
        <w:tc>
          <w:tcPr>
            <w:tcW w:w="1384" w:type="dxa"/>
          </w:tcPr>
          <w:p w:rsidR="00516C30" w:rsidRDefault="00847CCB">
            <w:pPr>
              <w:jc w:val="right"/>
            </w:pPr>
            <w:r>
              <w:rPr>
                <w:rFonts w:hint="eastAsia"/>
              </w:rPr>
              <w:t>260</w:t>
            </w:r>
          </w:p>
        </w:tc>
        <w:tc>
          <w:tcPr>
            <w:tcW w:w="1384" w:type="dxa"/>
          </w:tcPr>
          <w:p w:rsidR="00516C30" w:rsidRDefault="00847CCB">
            <w:pPr>
              <w:jc w:val="right"/>
            </w:pPr>
            <w:r>
              <w:rPr>
                <w:rFonts w:hint="eastAsia"/>
              </w:rPr>
              <w:t>4,238.00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148</w:t>
            </w:r>
          </w:p>
        </w:tc>
        <w:tc>
          <w:tcPr>
            <w:tcW w:w="1384" w:type="dxa"/>
          </w:tcPr>
          <w:p w:rsidR="00516C30" w:rsidRDefault="00847CCB">
            <w:r>
              <w:rPr>
                <w:rFonts w:hint="eastAsia"/>
              </w:rPr>
              <w:t>001388</w:t>
            </w:r>
          </w:p>
        </w:tc>
        <w:tc>
          <w:tcPr>
            <w:tcW w:w="1384" w:type="dxa"/>
          </w:tcPr>
          <w:p w:rsidR="00516C30" w:rsidRDefault="00847CCB">
            <w:r>
              <w:rPr>
                <w:rFonts w:hint="eastAsia"/>
              </w:rPr>
              <w:t>信通电子</w:t>
            </w:r>
          </w:p>
        </w:tc>
        <w:tc>
          <w:tcPr>
            <w:tcW w:w="1384" w:type="dxa"/>
          </w:tcPr>
          <w:p w:rsidR="00516C30" w:rsidRDefault="00847CCB">
            <w:pPr>
              <w:jc w:val="right"/>
            </w:pPr>
            <w:r>
              <w:rPr>
                <w:rFonts w:hint="eastAsia"/>
              </w:rPr>
              <w:t>94</w:t>
            </w:r>
          </w:p>
        </w:tc>
        <w:tc>
          <w:tcPr>
            <w:tcW w:w="1384" w:type="dxa"/>
          </w:tcPr>
          <w:p w:rsidR="00516C30" w:rsidRDefault="00847CCB">
            <w:pPr>
              <w:jc w:val="right"/>
            </w:pPr>
            <w:r>
              <w:rPr>
                <w:rFonts w:hint="eastAsia"/>
              </w:rPr>
              <w:t>4,036.36</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149</w:t>
            </w:r>
          </w:p>
        </w:tc>
        <w:tc>
          <w:tcPr>
            <w:tcW w:w="1384" w:type="dxa"/>
          </w:tcPr>
          <w:p w:rsidR="00516C30" w:rsidRDefault="00847CCB">
            <w:r>
              <w:rPr>
                <w:rFonts w:hint="eastAsia"/>
              </w:rPr>
              <w:t>603370</w:t>
            </w:r>
          </w:p>
        </w:tc>
        <w:tc>
          <w:tcPr>
            <w:tcW w:w="1384" w:type="dxa"/>
          </w:tcPr>
          <w:p w:rsidR="00516C30" w:rsidRDefault="00847CCB">
            <w:r>
              <w:rPr>
                <w:rFonts w:hint="eastAsia"/>
              </w:rPr>
              <w:t>华新精科</w:t>
            </w:r>
          </w:p>
        </w:tc>
        <w:tc>
          <w:tcPr>
            <w:tcW w:w="1384" w:type="dxa"/>
          </w:tcPr>
          <w:p w:rsidR="00516C30" w:rsidRDefault="00847CCB">
            <w:pPr>
              <w:jc w:val="right"/>
            </w:pPr>
            <w:r>
              <w:rPr>
                <w:rFonts w:hint="eastAsia"/>
              </w:rPr>
              <w:t>82</w:t>
            </w:r>
          </w:p>
        </w:tc>
        <w:tc>
          <w:tcPr>
            <w:tcW w:w="1384" w:type="dxa"/>
          </w:tcPr>
          <w:p w:rsidR="00516C30" w:rsidRDefault="00847CCB">
            <w:pPr>
              <w:jc w:val="right"/>
            </w:pPr>
            <w:r>
              <w:rPr>
                <w:rFonts w:hint="eastAsia"/>
              </w:rPr>
              <w:t>3,800.70</w:t>
            </w:r>
          </w:p>
        </w:tc>
        <w:tc>
          <w:tcPr>
            <w:tcW w:w="1384" w:type="dxa"/>
          </w:tcPr>
          <w:p w:rsidR="00516C30" w:rsidRDefault="00847CCB">
            <w:pPr>
              <w:jc w:val="right"/>
            </w:pPr>
            <w:r>
              <w:rPr>
                <w:rFonts w:hint="eastAsia"/>
              </w:rPr>
              <w:t>0.00</w:t>
            </w:r>
          </w:p>
        </w:tc>
      </w:tr>
      <w:tr w:rsidR="00516C30" w:rsidTr="00516C30">
        <w:tc>
          <w:tcPr>
            <w:tcW w:w="1384" w:type="dxa"/>
          </w:tcPr>
          <w:p w:rsidR="00516C30" w:rsidRDefault="00847CCB">
            <w:pPr>
              <w:jc w:val="center"/>
            </w:pPr>
            <w:r>
              <w:rPr>
                <w:rFonts w:hint="eastAsia"/>
              </w:rPr>
              <w:t>150</w:t>
            </w:r>
          </w:p>
        </w:tc>
        <w:tc>
          <w:tcPr>
            <w:tcW w:w="1384" w:type="dxa"/>
          </w:tcPr>
          <w:p w:rsidR="00516C30" w:rsidRDefault="00847CCB">
            <w:r>
              <w:rPr>
                <w:rFonts w:hint="eastAsia"/>
              </w:rPr>
              <w:t>603334</w:t>
            </w:r>
          </w:p>
        </w:tc>
        <w:tc>
          <w:tcPr>
            <w:tcW w:w="1384" w:type="dxa"/>
          </w:tcPr>
          <w:p w:rsidR="00516C30" w:rsidRDefault="00847CCB">
            <w:r>
              <w:rPr>
                <w:rFonts w:hint="eastAsia"/>
              </w:rPr>
              <w:t>丰</w:t>
            </w:r>
            <w:proofErr w:type="gramStart"/>
            <w:r>
              <w:rPr>
                <w:rFonts w:hint="eastAsia"/>
              </w:rPr>
              <w:t>倍</w:t>
            </w:r>
            <w:proofErr w:type="gramEnd"/>
            <w:r>
              <w:rPr>
                <w:rFonts w:hint="eastAsia"/>
              </w:rPr>
              <w:t>生物</w:t>
            </w:r>
          </w:p>
        </w:tc>
        <w:tc>
          <w:tcPr>
            <w:tcW w:w="1384" w:type="dxa"/>
          </w:tcPr>
          <w:p w:rsidR="00516C30" w:rsidRDefault="00847CCB">
            <w:pPr>
              <w:jc w:val="right"/>
            </w:pPr>
            <w:r>
              <w:rPr>
                <w:rFonts w:hint="eastAsia"/>
              </w:rPr>
              <w:t>88</w:t>
            </w:r>
          </w:p>
        </w:tc>
        <w:tc>
          <w:tcPr>
            <w:tcW w:w="1384" w:type="dxa"/>
          </w:tcPr>
          <w:p w:rsidR="00516C30" w:rsidRDefault="00847CCB">
            <w:pPr>
              <w:jc w:val="right"/>
            </w:pPr>
            <w:r>
              <w:rPr>
                <w:rFonts w:hint="eastAsia"/>
              </w:rPr>
              <w:t>2,888.16</w:t>
            </w:r>
          </w:p>
        </w:tc>
        <w:tc>
          <w:tcPr>
            <w:tcW w:w="1384" w:type="dxa"/>
          </w:tcPr>
          <w:p w:rsidR="00516C30" w:rsidRDefault="00847CCB">
            <w:pPr>
              <w:jc w:val="right"/>
            </w:pPr>
            <w:r>
              <w:rPr>
                <w:rFonts w:hint="eastAsia"/>
              </w:rPr>
              <w:t>0.00</w:t>
            </w:r>
          </w:p>
        </w:tc>
      </w:tr>
    </w:tbl>
    <w:p w:rsidR="00516C30" w:rsidRDefault="00847CCB">
      <w:pPr>
        <w:pStyle w:val="-8"/>
      </w:pPr>
      <w:r>
        <w:rPr>
          <w:rFonts w:hint="eastAsia"/>
        </w:rPr>
        <w:t>注：对于同时在A+H股上市的股票，合并计算公允价值参与排序，并按照不同股票分别披露。</w:t>
      </w:r>
    </w:p>
    <w:p w:rsidR="00516C30" w:rsidRDefault="00847CCB">
      <w:pPr>
        <w:pStyle w:val="-2"/>
        <w:spacing w:before="312"/>
      </w:pPr>
      <w:bookmarkStart w:id="169" w:name="_Toc6498"/>
      <w:r>
        <w:t>报告期内股票投资组合的重大变动</w:t>
      </w:r>
      <w:bookmarkEnd w:id="169"/>
    </w:p>
    <w:p w:rsidR="00516C30" w:rsidRDefault="00847CCB">
      <w:pPr>
        <w:pStyle w:val="-3"/>
        <w:spacing w:before="156" w:after="156"/>
      </w:pPr>
      <w:bookmarkStart w:id="170" w:name="_Toc169"/>
      <w:r>
        <w:t>累计买入金额超出期</w:t>
      </w:r>
      <w:proofErr w:type="gramStart"/>
      <w:r>
        <w:t>初基金</w:t>
      </w:r>
      <w:proofErr w:type="gramEnd"/>
      <w:r>
        <w:t>资产净值</w:t>
      </w:r>
      <w:r>
        <w:t>2%</w:t>
      </w:r>
      <w:r>
        <w:t>或前</w:t>
      </w:r>
      <w:r>
        <w:t>20</w:t>
      </w:r>
      <w:r>
        <w:t>名的股票明细</w:t>
      </w:r>
      <w:bookmarkEnd w:id="170"/>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516C30" w:rsidTr="00516C30">
        <w:trPr>
          <w:cnfStyle w:val="100000000000" w:firstRow="1" w:lastRow="0" w:firstColumn="0" w:lastColumn="0" w:oddVBand="0" w:evenVBand="0" w:oddHBand="0" w:evenHBand="0" w:firstRowFirstColumn="0" w:firstRowLastColumn="0" w:lastRowFirstColumn="0" w:lastRowLastColumn="0"/>
        </w:trPr>
        <w:tc>
          <w:tcPr>
            <w:tcW w:w="742" w:type="dxa"/>
          </w:tcPr>
          <w:p w:rsidR="00516C30" w:rsidRDefault="00847CCB">
            <w:pPr>
              <w:jc w:val="center"/>
            </w:pPr>
            <w:r>
              <w:rPr>
                <w:rFonts w:hint="eastAsia"/>
                <w:b/>
              </w:rPr>
              <w:t>序号</w:t>
            </w:r>
          </w:p>
        </w:tc>
        <w:tc>
          <w:tcPr>
            <w:tcW w:w="1113" w:type="dxa"/>
          </w:tcPr>
          <w:p w:rsidR="00516C30" w:rsidRDefault="00847CCB">
            <w:pPr>
              <w:jc w:val="center"/>
            </w:pPr>
            <w:r>
              <w:rPr>
                <w:rFonts w:hint="eastAsia"/>
                <w:b/>
              </w:rPr>
              <w:t>股票代码</w:t>
            </w:r>
          </w:p>
        </w:tc>
        <w:tc>
          <w:tcPr>
            <w:tcW w:w="1738" w:type="dxa"/>
          </w:tcPr>
          <w:p w:rsidR="00516C30" w:rsidRDefault="00847CCB">
            <w:pPr>
              <w:jc w:val="center"/>
            </w:pPr>
            <w:r>
              <w:rPr>
                <w:rFonts w:hint="eastAsia"/>
                <w:b/>
              </w:rPr>
              <w:t>股票名称</w:t>
            </w:r>
          </w:p>
        </w:tc>
        <w:tc>
          <w:tcPr>
            <w:tcW w:w="2995" w:type="dxa"/>
          </w:tcPr>
          <w:p w:rsidR="00516C30" w:rsidRDefault="00847CCB">
            <w:pPr>
              <w:jc w:val="center"/>
            </w:pPr>
            <w:r>
              <w:rPr>
                <w:rFonts w:hint="eastAsia"/>
                <w:b/>
              </w:rPr>
              <w:t>本期累计买入金额</w:t>
            </w:r>
          </w:p>
        </w:tc>
        <w:tc>
          <w:tcPr>
            <w:tcW w:w="1716" w:type="dxa"/>
          </w:tcPr>
          <w:p w:rsidR="00516C30" w:rsidRDefault="00847CCB">
            <w:pPr>
              <w:jc w:val="center"/>
            </w:pPr>
            <w:r>
              <w:rPr>
                <w:rFonts w:hint="eastAsia"/>
                <w:b/>
              </w:rPr>
              <w:t>占期</w:t>
            </w:r>
            <w:proofErr w:type="gramStart"/>
            <w:r>
              <w:rPr>
                <w:rFonts w:hint="eastAsia"/>
                <w:b/>
              </w:rPr>
              <w:t>初基金</w:t>
            </w:r>
            <w:proofErr w:type="gramEnd"/>
            <w:r>
              <w:rPr>
                <w:rFonts w:hint="eastAsia"/>
                <w:b/>
              </w:rPr>
              <w:t>资产净值比例（％）</w:t>
            </w:r>
          </w:p>
        </w:tc>
      </w:tr>
      <w:tr w:rsidR="00516C30" w:rsidTr="00516C30">
        <w:tc>
          <w:tcPr>
            <w:tcW w:w="742" w:type="dxa"/>
          </w:tcPr>
          <w:p w:rsidR="00516C30" w:rsidRDefault="00847CCB">
            <w:pPr>
              <w:jc w:val="center"/>
            </w:pPr>
            <w:r>
              <w:rPr>
                <w:rFonts w:hint="eastAsia"/>
              </w:rPr>
              <w:lastRenderedPageBreak/>
              <w:t>1</w:t>
            </w:r>
          </w:p>
        </w:tc>
        <w:tc>
          <w:tcPr>
            <w:tcW w:w="1113" w:type="dxa"/>
          </w:tcPr>
          <w:p w:rsidR="00516C30" w:rsidRDefault="00847CCB">
            <w:r>
              <w:rPr>
                <w:rFonts w:hint="eastAsia"/>
              </w:rPr>
              <w:t>300308</w:t>
            </w:r>
          </w:p>
        </w:tc>
        <w:tc>
          <w:tcPr>
            <w:tcW w:w="1738" w:type="dxa"/>
          </w:tcPr>
          <w:p w:rsidR="00516C30" w:rsidRDefault="00847CCB">
            <w:r>
              <w:rPr>
                <w:rFonts w:hint="eastAsia"/>
              </w:rPr>
              <w:t>中</w:t>
            </w:r>
            <w:proofErr w:type="gramStart"/>
            <w:r>
              <w:rPr>
                <w:rFonts w:hint="eastAsia"/>
              </w:rPr>
              <w:t>际旭创</w:t>
            </w:r>
            <w:proofErr w:type="gramEnd"/>
          </w:p>
        </w:tc>
        <w:tc>
          <w:tcPr>
            <w:tcW w:w="2995" w:type="dxa"/>
          </w:tcPr>
          <w:p w:rsidR="00516C30" w:rsidRDefault="00847CCB">
            <w:pPr>
              <w:jc w:val="right"/>
            </w:pPr>
            <w:r>
              <w:rPr>
                <w:rFonts w:hint="eastAsia"/>
              </w:rPr>
              <w:t>47,783,269.12</w:t>
            </w:r>
          </w:p>
        </w:tc>
        <w:tc>
          <w:tcPr>
            <w:tcW w:w="1716" w:type="dxa"/>
          </w:tcPr>
          <w:p w:rsidR="00516C30" w:rsidRDefault="00847CCB">
            <w:pPr>
              <w:jc w:val="right"/>
            </w:pPr>
            <w:r>
              <w:rPr>
                <w:rFonts w:hint="eastAsia"/>
              </w:rPr>
              <w:t>13.13</w:t>
            </w:r>
          </w:p>
        </w:tc>
      </w:tr>
      <w:tr w:rsidR="00516C30" w:rsidTr="00516C30">
        <w:tc>
          <w:tcPr>
            <w:tcW w:w="742" w:type="dxa"/>
          </w:tcPr>
          <w:p w:rsidR="00516C30" w:rsidRDefault="00847CCB">
            <w:pPr>
              <w:jc w:val="center"/>
            </w:pPr>
            <w:r>
              <w:rPr>
                <w:rFonts w:hint="eastAsia"/>
              </w:rPr>
              <w:t>2</w:t>
            </w:r>
          </w:p>
        </w:tc>
        <w:tc>
          <w:tcPr>
            <w:tcW w:w="1113" w:type="dxa"/>
          </w:tcPr>
          <w:p w:rsidR="00516C30" w:rsidRDefault="00847CCB">
            <w:r>
              <w:rPr>
                <w:rFonts w:hint="eastAsia"/>
              </w:rPr>
              <w:t>300502</w:t>
            </w:r>
          </w:p>
        </w:tc>
        <w:tc>
          <w:tcPr>
            <w:tcW w:w="1738" w:type="dxa"/>
          </w:tcPr>
          <w:p w:rsidR="00516C30" w:rsidRDefault="00847CCB">
            <w:r>
              <w:rPr>
                <w:rFonts w:hint="eastAsia"/>
              </w:rPr>
              <w:t>新易盛</w:t>
            </w:r>
          </w:p>
        </w:tc>
        <w:tc>
          <w:tcPr>
            <w:tcW w:w="2995" w:type="dxa"/>
          </w:tcPr>
          <w:p w:rsidR="00516C30" w:rsidRDefault="00847CCB">
            <w:pPr>
              <w:jc w:val="right"/>
            </w:pPr>
            <w:r>
              <w:rPr>
                <w:rFonts w:hint="eastAsia"/>
              </w:rPr>
              <w:t>26,629,381.80</w:t>
            </w:r>
          </w:p>
        </w:tc>
        <w:tc>
          <w:tcPr>
            <w:tcW w:w="1716" w:type="dxa"/>
          </w:tcPr>
          <w:p w:rsidR="00516C30" w:rsidRDefault="00847CCB">
            <w:pPr>
              <w:jc w:val="right"/>
            </w:pPr>
            <w:r>
              <w:rPr>
                <w:rFonts w:hint="eastAsia"/>
              </w:rPr>
              <w:t>7.32</w:t>
            </w:r>
          </w:p>
        </w:tc>
      </w:tr>
      <w:tr w:rsidR="00516C30" w:rsidTr="00516C30">
        <w:tc>
          <w:tcPr>
            <w:tcW w:w="742" w:type="dxa"/>
          </w:tcPr>
          <w:p w:rsidR="00516C30" w:rsidRDefault="00847CCB">
            <w:pPr>
              <w:jc w:val="center"/>
            </w:pPr>
            <w:r>
              <w:rPr>
                <w:rFonts w:hint="eastAsia"/>
              </w:rPr>
              <w:t>3</w:t>
            </w:r>
          </w:p>
        </w:tc>
        <w:tc>
          <w:tcPr>
            <w:tcW w:w="1113" w:type="dxa"/>
          </w:tcPr>
          <w:p w:rsidR="00516C30" w:rsidRDefault="00847CCB">
            <w:r>
              <w:rPr>
                <w:rFonts w:hint="eastAsia"/>
              </w:rPr>
              <w:t>09988</w:t>
            </w:r>
          </w:p>
        </w:tc>
        <w:tc>
          <w:tcPr>
            <w:tcW w:w="1738" w:type="dxa"/>
          </w:tcPr>
          <w:p w:rsidR="00516C30" w:rsidRDefault="00847CCB">
            <w:r>
              <w:rPr>
                <w:rFonts w:hint="eastAsia"/>
              </w:rPr>
              <w:t>阿里巴巴</w:t>
            </w:r>
            <w:r>
              <w:rPr>
                <w:rFonts w:hint="eastAsia"/>
              </w:rPr>
              <w:t>-W</w:t>
            </w:r>
          </w:p>
        </w:tc>
        <w:tc>
          <w:tcPr>
            <w:tcW w:w="2995" w:type="dxa"/>
          </w:tcPr>
          <w:p w:rsidR="00516C30" w:rsidRDefault="00847CCB">
            <w:pPr>
              <w:jc w:val="right"/>
            </w:pPr>
            <w:r>
              <w:rPr>
                <w:rFonts w:hint="eastAsia"/>
              </w:rPr>
              <w:t>22,864,202.69</w:t>
            </w:r>
          </w:p>
        </w:tc>
        <w:tc>
          <w:tcPr>
            <w:tcW w:w="1716" w:type="dxa"/>
          </w:tcPr>
          <w:p w:rsidR="00516C30" w:rsidRDefault="00847CCB">
            <w:pPr>
              <w:jc w:val="right"/>
            </w:pPr>
            <w:r>
              <w:rPr>
                <w:rFonts w:hint="eastAsia"/>
              </w:rPr>
              <w:t>6.28</w:t>
            </w:r>
          </w:p>
        </w:tc>
      </w:tr>
      <w:tr w:rsidR="00516C30" w:rsidTr="00516C30">
        <w:tc>
          <w:tcPr>
            <w:tcW w:w="742" w:type="dxa"/>
          </w:tcPr>
          <w:p w:rsidR="00516C30" w:rsidRDefault="00847CCB">
            <w:pPr>
              <w:jc w:val="center"/>
            </w:pPr>
            <w:r>
              <w:rPr>
                <w:rFonts w:hint="eastAsia"/>
              </w:rPr>
              <w:t>4</w:t>
            </w:r>
          </w:p>
        </w:tc>
        <w:tc>
          <w:tcPr>
            <w:tcW w:w="1113" w:type="dxa"/>
          </w:tcPr>
          <w:p w:rsidR="00516C30" w:rsidRDefault="00847CCB">
            <w:r>
              <w:rPr>
                <w:rFonts w:hint="eastAsia"/>
              </w:rPr>
              <w:t>601318</w:t>
            </w:r>
          </w:p>
        </w:tc>
        <w:tc>
          <w:tcPr>
            <w:tcW w:w="1738" w:type="dxa"/>
          </w:tcPr>
          <w:p w:rsidR="00516C30" w:rsidRDefault="00847CCB">
            <w:r>
              <w:rPr>
                <w:rFonts w:hint="eastAsia"/>
              </w:rPr>
              <w:t>中国平安</w:t>
            </w:r>
          </w:p>
        </w:tc>
        <w:tc>
          <w:tcPr>
            <w:tcW w:w="2995" w:type="dxa"/>
          </w:tcPr>
          <w:p w:rsidR="00516C30" w:rsidRDefault="00847CCB">
            <w:pPr>
              <w:jc w:val="right"/>
            </w:pPr>
            <w:r>
              <w:rPr>
                <w:rFonts w:hint="eastAsia"/>
              </w:rPr>
              <w:t>16,484,594.27</w:t>
            </w:r>
          </w:p>
        </w:tc>
        <w:tc>
          <w:tcPr>
            <w:tcW w:w="1716" w:type="dxa"/>
          </w:tcPr>
          <w:p w:rsidR="00516C30" w:rsidRDefault="00847CCB">
            <w:pPr>
              <w:jc w:val="right"/>
            </w:pPr>
            <w:r>
              <w:rPr>
                <w:rFonts w:hint="eastAsia"/>
              </w:rPr>
              <w:t>4.53</w:t>
            </w:r>
          </w:p>
        </w:tc>
      </w:tr>
      <w:tr w:rsidR="00516C30" w:rsidTr="00516C30">
        <w:tc>
          <w:tcPr>
            <w:tcW w:w="742" w:type="dxa"/>
          </w:tcPr>
          <w:p w:rsidR="00516C30" w:rsidRDefault="00847CCB">
            <w:pPr>
              <w:jc w:val="center"/>
            </w:pPr>
            <w:r>
              <w:rPr>
                <w:rFonts w:hint="eastAsia"/>
              </w:rPr>
              <w:t>5</w:t>
            </w:r>
          </w:p>
        </w:tc>
        <w:tc>
          <w:tcPr>
            <w:tcW w:w="1113" w:type="dxa"/>
          </w:tcPr>
          <w:p w:rsidR="00516C30" w:rsidRDefault="00847CCB">
            <w:r>
              <w:rPr>
                <w:rFonts w:hint="eastAsia"/>
              </w:rPr>
              <w:t>03993</w:t>
            </w:r>
          </w:p>
        </w:tc>
        <w:tc>
          <w:tcPr>
            <w:tcW w:w="1738" w:type="dxa"/>
          </w:tcPr>
          <w:p w:rsidR="00516C30" w:rsidRDefault="00847CCB">
            <w:r>
              <w:rPr>
                <w:rFonts w:hint="eastAsia"/>
              </w:rPr>
              <w:t>洛阳</w:t>
            </w:r>
            <w:proofErr w:type="gramStart"/>
            <w:r>
              <w:rPr>
                <w:rFonts w:hint="eastAsia"/>
              </w:rPr>
              <w:t>钼</w:t>
            </w:r>
            <w:proofErr w:type="gramEnd"/>
            <w:r>
              <w:rPr>
                <w:rFonts w:hint="eastAsia"/>
              </w:rPr>
              <w:t>业</w:t>
            </w:r>
          </w:p>
        </w:tc>
        <w:tc>
          <w:tcPr>
            <w:tcW w:w="2995" w:type="dxa"/>
          </w:tcPr>
          <w:p w:rsidR="00516C30" w:rsidRDefault="00847CCB">
            <w:pPr>
              <w:jc w:val="right"/>
            </w:pPr>
            <w:r>
              <w:rPr>
                <w:rFonts w:hint="eastAsia"/>
              </w:rPr>
              <w:t>16,077,878.17</w:t>
            </w:r>
          </w:p>
        </w:tc>
        <w:tc>
          <w:tcPr>
            <w:tcW w:w="1716" w:type="dxa"/>
          </w:tcPr>
          <w:p w:rsidR="00516C30" w:rsidRDefault="00847CCB">
            <w:pPr>
              <w:jc w:val="right"/>
            </w:pPr>
            <w:r>
              <w:rPr>
                <w:rFonts w:hint="eastAsia"/>
              </w:rPr>
              <w:t>4.42</w:t>
            </w:r>
          </w:p>
        </w:tc>
      </w:tr>
      <w:tr w:rsidR="00516C30" w:rsidTr="00516C30">
        <w:tc>
          <w:tcPr>
            <w:tcW w:w="742" w:type="dxa"/>
          </w:tcPr>
          <w:p w:rsidR="00516C30" w:rsidRDefault="00847CCB">
            <w:pPr>
              <w:jc w:val="center"/>
            </w:pPr>
            <w:r>
              <w:rPr>
                <w:rFonts w:hint="eastAsia"/>
              </w:rPr>
              <w:t>6</w:t>
            </w:r>
          </w:p>
        </w:tc>
        <w:tc>
          <w:tcPr>
            <w:tcW w:w="1113" w:type="dxa"/>
          </w:tcPr>
          <w:p w:rsidR="00516C30" w:rsidRDefault="00847CCB">
            <w:r>
              <w:rPr>
                <w:rFonts w:hint="eastAsia"/>
              </w:rPr>
              <w:t>300274</w:t>
            </w:r>
          </w:p>
        </w:tc>
        <w:tc>
          <w:tcPr>
            <w:tcW w:w="1738" w:type="dxa"/>
          </w:tcPr>
          <w:p w:rsidR="00516C30" w:rsidRDefault="00847CCB">
            <w:r>
              <w:rPr>
                <w:rFonts w:hint="eastAsia"/>
              </w:rPr>
              <w:t>阳光电源</w:t>
            </w:r>
          </w:p>
        </w:tc>
        <w:tc>
          <w:tcPr>
            <w:tcW w:w="2995" w:type="dxa"/>
          </w:tcPr>
          <w:p w:rsidR="00516C30" w:rsidRDefault="00847CCB">
            <w:pPr>
              <w:jc w:val="right"/>
            </w:pPr>
            <w:r>
              <w:rPr>
                <w:rFonts w:hint="eastAsia"/>
              </w:rPr>
              <w:t>15,907,899.60</w:t>
            </w:r>
          </w:p>
        </w:tc>
        <w:tc>
          <w:tcPr>
            <w:tcW w:w="1716" w:type="dxa"/>
          </w:tcPr>
          <w:p w:rsidR="00516C30" w:rsidRDefault="00847CCB">
            <w:pPr>
              <w:jc w:val="right"/>
            </w:pPr>
            <w:r>
              <w:rPr>
                <w:rFonts w:hint="eastAsia"/>
              </w:rPr>
              <w:t>4.37</w:t>
            </w:r>
          </w:p>
        </w:tc>
      </w:tr>
      <w:tr w:rsidR="00516C30" w:rsidTr="00516C30">
        <w:tc>
          <w:tcPr>
            <w:tcW w:w="742" w:type="dxa"/>
          </w:tcPr>
          <w:p w:rsidR="00516C30" w:rsidRDefault="00847CCB">
            <w:pPr>
              <w:jc w:val="center"/>
            </w:pPr>
            <w:r>
              <w:rPr>
                <w:rFonts w:hint="eastAsia"/>
              </w:rPr>
              <w:t>7</w:t>
            </w:r>
          </w:p>
        </w:tc>
        <w:tc>
          <w:tcPr>
            <w:tcW w:w="1113" w:type="dxa"/>
          </w:tcPr>
          <w:p w:rsidR="00516C30" w:rsidRDefault="00847CCB">
            <w:r>
              <w:rPr>
                <w:rFonts w:hint="eastAsia"/>
              </w:rPr>
              <w:t>02628</w:t>
            </w:r>
          </w:p>
        </w:tc>
        <w:tc>
          <w:tcPr>
            <w:tcW w:w="1738" w:type="dxa"/>
          </w:tcPr>
          <w:p w:rsidR="00516C30" w:rsidRDefault="00847CCB">
            <w:r>
              <w:rPr>
                <w:rFonts w:hint="eastAsia"/>
              </w:rPr>
              <w:t>中国人寿</w:t>
            </w:r>
          </w:p>
        </w:tc>
        <w:tc>
          <w:tcPr>
            <w:tcW w:w="2995" w:type="dxa"/>
          </w:tcPr>
          <w:p w:rsidR="00516C30" w:rsidRDefault="00847CCB">
            <w:pPr>
              <w:jc w:val="right"/>
            </w:pPr>
            <w:r>
              <w:rPr>
                <w:rFonts w:hint="eastAsia"/>
              </w:rPr>
              <w:t>15,300,647.88</w:t>
            </w:r>
          </w:p>
        </w:tc>
        <w:tc>
          <w:tcPr>
            <w:tcW w:w="1716" w:type="dxa"/>
          </w:tcPr>
          <w:p w:rsidR="00516C30" w:rsidRDefault="00847CCB">
            <w:pPr>
              <w:jc w:val="right"/>
            </w:pPr>
            <w:r>
              <w:rPr>
                <w:rFonts w:hint="eastAsia"/>
              </w:rPr>
              <w:t>4.20</w:t>
            </w:r>
          </w:p>
        </w:tc>
      </w:tr>
      <w:tr w:rsidR="00516C30" w:rsidTr="00516C30">
        <w:tc>
          <w:tcPr>
            <w:tcW w:w="742" w:type="dxa"/>
          </w:tcPr>
          <w:p w:rsidR="00516C30" w:rsidRDefault="00847CCB">
            <w:pPr>
              <w:jc w:val="center"/>
            </w:pPr>
            <w:r>
              <w:rPr>
                <w:rFonts w:hint="eastAsia"/>
              </w:rPr>
              <w:t>8</w:t>
            </w:r>
          </w:p>
        </w:tc>
        <w:tc>
          <w:tcPr>
            <w:tcW w:w="1113" w:type="dxa"/>
          </w:tcPr>
          <w:p w:rsidR="00516C30" w:rsidRDefault="00847CCB">
            <w:r>
              <w:rPr>
                <w:rFonts w:hint="eastAsia"/>
              </w:rPr>
              <w:t>603799</w:t>
            </w:r>
          </w:p>
        </w:tc>
        <w:tc>
          <w:tcPr>
            <w:tcW w:w="1738" w:type="dxa"/>
          </w:tcPr>
          <w:p w:rsidR="00516C30" w:rsidRDefault="00847CCB">
            <w:r>
              <w:rPr>
                <w:rFonts w:hint="eastAsia"/>
              </w:rPr>
              <w:t>华</w:t>
            </w:r>
            <w:proofErr w:type="gramStart"/>
            <w:r>
              <w:rPr>
                <w:rFonts w:hint="eastAsia"/>
              </w:rPr>
              <w:t>友钴业</w:t>
            </w:r>
            <w:proofErr w:type="gramEnd"/>
          </w:p>
        </w:tc>
        <w:tc>
          <w:tcPr>
            <w:tcW w:w="2995" w:type="dxa"/>
          </w:tcPr>
          <w:p w:rsidR="00516C30" w:rsidRDefault="00847CCB">
            <w:pPr>
              <w:jc w:val="right"/>
            </w:pPr>
            <w:r>
              <w:rPr>
                <w:rFonts w:hint="eastAsia"/>
              </w:rPr>
              <w:t>14,282,122.71</w:t>
            </w:r>
          </w:p>
        </w:tc>
        <w:tc>
          <w:tcPr>
            <w:tcW w:w="1716" w:type="dxa"/>
          </w:tcPr>
          <w:p w:rsidR="00516C30" w:rsidRDefault="00847CCB">
            <w:pPr>
              <w:jc w:val="right"/>
            </w:pPr>
            <w:r>
              <w:rPr>
                <w:rFonts w:hint="eastAsia"/>
              </w:rPr>
              <w:t>3.92</w:t>
            </w:r>
          </w:p>
        </w:tc>
      </w:tr>
      <w:tr w:rsidR="00516C30" w:rsidTr="00516C30">
        <w:tc>
          <w:tcPr>
            <w:tcW w:w="742" w:type="dxa"/>
          </w:tcPr>
          <w:p w:rsidR="00516C30" w:rsidRDefault="00847CCB">
            <w:pPr>
              <w:jc w:val="center"/>
            </w:pPr>
            <w:r>
              <w:rPr>
                <w:rFonts w:hint="eastAsia"/>
              </w:rPr>
              <w:t>9</w:t>
            </w:r>
          </w:p>
        </w:tc>
        <w:tc>
          <w:tcPr>
            <w:tcW w:w="1113" w:type="dxa"/>
          </w:tcPr>
          <w:p w:rsidR="00516C30" w:rsidRDefault="00847CCB">
            <w:r>
              <w:rPr>
                <w:rFonts w:hint="eastAsia"/>
              </w:rPr>
              <w:t>300677</w:t>
            </w:r>
          </w:p>
        </w:tc>
        <w:tc>
          <w:tcPr>
            <w:tcW w:w="1738" w:type="dxa"/>
          </w:tcPr>
          <w:p w:rsidR="00516C30" w:rsidRDefault="00847CCB">
            <w:r>
              <w:rPr>
                <w:rFonts w:hint="eastAsia"/>
              </w:rPr>
              <w:t>英科医疗</w:t>
            </w:r>
          </w:p>
        </w:tc>
        <w:tc>
          <w:tcPr>
            <w:tcW w:w="2995" w:type="dxa"/>
          </w:tcPr>
          <w:p w:rsidR="00516C30" w:rsidRDefault="00847CCB">
            <w:pPr>
              <w:jc w:val="right"/>
            </w:pPr>
            <w:r>
              <w:rPr>
                <w:rFonts w:hint="eastAsia"/>
              </w:rPr>
              <w:t>14,116,476.80</w:t>
            </w:r>
          </w:p>
        </w:tc>
        <w:tc>
          <w:tcPr>
            <w:tcW w:w="1716" w:type="dxa"/>
          </w:tcPr>
          <w:p w:rsidR="00516C30" w:rsidRDefault="00847CCB">
            <w:pPr>
              <w:jc w:val="right"/>
            </w:pPr>
            <w:r>
              <w:rPr>
                <w:rFonts w:hint="eastAsia"/>
              </w:rPr>
              <w:t>3.88</w:t>
            </w:r>
          </w:p>
        </w:tc>
      </w:tr>
      <w:tr w:rsidR="00516C30" w:rsidTr="00516C30">
        <w:tc>
          <w:tcPr>
            <w:tcW w:w="742" w:type="dxa"/>
          </w:tcPr>
          <w:p w:rsidR="00516C30" w:rsidRDefault="00847CCB">
            <w:pPr>
              <w:jc w:val="center"/>
            </w:pPr>
            <w:r>
              <w:rPr>
                <w:rFonts w:hint="eastAsia"/>
              </w:rPr>
              <w:t>10</w:t>
            </w:r>
          </w:p>
        </w:tc>
        <w:tc>
          <w:tcPr>
            <w:tcW w:w="1113" w:type="dxa"/>
          </w:tcPr>
          <w:p w:rsidR="00516C30" w:rsidRDefault="00847CCB">
            <w:r>
              <w:rPr>
                <w:rFonts w:hint="eastAsia"/>
              </w:rPr>
              <w:t>601138</w:t>
            </w:r>
          </w:p>
        </w:tc>
        <w:tc>
          <w:tcPr>
            <w:tcW w:w="1738" w:type="dxa"/>
          </w:tcPr>
          <w:p w:rsidR="00516C30" w:rsidRDefault="00847CCB">
            <w:r>
              <w:rPr>
                <w:rFonts w:hint="eastAsia"/>
              </w:rPr>
              <w:t>工业富联</w:t>
            </w:r>
          </w:p>
        </w:tc>
        <w:tc>
          <w:tcPr>
            <w:tcW w:w="2995" w:type="dxa"/>
          </w:tcPr>
          <w:p w:rsidR="00516C30" w:rsidRDefault="00847CCB">
            <w:pPr>
              <w:jc w:val="right"/>
            </w:pPr>
            <w:r>
              <w:rPr>
                <w:rFonts w:hint="eastAsia"/>
              </w:rPr>
              <w:t>13,984,997.10</w:t>
            </w:r>
          </w:p>
        </w:tc>
        <w:tc>
          <w:tcPr>
            <w:tcW w:w="1716" w:type="dxa"/>
          </w:tcPr>
          <w:p w:rsidR="00516C30" w:rsidRDefault="00847CCB">
            <w:pPr>
              <w:jc w:val="right"/>
            </w:pPr>
            <w:r>
              <w:rPr>
                <w:rFonts w:hint="eastAsia"/>
              </w:rPr>
              <w:t>3.84</w:t>
            </w:r>
          </w:p>
        </w:tc>
      </w:tr>
      <w:tr w:rsidR="00516C30" w:rsidTr="00516C30">
        <w:tc>
          <w:tcPr>
            <w:tcW w:w="742" w:type="dxa"/>
          </w:tcPr>
          <w:p w:rsidR="00516C30" w:rsidRDefault="00847CCB">
            <w:pPr>
              <w:jc w:val="center"/>
            </w:pPr>
            <w:r>
              <w:rPr>
                <w:rFonts w:hint="eastAsia"/>
              </w:rPr>
              <w:t>11</w:t>
            </w:r>
          </w:p>
        </w:tc>
        <w:tc>
          <w:tcPr>
            <w:tcW w:w="1113" w:type="dxa"/>
          </w:tcPr>
          <w:p w:rsidR="00516C30" w:rsidRDefault="00847CCB">
            <w:r>
              <w:rPr>
                <w:rFonts w:hint="eastAsia"/>
              </w:rPr>
              <w:t>02268</w:t>
            </w:r>
          </w:p>
        </w:tc>
        <w:tc>
          <w:tcPr>
            <w:tcW w:w="1738" w:type="dxa"/>
          </w:tcPr>
          <w:p w:rsidR="00516C30" w:rsidRDefault="00847CCB">
            <w:proofErr w:type="gramStart"/>
            <w:r>
              <w:rPr>
                <w:rFonts w:hint="eastAsia"/>
              </w:rPr>
              <w:t>药明合联</w:t>
            </w:r>
            <w:proofErr w:type="gramEnd"/>
          </w:p>
        </w:tc>
        <w:tc>
          <w:tcPr>
            <w:tcW w:w="2995" w:type="dxa"/>
          </w:tcPr>
          <w:p w:rsidR="00516C30" w:rsidRDefault="00847CCB">
            <w:pPr>
              <w:jc w:val="right"/>
            </w:pPr>
            <w:r>
              <w:rPr>
                <w:rFonts w:hint="eastAsia"/>
              </w:rPr>
              <w:t>13,106,595.36</w:t>
            </w:r>
          </w:p>
        </w:tc>
        <w:tc>
          <w:tcPr>
            <w:tcW w:w="1716" w:type="dxa"/>
          </w:tcPr>
          <w:p w:rsidR="00516C30" w:rsidRDefault="00847CCB">
            <w:pPr>
              <w:jc w:val="right"/>
            </w:pPr>
            <w:r>
              <w:rPr>
                <w:rFonts w:hint="eastAsia"/>
              </w:rPr>
              <w:t>3.60</w:t>
            </w:r>
          </w:p>
        </w:tc>
      </w:tr>
      <w:tr w:rsidR="00516C30" w:rsidTr="00516C30">
        <w:tc>
          <w:tcPr>
            <w:tcW w:w="742" w:type="dxa"/>
          </w:tcPr>
          <w:p w:rsidR="00516C30" w:rsidRDefault="00847CCB">
            <w:pPr>
              <w:jc w:val="center"/>
            </w:pPr>
            <w:r>
              <w:rPr>
                <w:rFonts w:hint="eastAsia"/>
              </w:rPr>
              <w:t>12</w:t>
            </w:r>
          </w:p>
        </w:tc>
        <w:tc>
          <w:tcPr>
            <w:tcW w:w="1113" w:type="dxa"/>
          </w:tcPr>
          <w:p w:rsidR="00516C30" w:rsidRDefault="00847CCB">
            <w:r>
              <w:rPr>
                <w:rFonts w:hint="eastAsia"/>
              </w:rPr>
              <w:t>01177</w:t>
            </w:r>
          </w:p>
        </w:tc>
        <w:tc>
          <w:tcPr>
            <w:tcW w:w="1738" w:type="dxa"/>
          </w:tcPr>
          <w:p w:rsidR="00516C30" w:rsidRDefault="00847CCB">
            <w:r>
              <w:rPr>
                <w:rFonts w:hint="eastAsia"/>
              </w:rPr>
              <w:t>中国生物制药</w:t>
            </w:r>
          </w:p>
        </w:tc>
        <w:tc>
          <w:tcPr>
            <w:tcW w:w="2995" w:type="dxa"/>
          </w:tcPr>
          <w:p w:rsidR="00516C30" w:rsidRDefault="00847CCB">
            <w:pPr>
              <w:jc w:val="right"/>
            </w:pPr>
            <w:r>
              <w:rPr>
                <w:rFonts w:hint="eastAsia"/>
              </w:rPr>
              <w:t>12,789,959.04</w:t>
            </w:r>
          </w:p>
        </w:tc>
        <w:tc>
          <w:tcPr>
            <w:tcW w:w="1716" w:type="dxa"/>
          </w:tcPr>
          <w:p w:rsidR="00516C30" w:rsidRDefault="00847CCB">
            <w:pPr>
              <w:jc w:val="right"/>
            </w:pPr>
            <w:r>
              <w:rPr>
                <w:rFonts w:hint="eastAsia"/>
              </w:rPr>
              <w:t>3.51</w:t>
            </w:r>
          </w:p>
        </w:tc>
      </w:tr>
      <w:tr w:rsidR="00516C30" w:rsidTr="00516C30">
        <w:tc>
          <w:tcPr>
            <w:tcW w:w="742" w:type="dxa"/>
          </w:tcPr>
          <w:p w:rsidR="00516C30" w:rsidRDefault="00847CCB">
            <w:pPr>
              <w:jc w:val="center"/>
            </w:pPr>
            <w:r>
              <w:rPr>
                <w:rFonts w:hint="eastAsia"/>
              </w:rPr>
              <w:t>13</w:t>
            </w:r>
          </w:p>
        </w:tc>
        <w:tc>
          <w:tcPr>
            <w:tcW w:w="1113" w:type="dxa"/>
          </w:tcPr>
          <w:p w:rsidR="00516C30" w:rsidRDefault="00847CCB">
            <w:r>
              <w:rPr>
                <w:rFonts w:hint="eastAsia"/>
              </w:rPr>
              <w:t>09636</w:t>
            </w:r>
          </w:p>
        </w:tc>
        <w:tc>
          <w:tcPr>
            <w:tcW w:w="1738" w:type="dxa"/>
          </w:tcPr>
          <w:p w:rsidR="00516C30" w:rsidRDefault="00847CCB">
            <w:r>
              <w:rPr>
                <w:rFonts w:hint="eastAsia"/>
              </w:rPr>
              <w:t>九</w:t>
            </w:r>
            <w:proofErr w:type="gramStart"/>
            <w:r>
              <w:rPr>
                <w:rFonts w:hint="eastAsia"/>
              </w:rPr>
              <w:t>方智投控股</w:t>
            </w:r>
            <w:proofErr w:type="gramEnd"/>
          </w:p>
        </w:tc>
        <w:tc>
          <w:tcPr>
            <w:tcW w:w="2995" w:type="dxa"/>
          </w:tcPr>
          <w:p w:rsidR="00516C30" w:rsidRDefault="00847CCB">
            <w:pPr>
              <w:jc w:val="right"/>
            </w:pPr>
            <w:r>
              <w:rPr>
                <w:rFonts w:hint="eastAsia"/>
              </w:rPr>
              <w:t>11,891,955.44</w:t>
            </w:r>
          </w:p>
        </w:tc>
        <w:tc>
          <w:tcPr>
            <w:tcW w:w="1716" w:type="dxa"/>
          </w:tcPr>
          <w:p w:rsidR="00516C30" w:rsidRDefault="00847CCB">
            <w:pPr>
              <w:jc w:val="right"/>
            </w:pPr>
            <w:r>
              <w:rPr>
                <w:rFonts w:hint="eastAsia"/>
              </w:rPr>
              <w:t>3.27</w:t>
            </w:r>
          </w:p>
        </w:tc>
      </w:tr>
      <w:tr w:rsidR="00516C30" w:rsidTr="00516C30">
        <w:tc>
          <w:tcPr>
            <w:tcW w:w="742" w:type="dxa"/>
          </w:tcPr>
          <w:p w:rsidR="00516C30" w:rsidRDefault="00847CCB">
            <w:pPr>
              <w:jc w:val="center"/>
            </w:pPr>
            <w:r>
              <w:rPr>
                <w:rFonts w:hint="eastAsia"/>
              </w:rPr>
              <w:t>14</w:t>
            </w:r>
          </w:p>
        </w:tc>
        <w:tc>
          <w:tcPr>
            <w:tcW w:w="1113" w:type="dxa"/>
          </w:tcPr>
          <w:p w:rsidR="00516C30" w:rsidRDefault="00847CCB">
            <w:r>
              <w:rPr>
                <w:rFonts w:hint="eastAsia"/>
              </w:rPr>
              <w:t>600066</w:t>
            </w:r>
          </w:p>
        </w:tc>
        <w:tc>
          <w:tcPr>
            <w:tcW w:w="1738" w:type="dxa"/>
          </w:tcPr>
          <w:p w:rsidR="00516C30" w:rsidRDefault="00847CCB">
            <w:r>
              <w:rPr>
                <w:rFonts w:hint="eastAsia"/>
              </w:rPr>
              <w:t>宇通客车</w:t>
            </w:r>
          </w:p>
        </w:tc>
        <w:tc>
          <w:tcPr>
            <w:tcW w:w="2995" w:type="dxa"/>
          </w:tcPr>
          <w:p w:rsidR="00516C30" w:rsidRDefault="00847CCB">
            <w:pPr>
              <w:jc w:val="right"/>
            </w:pPr>
            <w:r>
              <w:rPr>
                <w:rFonts w:hint="eastAsia"/>
              </w:rPr>
              <w:t>10,977,165.00</w:t>
            </w:r>
          </w:p>
        </w:tc>
        <w:tc>
          <w:tcPr>
            <w:tcW w:w="1716" w:type="dxa"/>
          </w:tcPr>
          <w:p w:rsidR="00516C30" w:rsidRDefault="00847CCB">
            <w:pPr>
              <w:jc w:val="right"/>
            </w:pPr>
            <w:r>
              <w:rPr>
                <w:rFonts w:hint="eastAsia"/>
              </w:rPr>
              <w:t>3.02</w:t>
            </w:r>
          </w:p>
        </w:tc>
      </w:tr>
      <w:tr w:rsidR="00516C30" w:rsidTr="00516C30">
        <w:tc>
          <w:tcPr>
            <w:tcW w:w="742" w:type="dxa"/>
          </w:tcPr>
          <w:p w:rsidR="00516C30" w:rsidRDefault="00847CCB">
            <w:pPr>
              <w:jc w:val="center"/>
            </w:pPr>
            <w:r>
              <w:rPr>
                <w:rFonts w:hint="eastAsia"/>
              </w:rPr>
              <w:t>15</w:t>
            </w:r>
          </w:p>
        </w:tc>
        <w:tc>
          <w:tcPr>
            <w:tcW w:w="1113" w:type="dxa"/>
          </w:tcPr>
          <w:p w:rsidR="00516C30" w:rsidRDefault="00847CCB">
            <w:r>
              <w:rPr>
                <w:rFonts w:hint="eastAsia"/>
              </w:rPr>
              <w:t>600989</w:t>
            </w:r>
          </w:p>
        </w:tc>
        <w:tc>
          <w:tcPr>
            <w:tcW w:w="1738" w:type="dxa"/>
          </w:tcPr>
          <w:p w:rsidR="00516C30" w:rsidRDefault="00847CCB">
            <w:r>
              <w:rPr>
                <w:rFonts w:hint="eastAsia"/>
              </w:rPr>
              <w:t>宝丰能源</w:t>
            </w:r>
          </w:p>
        </w:tc>
        <w:tc>
          <w:tcPr>
            <w:tcW w:w="2995" w:type="dxa"/>
          </w:tcPr>
          <w:p w:rsidR="00516C30" w:rsidRDefault="00847CCB">
            <w:pPr>
              <w:jc w:val="right"/>
            </w:pPr>
            <w:r>
              <w:rPr>
                <w:rFonts w:hint="eastAsia"/>
              </w:rPr>
              <w:t>10,836,599.00</w:t>
            </w:r>
          </w:p>
        </w:tc>
        <w:tc>
          <w:tcPr>
            <w:tcW w:w="1716" w:type="dxa"/>
          </w:tcPr>
          <w:p w:rsidR="00516C30" w:rsidRDefault="00847CCB">
            <w:pPr>
              <w:jc w:val="right"/>
            </w:pPr>
            <w:r>
              <w:rPr>
                <w:rFonts w:hint="eastAsia"/>
              </w:rPr>
              <w:t>2.98</w:t>
            </w:r>
          </w:p>
        </w:tc>
      </w:tr>
      <w:tr w:rsidR="00516C30" w:rsidTr="00516C30">
        <w:tc>
          <w:tcPr>
            <w:tcW w:w="742" w:type="dxa"/>
          </w:tcPr>
          <w:p w:rsidR="00516C30" w:rsidRDefault="00847CCB">
            <w:pPr>
              <w:jc w:val="center"/>
            </w:pPr>
            <w:r>
              <w:rPr>
                <w:rFonts w:hint="eastAsia"/>
              </w:rPr>
              <w:t>16</w:t>
            </w:r>
          </w:p>
        </w:tc>
        <w:tc>
          <w:tcPr>
            <w:tcW w:w="1113" w:type="dxa"/>
          </w:tcPr>
          <w:p w:rsidR="00516C30" w:rsidRDefault="00847CCB">
            <w:r>
              <w:rPr>
                <w:rFonts w:hint="eastAsia"/>
              </w:rPr>
              <w:t>02888</w:t>
            </w:r>
          </w:p>
        </w:tc>
        <w:tc>
          <w:tcPr>
            <w:tcW w:w="1738" w:type="dxa"/>
          </w:tcPr>
          <w:p w:rsidR="00516C30" w:rsidRDefault="00847CCB">
            <w:r>
              <w:rPr>
                <w:rFonts w:hint="eastAsia"/>
              </w:rPr>
              <w:t>渣打集团</w:t>
            </w:r>
          </w:p>
        </w:tc>
        <w:tc>
          <w:tcPr>
            <w:tcW w:w="2995" w:type="dxa"/>
          </w:tcPr>
          <w:p w:rsidR="00516C30" w:rsidRDefault="00847CCB">
            <w:pPr>
              <w:jc w:val="right"/>
            </w:pPr>
            <w:r>
              <w:rPr>
                <w:rFonts w:hint="eastAsia"/>
              </w:rPr>
              <w:t>10,645,134.46</w:t>
            </w:r>
          </w:p>
        </w:tc>
        <w:tc>
          <w:tcPr>
            <w:tcW w:w="1716" w:type="dxa"/>
          </w:tcPr>
          <w:p w:rsidR="00516C30" w:rsidRDefault="00847CCB">
            <w:pPr>
              <w:jc w:val="right"/>
            </w:pPr>
            <w:r>
              <w:rPr>
                <w:rFonts w:hint="eastAsia"/>
              </w:rPr>
              <w:t>2.93</w:t>
            </w:r>
          </w:p>
        </w:tc>
      </w:tr>
      <w:tr w:rsidR="00516C30" w:rsidTr="00516C30">
        <w:tc>
          <w:tcPr>
            <w:tcW w:w="742" w:type="dxa"/>
          </w:tcPr>
          <w:p w:rsidR="00516C30" w:rsidRDefault="00847CCB">
            <w:pPr>
              <w:jc w:val="center"/>
            </w:pPr>
            <w:r>
              <w:rPr>
                <w:rFonts w:hint="eastAsia"/>
              </w:rPr>
              <w:t>17</w:t>
            </w:r>
          </w:p>
        </w:tc>
        <w:tc>
          <w:tcPr>
            <w:tcW w:w="1113" w:type="dxa"/>
          </w:tcPr>
          <w:p w:rsidR="00516C30" w:rsidRDefault="00847CCB">
            <w:r>
              <w:rPr>
                <w:rFonts w:hint="eastAsia"/>
              </w:rPr>
              <w:t>689009</w:t>
            </w:r>
          </w:p>
        </w:tc>
        <w:tc>
          <w:tcPr>
            <w:tcW w:w="1738" w:type="dxa"/>
          </w:tcPr>
          <w:p w:rsidR="00516C30" w:rsidRDefault="00847CCB">
            <w:r>
              <w:rPr>
                <w:rFonts w:hint="eastAsia"/>
              </w:rPr>
              <w:t>九号公司</w:t>
            </w:r>
          </w:p>
        </w:tc>
        <w:tc>
          <w:tcPr>
            <w:tcW w:w="2995" w:type="dxa"/>
          </w:tcPr>
          <w:p w:rsidR="00516C30" w:rsidRDefault="00847CCB">
            <w:pPr>
              <w:jc w:val="right"/>
            </w:pPr>
            <w:r>
              <w:rPr>
                <w:rFonts w:hint="eastAsia"/>
              </w:rPr>
              <w:t>10,545,797.72</w:t>
            </w:r>
          </w:p>
        </w:tc>
        <w:tc>
          <w:tcPr>
            <w:tcW w:w="1716" w:type="dxa"/>
          </w:tcPr>
          <w:p w:rsidR="00516C30" w:rsidRDefault="00847CCB">
            <w:pPr>
              <w:jc w:val="right"/>
            </w:pPr>
            <w:r>
              <w:rPr>
                <w:rFonts w:hint="eastAsia"/>
              </w:rPr>
              <w:t>2.90</w:t>
            </w:r>
          </w:p>
        </w:tc>
      </w:tr>
      <w:tr w:rsidR="00516C30" w:rsidTr="00516C30">
        <w:tc>
          <w:tcPr>
            <w:tcW w:w="742" w:type="dxa"/>
          </w:tcPr>
          <w:p w:rsidR="00516C30" w:rsidRDefault="00847CCB">
            <w:pPr>
              <w:jc w:val="center"/>
            </w:pPr>
            <w:r>
              <w:rPr>
                <w:rFonts w:hint="eastAsia"/>
              </w:rPr>
              <w:t>18</w:t>
            </w:r>
          </w:p>
        </w:tc>
        <w:tc>
          <w:tcPr>
            <w:tcW w:w="1113" w:type="dxa"/>
          </w:tcPr>
          <w:p w:rsidR="00516C30" w:rsidRDefault="00847CCB">
            <w:r>
              <w:rPr>
                <w:rFonts w:hint="eastAsia"/>
              </w:rPr>
              <w:t>688072</w:t>
            </w:r>
          </w:p>
        </w:tc>
        <w:tc>
          <w:tcPr>
            <w:tcW w:w="1738" w:type="dxa"/>
          </w:tcPr>
          <w:p w:rsidR="00516C30" w:rsidRDefault="00847CCB">
            <w:r>
              <w:rPr>
                <w:rFonts w:hint="eastAsia"/>
              </w:rPr>
              <w:t>拓</w:t>
            </w:r>
            <w:proofErr w:type="gramStart"/>
            <w:r>
              <w:rPr>
                <w:rFonts w:hint="eastAsia"/>
              </w:rPr>
              <w:t>荆</w:t>
            </w:r>
            <w:proofErr w:type="gramEnd"/>
            <w:r>
              <w:rPr>
                <w:rFonts w:hint="eastAsia"/>
              </w:rPr>
              <w:t>科技</w:t>
            </w:r>
          </w:p>
        </w:tc>
        <w:tc>
          <w:tcPr>
            <w:tcW w:w="2995" w:type="dxa"/>
          </w:tcPr>
          <w:p w:rsidR="00516C30" w:rsidRDefault="00847CCB">
            <w:pPr>
              <w:jc w:val="right"/>
            </w:pPr>
            <w:r>
              <w:rPr>
                <w:rFonts w:hint="eastAsia"/>
              </w:rPr>
              <w:t>10,514,401.07</w:t>
            </w:r>
          </w:p>
        </w:tc>
        <w:tc>
          <w:tcPr>
            <w:tcW w:w="1716" w:type="dxa"/>
          </w:tcPr>
          <w:p w:rsidR="00516C30" w:rsidRDefault="00847CCB">
            <w:pPr>
              <w:jc w:val="right"/>
            </w:pPr>
            <w:r>
              <w:rPr>
                <w:rFonts w:hint="eastAsia"/>
              </w:rPr>
              <w:t>2.89</w:t>
            </w:r>
          </w:p>
        </w:tc>
      </w:tr>
      <w:tr w:rsidR="00516C30" w:rsidTr="00516C30">
        <w:tc>
          <w:tcPr>
            <w:tcW w:w="742" w:type="dxa"/>
          </w:tcPr>
          <w:p w:rsidR="00516C30" w:rsidRDefault="00847CCB">
            <w:pPr>
              <w:jc w:val="center"/>
            </w:pPr>
            <w:r>
              <w:rPr>
                <w:rFonts w:hint="eastAsia"/>
              </w:rPr>
              <w:t>19</w:t>
            </w:r>
          </w:p>
        </w:tc>
        <w:tc>
          <w:tcPr>
            <w:tcW w:w="1113" w:type="dxa"/>
          </w:tcPr>
          <w:p w:rsidR="00516C30" w:rsidRDefault="00847CCB">
            <w:r>
              <w:rPr>
                <w:rFonts w:hint="eastAsia"/>
              </w:rPr>
              <w:t>01024</w:t>
            </w:r>
          </w:p>
        </w:tc>
        <w:tc>
          <w:tcPr>
            <w:tcW w:w="1738" w:type="dxa"/>
          </w:tcPr>
          <w:p w:rsidR="00516C30" w:rsidRDefault="00847CCB">
            <w:r>
              <w:rPr>
                <w:rFonts w:hint="eastAsia"/>
              </w:rPr>
              <w:t>快手</w:t>
            </w:r>
            <w:r>
              <w:rPr>
                <w:rFonts w:hint="eastAsia"/>
              </w:rPr>
              <w:t>-W</w:t>
            </w:r>
          </w:p>
        </w:tc>
        <w:tc>
          <w:tcPr>
            <w:tcW w:w="2995" w:type="dxa"/>
          </w:tcPr>
          <w:p w:rsidR="00516C30" w:rsidRDefault="00847CCB">
            <w:pPr>
              <w:jc w:val="right"/>
            </w:pPr>
            <w:r>
              <w:rPr>
                <w:rFonts w:hint="eastAsia"/>
              </w:rPr>
              <w:t>10,445,484.07</w:t>
            </w:r>
          </w:p>
        </w:tc>
        <w:tc>
          <w:tcPr>
            <w:tcW w:w="1716" w:type="dxa"/>
          </w:tcPr>
          <w:p w:rsidR="00516C30" w:rsidRDefault="00847CCB">
            <w:pPr>
              <w:jc w:val="right"/>
            </w:pPr>
            <w:r>
              <w:rPr>
                <w:rFonts w:hint="eastAsia"/>
              </w:rPr>
              <w:t>2.87</w:t>
            </w:r>
          </w:p>
        </w:tc>
      </w:tr>
      <w:tr w:rsidR="00516C30" w:rsidTr="00516C30">
        <w:tc>
          <w:tcPr>
            <w:tcW w:w="742" w:type="dxa"/>
          </w:tcPr>
          <w:p w:rsidR="00516C30" w:rsidRDefault="00847CCB">
            <w:pPr>
              <w:jc w:val="center"/>
            </w:pPr>
            <w:r>
              <w:rPr>
                <w:rFonts w:hint="eastAsia"/>
              </w:rPr>
              <w:t>20</w:t>
            </w:r>
          </w:p>
        </w:tc>
        <w:tc>
          <w:tcPr>
            <w:tcW w:w="1113" w:type="dxa"/>
          </w:tcPr>
          <w:p w:rsidR="00516C30" w:rsidRDefault="00847CCB">
            <w:r>
              <w:rPr>
                <w:rFonts w:hint="eastAsia"/>
              </w:rPr>
              <w:t>000893</w:t>
            </w:r>
          </w:p>
        </w:tc>
        <w:tc>
          <w:tcPr>
            <w:tcW w:w="1738" w:type="dxa"/>
          </w:tcPr>
          <w:p w:rsidR="00516C30" w:rsidRDefault="00847CCB">
            <w:proofErr w:type="gramStart"/>
            <w:r>
              <w:rPr>
                <w:rFonts w:hint="eastAsia"/>
              </w:rPr>
              <w:t>亚钾国际</w:t>
            </w:r>
            <w:proofErr w:type="gramEnd"/>
          </w:p>
        </w:tc>
        <w:tc>
          <w:tcPr>
            <w:tcW w:w="2995" w:type="dxa"/>
          </w:tcPr>
          <w:p w:rsidR="00516C30" w:rsidRDefault="00847CCB">
            <w:pPr>
              <w:jc w:val="right"/>
            </w:pPr>
            <w:r>
              <w:rPr>
                <w:rFonts w:hint="eastAsia"/>
              </w:rPr>
              <w:t>10,278,031.00</w:t>
            </w:r>
          </w:p>
        </w:tc>
        <w:tc>
          <w:tcPr>
            <w:tcW w:w="1716" w:type="dxa"/>
          </w:tcPr>
          <w:p w:rsidR="00516C30" w:rsidRDefault="00847CCB">
            <w:pPr>
              <w:jc w:val="right"/>
            </w:pPr>
            <w:r>
              <w:rPr>
                <w:rFonts w:hint="eastAsia"/>
              </w:rPr>
              <w:t>2.82</w:t>
            </w:r>
          </w:p>
        </w:tc>
      </w:tr>
      <w:tr w:rsidR="00516C30" w:rsidTr="00516C30">
        <w:tc>
          <w:tcPr>
            <w:tcW w:w="742" w:type="dxa"/>
          </w:tcPr>
          <w:p w:rsidR="00516C30" w:rsidRDefault="00847CCB">
            <w:pPr>
              <w:jc w:val="center"/>
            </w:pPr>
            <w:r>
              <w:rPr>
                <w:rFonts w:hint="eastAsia"/>
              </w:rPr>
              <w:t>21</w:t>
            </w:r>
          </w:p>
        </w:tc>
        <w:tc>
          <w:tcPr>
            <w:tcW w:w="1113" w:type="dxa"/>
          </w:tcPr>
          <w:p w:rsidR="00516C30" w:rsidRDefault="00847CCB">
            <w:r>
              <w:rPr>
                <w:rFonts w:hint="eastAsia"/>
              </w:rPr>
              <w:t>00700</w:t>
            </w:r>
          </w:p>
        </w:tc>
        <w:tc>
          <w:tcPr>
            <w:tcW w:w="1738" w:type="dxa"/>
          </w:tcPr>
          <w:p w:rsidR="00516C30" w:rsidRDefault="00847CCB">
            <w:proofErr w:type="gramStart"/>
            <w:r>
              <w:rPr>
                <w:rFonts w:hint="eastAsia"/>
              </w:rPr>
              <w:t>腾讯控股</w:t>
            </w:r>
            <w:proofErr w:type="gramEnd"/>
          </w:p>
        </w:tc>
        <w:tc>
          <w:tcPr>
            <w:tcW w:w="2995" w:type="dxa"/>
          </w:tcPr>
          <w:p w:rsidR="00516C30" w:rsidRDefault="00847CCB">
            <w:pPr>
              <w:jc w:val="right"/>
            </w:pPr>
            <w:r>
              <w:rPr>
                <w:rFonts w:hint="eastAsia"/>
              </w:rPr>
              <w:t>9,854,546.96</w:t>
            </w:r>
          </w:p>
        </w:tc>
        <w:tc>
          <w:tcPr>
            <w:tcW w:w="1716" w:type="dxa"/>
          </w:tcPr>
          <w:p w:rsidR="00516C30" w:rsidRDefault="00847CCB">
            <w:pPr>
              <w:jc w:val="right"/>
            </w:pPr>
            <w:r>
              <w:rPr>
                <w:rFonts w:hint="eastAsia"/>
              </w:rPr>
              <w:t>2.71</w:t>
            </w:r>
          </w:p>
        </w:tc>
      </w:tr>
      <w:tr w:rsidR="00516C30" w:rsidTr="00516C30">
        <w:tc>
          <w:tcPr>
            <w:tcW w:w="742" w:type="dxa"/>
          </w:tcPr>
          <w:p w:rsidR="00516C30" w:rsidRDefault="00847CCB">
            <w:pPr>
              <w:jc w:val="center"/>
            </w:pPr>
            <w:r>
              <w:rPr>
                <w:rFonts w:hint="eastAsia"/>
              </w:rPr>
              <w:t>22</w:t>
            </w:r>
          </w:p>
        </w:tc>
        <w:tc>
          <w:tcPr>
            <w:tcW w:w="1113" w:type="dxa"/>
          </w:tcPr>
          <w:p w:rsidR="00516C30" w:rsidRDefault="00847CCB">
            <w:r>
              <w:rPr>
                <w:rFonts w:hint="eastAsia"/>
              </w:rPr>
              <w:t>000657</w:t>
            </w:r>
          </w:p>
        </w:tc>
        <w:tc>
          <w:tcPr>
            <w:tcW w:w="1738" w:type="dxa"/>
          </w:tcPr>
          <w:p w:rsidR="00516C30" w:rsidRDefault="00847CCB">
            <w:proofErr w:type="gramStart"/>
            <w:r>
              <w:rPr>
                <w:rFonts w:hint="eastAsia"/>
              </w:rPr>
              <w:t>中钨高新</w:t>
            </w:r>
            <w:proofErr w:type="gramEnd"/>
          </w:p>
        </w:tc>
        <w:tc>
          <w:tcPr>
            <w:tcW w:w="2995" w:type="dxa"/>
          </w:tcPr>
          <w:p w:rsidR="00516C30" w:rsidRDefault="00847CCB">
            <w:pPr>
              <w:jc w:val="right"/>
            </w:pPr>
            <w:r>
              <w:rPr>
                <w:rFonts w:hint="eastAsia"/>
              </w:rPr>
              <w:t>9,809,918.37</w:t>
            </w:r>
          </w:p>
        </w:tc>
        <w:tc>
          <w:tcPr>
            <w:tcW w:w="1716" w:type="dxa"/>
          </w:tcPr>
          <w:p w:rsidR="00516C30" w:rsidRDefault="00847CCB">
            <w:pPr>
              <w:jc w:val="right"/>
            </w:pPr>
            <w:r>
              <w:rPr>
                <w:rFonts w:hint="eastAsia"/>
              </w:rPr>
              <w:t>2.70</w:t>
            </w:r>
          </w:p>
        </w:tc>
      </w:tr>
      <w:tr w:rsidR="00516C30" w:rsidTr="00516C30">
        <w:tc>
          <w:tcPr>
            <w:tcW w:w="742" w:type="dxa"/>
          </w:tcPr>
          <w:p w:rsidR="00516C30" w:rsidRDefault="00847CCB">
            <w:pPr>
              <w:jc w:val="center"/>
            </w:pPr>
            <w:r>
              <w:rPr>
                <w:rFonts w:hint="eastAsia"/>
              </w:rPr>
              <w:t>23</w:t>
            </w:r>
          </w:p>
        </w:tc>
        <w:tc>
          <w:tcPr>
            <w:tcW w:w="1113" w:type="dxa"/>
          </w:tcPr>
          <w:p w:rsidR="00516C30" w:rsidRDefault="00847CCB">
            <w:r>
              <w:rPr>
                <w:rFonts w:hint="eastAsia"/>
              </w:rPr>
              <w:t>002050</w:t>
            </w:r>
          </w:p>
        </w:tc>
        <w:tc>
          <w:tcPr>
            <w:tcW w:w="1738" w:type="dxa"/>
          </w:tcPr>
          <w:p w:rsidR="00516C30" w:rsidRDefault="00847CCB">
            <w:r>
              <w:rPr>
                <w:rFonts w:hint="eastAsia"/>
              </w:rPr>
              <w:t>三</w:t>
            </w:r>
            <w:proofErr w:type="gramStart"/>
            <w:r>
              <w:rPr>
                <w:rFonts w:hint="eastAsia"/>
              </w:rPr>
              <w:t>花智控</w:t>
            </w:r>
            <w:proofErr w:type="gramEnd"/>
          </w:p>
        </w:tc>
        <w:tc>
          <w:tcPr>
            <w:tcW w:w="2995" w:type="dxa"/>
          </w:tcPr>
          <w:p w:rsidR="00516C30" w:rsidRDefault="00847CCB">
            <w:pPr>
              <w:jc w:val="right"/>
            </w:pPr>
            <w:r>
              <w:rPr>
                <w:rFonts w:hint="eastAsia"/>
              </w:rPr>
              <w:t>9,719,650.00</w:t>
            </w:r>
          </w:p>
        </w:tc>
        <w:tc>
          <w:tcPr>
            <w:tcW w:w="1716" w:type="dxa"/>
          </w:tcPr>
          <w:p w:rsidR="00516C30" w:rsidRDefault="00847CCB">
            <w:pPr>
              <w:jc w:val="right"/>
            </w:pPr>
            <w:r>
              <w:rPr>
                <w:rFonts w:hint="eastAsia"/>
              </w:rPr>
              <w:t>2.67</w:t>
            </w:r>
          </w:p>
        </w:tc>
      </w:tr>
      <w:tr w:rsidR="00516C30" w:rsidTr="00516C30">
        <w:tc>
          <w:tcPr>
            <w:tcW w:w="742" w:type="dxa"/>
          </w:tcPr>
          <w:p w:rsidR="00516C30" w:rsidRDefault="00847CCB">
            <w:pPr>
              <w:jc w:val="center"/>
            </w:pPr>
            <w:r>
              <w:rPr>
                <w:rFonts w:hint="eastAsia"/>
              </w:rPr>
              <w:t>24</w:t>
            </w:r>
          </w:p>
        </w:tc>
        <w:tc>
          <w:tcPr>
            <w:tcW w:w="1113" w:type="dxa"/>
          </w:tcPr>
          <w:p w:rsidR="00516C30" w:rsidRDefault="00847CCB">
            <w:r>
              <w:rPr>
                <w:rFonts w:hint="eastAsia"/>
              </w:rPr>
              <w:t>002602</w:t>
            </w:r>
          </w:p>
        </w:tc>
        <w:tc>
          <w:tcPr>
            <w:tcW w:w="1738" w:type="dxa"/>
          </w:tcPr>
          <w:p w:rsidR="00516C30" w:rsidRDefault="00847CCB">
            <w:proofErr w:type="gramStart"/>
            <w:r>
              <w:rPr>
                <w:rFonts w:hint="eastAsia"/>
              </w:rPr>
              <w:t>世纪华</w:t>
            </w:r>
            <w:proofErr w:type="gramEnd"/>
            <w:r>
              <w:rPr>
                <w:rFonts w:hint="eastAsia"/>
              </w:rPr>
              <w:t>通</w:t>
            </w:r>
          </w:p>
        </w:tc>
        <w:tc>
          <w:tcPr>
            <w:tcW w:w="2995" w:type="dxa"/>
          </w:tcPr>
          <w:p w:rsidR="00516C30" w:rsidRDefault="00847CCB">
            <w:pPr>
              <w:jc w:val="right"/>
            </w:pPr>
            <w:r>
              <w:rPr>
                <w:rFonts w:hint="eastAsia"/>
              </w:rPr>
              <w:t>9,696,627.00</w:t>
            </w:r>
          </w:p>
        </w:tc>
        <w:tc>
          <w:tcPr>
            <w:tcW w:w="1716" w:type="dxa"/>
          </w:tcPr>
          <w:p w:rsidR="00516C30" w:rsidRDefault="00847CCB">
            <w:pPr>
              <w:jc w:val="right"/>
            </w:pPr>
            <w:r>
              <w:rPr>
                <w:rFonts w:hint="eastAsia"/>
              </w:rPr>
              <w:t>2.66</w:t>
            </w:r>
          </w:p>
        </w:tc>
      </w:tr>
      <w:tr w:rsidR="00516C30" w:rsidTr="00516C30">
        <w:tc>
          <w:tcPr>
            <w:tcW w:w="742" w:type="dxa"/>
          </w:tcPr>
          <w:p w:rsidR="00516C30" w:rsidRDefault="00847CCB">
            <w:pPr>
              <w:jc w:val="center"/>
            </w:pPr>
            <w:r>
              <w:rPr>
                <w:rFonts w:hint="eastAsia"/>
              </w:rPr>
              <w:t>25</w:t>
            </w:r>
          </w:p>
        </w:tc>
        <w:tc>
          <w:tcPr>
            <w:tcW w:w="1113" w:type="dxa"/>
          </w:tcPr>
          <w:p w:rsidR="00516C30" w:rsidRDefault="00847CCB">
            <w:r>
              <w:rPr>
                <w:rFonts w:hint="eastAsia"/>
              </w:rPr>
              <w:t>688608</w:t>
            </w:r>
          </w:p>
        </w:tc>
        <w:tc>
          <w:tcPr>
            <w:tcW w:w="1738" w:type="dxa"/>
          </w:tcPr>
          <w:p w:rsidR="00516C30" w:rsidRDefault="00847CCB">
            <w:proofErr w:type="gramStart"/>
            <w:r>
              <w:rPr>
                <w:rFonts w:hint="eastAsia"/>
              </w:rPr>
              <w:t>恒玄科技</w:t>
            </w:r>
            <w:proofErr w:type="gramEnd"/>
          </w:p>
        </w:tc>
        <w:tc>
          <w:tcPr>
            <w:tcW w:w="2995" w:type="dxa"/>
          </w:tcPr>
          <w:p w:rsidR="00516C30" w:rsidRDefault="00847CCB">
            <w:pPr>
              <w:jc w:val="right"/>
            </w:pPr>
            <w:r>
              <w:rPr>
                <w:rFonts w:hint="eastAsia"/>
              </w:rPr>
              <w:t>9,599,916.55</w:t>
            </w:r>
          </w:p>
        </w:tc>
        <w:tc>
          <w:tcPr>
            <w:tcW w:w="1716" w:type="dxa"/>
          </w:tcPr>
          <w:p w:rsidR="00516C30" w:rsidRDefault="00847CCB">
            <w:pPr>
              <w:jc w:val="right"/>
            </w:pPr>
            <w:r>
              <w:rPr>
                <w:rFonts w:hint="eastAsia"/>
              </w:rPr>
              <w:t>2.64</w:t>
            </w:r>
          </w:p>
        </w:tc>
      </w:tr>
      <w:tr w:rsidR="00516C30" w:rsidTr="00516C30">
        <w:tc>
          <w:tcPr>
            <w:tcW w:w="742" w:type="dxa"/>
          </w:tcPr>
          <w:p w:rsidR="00516C30" w:rsidRDefault="00847CCB">
            <w:pPr>
              <w:jc w:val="center"/>
            </w:pPr>
            <w:r>
              <w:rPr>
                <w:rFonts w:hint="eastAsia"/>
              </w:rPr>
              <w:t>26</w:t>
            </w:r>
          </w:p>
        </w:tc>
        <w:tc>
          <w:tcPr>
            <w:tcW w:w="1113" w:type="dxa"/>
          </w:tcPr>
          <w:p w:rsidR="00516C30" w:rsidRDefault="00847CCB">
            <w:r>
              <w:rPr>
                <w:rFonts w:hint="eastAsia"/>
              </w:rPr>
              <w:t>02099</w:t>
            </w:r>
          </w:p>
        </w:tc>
        <w:tc>
          <w:tcPr>
            <w:tcW w:w="1738" w:type="dxa"/>
          </w:tcPr>
          <w:p w:rsidR="00516C30" w:rsidRDefault="00847CCB">
            <w:r>
              <w:rPr>
                <w:rFonts w:hint="eastAsia"/>
              </w:rPr>
              <w:t>中国黄金国际</w:t>
            </w:r>
          </w:p>
        </w:tc>
        <w:tc>
          <w:tcPr>
            <w:tcW w:w="2995" w:type="dxa"/>
          </w:tcPr>
          <w:p w:rsidR="00516C30" w:rsidRDefault="00847CCB">
            <w:pPr>
              <w:jc w:val="right"/>
            </w:pPr>
            <w:r>
              <w:rPr>
                <w:rFonts w:hint="eastAsia"/>
              </w:rPr>
              <w:t>9,225,629.46</w:t>
            </w:r>
          </w:p>
        </w:tc>
        <w:tc>
          <w:tcPr>
            <w:tcW w:w="1716" w:type="dxa"/>
          </w:tcPr>
          <w:p w:rsidR="00516C30" w:rsidRDefault="00847CCB">
            <w:pPr>
              <w:jc w:val="right"/>
            </w:pPr>
            <w:r>
              <w:rPr>
                <w:rFonts w:hint="eastAsia"/>
              </w:rPr>
              <w:t>2.54</w:t>
            </w:r>
          </w:p>
        </w:tc>
      </w:tr>
      <w:tr w:rsidR="00516C30" w:rsidTr="00516C30">
        <w:tc>
          <w:tcPr>
            <w:tcW w:w="742" w:type="dxa"/>
          </w:tcPr>
          <w:p w:rsidR="00516C30" w:rsidRDefault="00847CCB">
            <w:pPr>
              <w:jc w:val="center"/>
            </w:pPr>
            <w:r>
              <w:rPr>
                <w:rFonts w:hint="eastAsia"/>
              </w:rPr>
              <w:t>27</w:t>
            </w:r>
          </w:p>
        </w:tc>
        <w:tc>
          <w:tcPr>
            <w:tcW w:w="1113" w:type="dxa"/>
          </w:tcPr>
          <w:p w:rsidR="00516C30" w:rsidRDefault="00847CCB">
            <w:r>
              <w:rPr>
                <w:rFonts w:hint="eastAsia"/>
              </w:rPr>
              <w:t>01336</w:t>
            </w:r>
          </w:p>
        </w:tc>
        <w:tc>
          <w:tcPr>
            <w:tcW w:w="1738" w:type="dxa"/>
          </w:tcPr>
          <w:p w:rsidR="00516C30" w:rsidRDefault="00847CCB">
            <w:r>
              <w:rPr>
                <w:rFonts w:hint="eastAsia"/>
              </w:rPr>
              <w:t>新华保险</w:t>
            </w:r>
          </w:p>
        </w:tc>
        <w:tc>
          <w:tcPr>
            <w:tcW w:w="2995" w:type="dxa"/>
          </w:tcPr>
          <w:p w:rsidR="00516C30" w:rsidRDefault="00847CCB">
            <w:pPr>
              <w:jc w:val="right"/>
            </w:pPr>
            <w:r>
              <w:rPr>
                <w:rFonts w:hint="eastAsia"/>
              </w:rPr>
              <w:t>8,605,343.80</w:t>
            </w:r>
          </w:p>
        </w:tc>
        <w:tc>
          <w:tcPr>
            <w:tcW w:w="1716" w:type="dxa"/>
          </w:tcPr>
          <w:p w:rsidR="00516C30" w:rsidRDefault="00847CCB">
            <w:pPr>
              <w:jc w:val="right"/>
            </w:pPr>
            <w:r>
              <w:rPr>
                <w:rFonts w:hint="eastAsia"/>
              </w:rPr>
              <w:t>2.36</w:t>
            </w:r>
          </w:p>
        </w:tc>
      </w:tr>
      <w:tr w:rsidR="00516C30" w:rsidTr="00516C30">
        <w:tc>
          <w:tcPr>
            <w:tcW w:w="742" w:type="dxa"/>
          </w:tcPr>
          <w:p w:rsidR="00516C30" w:rsidRDefault="00847CCB">
            <w:pPr>
              <w:jc w:val="center"/>
            </w:pPr>
            <w:r>
              <w:rPr>
                <w:rFonts w:hint="eastAsia"/>
              </w:rPr>
              <w:t>28</w:t>
            </w:r>
          </w:p>
        </w:tc>
        <w:tc>
          <w:tcPr>
            <w:tcW w:w="1113" w:type="dxa"/>
          </w:tcPr>
          <w:p w:rsidR="00516C30" w:rsidRDefault="00847CCB">
            <w:r>
              <w:rPr>
                <w:rFonts w:hint="eastAsia"/>
              </w:rPr>
              <w:t>688401</w:t>
            </w:r>
          </w:p>
        </w:tc>
        <w:tc>
          <w:tcPr>
            <w:tcW w:w="1738" w:type="dxa"/>
          </w:tcPr>
          <w:p w:rsidR="00516C30" w:rsidRDefault="00847CCB">
            <w:r>
              <w:rPr>
                <w:rFonts w:hint="eastAsia"/>
              </w:rPr>
              <w:t>路维光电</w:t>
            </w:r>
          </w:p>
        </w:tc>
        <w:tc>
          <w:tcPr>
            <w:tcW w:w="2995" w:type="dxa"/>
          </w:tcPr>
          <w:p w:rsidR="00516C30" w:rsidRDefault="00847CCB">
            <w:pPr>
              <w:jc w:val="right"/>
            </w:pPr>
            <w:r>
              <w:rPr>
                <w:rFonts w:hint="eastAsia"/>
              </w:rPr>
              <w:t>8,576,114.25</w:t>
            </w:r>
          </w:p>
        </w:tc>
        <w:tc>
          <w:tcPr>
            <w:tcW w:w="1716" w:type="dxa"/>
          </w:tcPr>
          <w:p w:rsidR="00516C30" w:rsidRDefault="00847CCB">
            <w:pPr>
              <w:jc w:val="right"/>
            </w:pPr>
            <w:r>
              <w:rPr>
                <w:rFonts w:hint="eastAsia"/>
              </w:rPr>
              <w:t>2.36</w:t>
            </w:r>
          </w:p>
        </w:tc>
      </w:tr>
      <w:tr w:rsidR="00516C30" w:rsidTr="00516C30">
        <w:tc>
          <w:tcPr>
            <w:tcW w:w="742" w:type="dxa"/>
          </w:tcPr>
          <w:p w:rsidR="00516C30" w:rsidRDefault="00847CCB">
            <w:pPr>
              <w:jc w:val="center"/>
            </w:pPr>
            <w:r>
              <w:rPr>
                <w:rFonts w:hint="eastAsia"/>
              </w:rPr>
              <w:t>29</w:t>
            </w:r>
          </w:p>
        </w:tc>
        <w:tc>
          <w:tcPr>
            <w:tcW w:w="1113" w:type="dxa"/>
          </w:tcPr>
          <w:p w:rsidR="00516C30" w:rsidRDefault="00847CCB">
            <w:r>
              <w:rPr>
                <w:rFonts w:hint="eastAsia"/>
              </w:rPr>
              <w:t>02507</w:t>
            </w:r>
          </w:p>
        </w:tc>
        <w:tc>
          <w:tcPr>
            <w:tcW w:w="1738" w:type="dxa"/>
          </w:tcPr>
          <w:p w:rsidR="00516C30" w:rsidRDefault="00847CCB">
            <w:proofErr w:type="gramStart"/>
            <w:r>
              <w:rPr>
                <w:rFonts w:hint="eastAsia"/>
              </w:rPr>
              <w:t>西锐</w:t>
            </w:r>
            <w:proofErr w:type="gramEnd"/>
          </w:p>
        </w:tc>
        <w:tc>
          <w:tcPr>
            <w:tcW w:w="2995" w:type="dxa"/>
          </w:tcPr>
          <w:p w:rsidR="00516C30" w:rsidRDefault="00847CCB">
            <w:pPr>
              <w:jc w:val="right"/>
            </w:pPr>
            <w:r>
              <w:rPr>
                <w:rFonts w:hint="eastAsia"/>
              </w:rPr>
              <w:t>8,489,363.99</w:t>
            </w:r>
          </w:p>
        </w:tc>
        <w:tc>
          <w:tcPr>
            <w:tcW w:w="1716" w:type="dxa"/>
          </w:tcPr>
          <w:p w:rsidR="00516C30" w:rsidRDefault="00847CCB">
            <w:pPr>
              <w:jc w:val="right"/>
            </w:pPr>
            <w:r>
              <w:rPr>
                <w:rFonts w:hint="eastAsia"/>
              </w:rPr>
              <w:t>2.33</w:t>
            </w:r>
          </w:p>
        </w:tc>
      </w:tr>
      <w:tr w:rsidR="00516C30" w:rsidTr="00516C30">
        <w:tc>
          <w:tcPr>
            <w:tcW w:w="742" w:type="dxa"/>
          </w:tcPr>
          <w:p w:rsidR="00516C30" w:rsidRDefault="00847CCB">
            <w:pPr>
              <w:jc w:val="center"/>
            </w:pPr>
            <w:r>
              <w:rPr>
                <w:rFonts w:hint="eastAsia"/>
              </w:rPr>
              <w:t>30</w:t>
            </w:r>
          </w:p>
        </w:tc>
        <w:tc>
          <w:tcPr>
            <w:tcW w:w="1113" w:type="dxa"/>
          </w:tcPr>
          <w:p w:rsidR="00516C30" w:rsidRDefault="00847CCB">
            <w:r>
              <w:rPr>
                <w:rFonts w:hint="eastAsia"/>
              </w:rPr>
              <w:t>002080</w:t>
            </w:r>
          </w:p>
        </w:tc>
        <w:tc>
          <w:tcPr>
            <w:tcW w:w="1738" w:type="dxa"/>
          </w:tcPr>
          <w:p w:rsidR="00516C30" w:rsidRDefault="00847CCB">
            <w:r>
              <w:rPr>
                <w:rFonts w:hint="eastAsia"/>
              </w:rPr>
              <w:t>中</w:t>
            </w:r>
            <w:proofErr w:type="gramStart"/>
            <w:r>
              <w:rPr>
                <w:rFonts w:hint="eastAsia"/>
              </w:rPr>
              <w:t>材科技</w:t>
            </w:r>
            <w:proofErr w:type="gramEnd"/>
          </w:p>
        </w:tc>
        <w:tc>
          <w:tcPr>
            <w:tcW w:w="2995" w:type="dxa"/>
          </w:tcPr>
          <w:p w:rsidR="00516C30" w:rsidRDefault="00847CCB">
            <w:pPr>
              <w:jc w:val="right"/>
            </w:pPr>
            <w:r>
              <w:rPr>
                <w:rFonts w:hint="eastAsia"/>
              </w:rPr>
              <w:t>8,433,171.00</w:t>
            </w:r>
          </w:p>
        </w:tc>
        <w:tc>
          <w:tcPr>
            <w:tcW w:w="1716" w:type="dxa"/>
          </w:tcPr>
          <w:p w:rsidR="00516C30" w:rsidRDefault="00847CCB">
            <w:pPr>
              <w:jc w:val="right"/>
            </w:pPr>
            <w:r>
              <w:rPr>
                <w:rFonts w:hint="eastAsia"/>
              </w:rPr>
              <w:t>2.32</w:t>
            </w:r>
          </w:p>
        </w:tc>
      </w:tr>
      <w:tr w:rsidR="00516C30" w:rsidTr="00516C30">
        <w:tc>
          <w:tcPr>
            <w:tcW w:w="742" w:type="dxa"/>
          </w:tcPr>
          <w:p w:rsidR="00516C30" w:rsidRDefault="00847CCB">
            <w:pPr>
              <w:jc w:val="center"/>
            </w:pPr>
            <w:r>
              <w:rPr>
                <w:rFonts w:hint="eastAsia"/>
              </w:rPr>
              <w:t>31</w:t>
            </w:r>
          </w:p>
        </w:tc>
        <w:tc>
          <w:tcPr>
            <w:tcW w:w="1113" w:type="dxa"/>
          </w:tcPr>
          <w:p w:rsidR="00516C30" w:rsidRDefault="00847CCB">
            <w:r>
              <w:rPr>
                <w:rFonts w:hint="eastAsia"/>
              </w:rPr>
              <w:t>300750</w:t>
            </w:r>
          </w:p>
        </w:tc>
        <w:tc>
          <w:tcPr>
            <w:tcW w:w="1738" w:type="dxa"/>
          </w:tcPr>
          <w:p w:rsidR="00516C30" w:rsidRDefault="00847CCB">
            <w:r>
              <w:rPr>
                <w:rFonts w:hint="eastAsia"/>
              </w:rPr>
              <w:t>宁德时代</w:t>
            </w:r>
          </w:p>
        </w:tc>
        <w:tc>
          <w:tcPr>
            <w:tcW w:w="2995" w:type="dxa"/>
          </w:tcPr>
          <w:p w:rsidR="00516C30" w:rsidRDefault="00847CCB">
            <w:pPr>
              <w:jc w:val="right"/>
            </w:pPr>
            <w:r>
              <w:rPr>
                <w:rFonts w:hint="eastAsia"/>
              </w:rPr>
              <w:t>8,432,722.07</w:t>
            </w:r>
          </w:p>
        </w:tc>
        <w:tc>
          <w:tcPr>
            <w:tcW w:w="1716" w:type="dxa"/>
          </w:tcPr>
          <w:p w:rsidR="00516C30" w:rsidRDefault="00847CCB">
            <w:pPr>
              <w:jc w:val="right"/>
            </w:pPr>
            <w:r>
              <w:rPr>
                <w:rFonts w:hint="eastAsia"/>
              </w:rPr>
              <w:t>2.32</w:t>
            </w:r>
          </w:p>
        </w:tc>
      </w:tr>
      <w:tr w:rsidR="00516C30" w:rsidTr="00516C30">
        <w:tc>
          <w:tcPr>
            <w:tcW w:w="742" w:type="dxa"/>
          </w:tcPr>
          <w:p w:rsidR="00516C30" w:rsidRDefault="00847CCB">
            <w:pPr>
              <w:jc w:val="center"/>
            </w:pPr>
            <w:r>
              <w:rPr>
                <w:rFonts w:hint="eastAsia"/>
              </w:rPr>
              <w:t>32</w:t>
            </w:r>
          </w:p>
        </w:tc>
        <w:tc>
          <w:tcPr>
            <w:tcW w:w="1113" w:type="dxa"/>
          </w:tcPr>
          <w:p w:rsidR="00516C30" w:rsidRDefault="00847CCB">
            <w:r>
              <w:rPr>
                <w:rFonts w:hint="eastAsia"/>
              </w:rPr>
              <w:t>603766</w:t>
            </w:r>
          </w:p>
        </w:tc>
        <w:tc>
          <w:tcPr>
            <w:tcW w:w="1738" w:type="dxa"/>
          </w:tcPr>
          <w:p w:rsidR="00516C30" w:rsidRDefault="00847CCB">
            <w:r>
              <w:rPr>
                <w:rFonts w:hint="eastAsia"/>
              </w:rPr>
              <w:t>隆</w:t>
            </w:r>
            <w:proofErr w:type="gramStart"/>
            <w:r>
              <w:rPr>
                <w:rFonts w:hint="eastAsia"/>
              </w:rPr>
              <w:t>鑫</w:t>
            </w:r>
            <w:proofErr w:type="gramEnd"/>
            <w:r>
              <w:rPr>
                <w:rFonts w:hint="eastAsia"/>
              </w:rPr>
              <w:t>通用</w:t>
            </w:r>
          </w:p>
        </w:tc>
        <w:tc>
          <w:tcPr>
            <w:tcW w:w="2995" w:type="dxa"/>
          </w:tcPr>
          <w:p w:rsidR="00516C30" w:rsidRDefault="00847CCB">
            <w:pPr>
              <w:jc w:val="right"/>
            </w:pPr>
            <w:r>
              <w:rPr>
                <w:rFonts w:hint="eastAsia"/>
              </w:rPr>
              <w:t>8,295,457.00</w:t>
            </w:r>
          </w:p>
        </w:tc>
        <w:tc>
          <w:tcPr>
            <w:tcW w:w="1716" w:type="dxa"/>
          </w:tcPr>
          <w:p w:rsidR="00516C30" w:rsidRDefault="00847CCB">
            <w:pPr>
              <w:jc w:val="right"/>
            </w:pPr>
            <w:r>
              <w:rPr>
                <w:rFonts w:hint="eastAsia"/>
              </w:rPr>
              <w:t>2.28</w:t>
            </w:r>
          </w:p>
        </w:tc>
      </w:tr>
      <w:tr w:rsidR="00516C30" w:rsidTr="00516C30">
        <w:tc>
          <w:tcPr>
            <w:tcW w:w="742" w:type="dxa"/>
          </w:tcPr>
          <w:p w:rsidR="00516C30" w:rsidRDefault="00847CCB">
            <w:pPr>
              <w:jc w:val="center"/>
            </w:pPr>
            <w:r>
              <w:rPr>
                <w:rFonts w:hint="eastAsia"/>
              </w:rPr>
              <w:t>33</w:t>
            </w:r>
          </w:p>
        </w:tc>
        <w:tc>
          <w:tcPr>
            <w:tcW w:w="1113" w:type="dxa"/>
          </w:tcPr>
          <w:p w:rsidR="00516C30" w:rsidRDefault="00847CCB">
            <w:r>
              <w:rPr>
                <w:rFonts w:hint="eastAsia"/>
              </w:rPr>
              <w:t>06690</w:t>
            </w:r>
          </w:p>
        </w:tc>
        <w:tc>
          <w:tcPr>
            <w:tcW w:w="1738" w:type="dxa"/>
          </w:tcPr>
          <w:p w:rsidR="00516C30" w:rsidRDefault="00847CCB">
            <w:r>
              <w:rPr>
                <w:rFonts w:hint="eastAsia"/>
              </w:rPr>
              <w:t>海尔智家</w:t>
            </w:r>
          </w:p>
        </w:tc>
        <w:tc>
          <w:tcPr>
            <w:tcW w:w="2995" w:type="dxa"/>
          </w:tcPr>
          <w:p w:rsidR="00516C30" w:rsidRDefault="00847CCB">
            <w:pPr>
              <w:jc w:val="right"/>
            </w:pPr>
            <w:r>
              <w:rPr>
                <w:rFonts w:hint="eastAsia"/>
              </w:rPr>
              <w:t>8,177,714.00</w:t>
            </w:r>
          </w:p>
        </w:tc>
        <w:tc>
          <w:tcPr>
            <w:tcW w:w="1716" w:type="dxa"/>
          </w:tcPr>
          <w:p w:rsidR="00516C30" w:rsidRDefault="00847CCB">
            <w:pPr>
              <w:jc w:val="right"/>
            </w:pPr>
            <w:r>
              <w:rPr>
                <w:rFonts w:hint="eastAsia"/>
              </w:rPr>
              <w:t>2.25</w:t>
            </w:r>
          </w:p>
        </w:tc>
      </w:tr>
      <w:tr w:rsidR="00516C30" w:rsidTr="00516C30">
        <w:tc>
          <w:tcPr>
            <w:tcW w:w="742" w:type="dxa"/>
          </w:tcPr>
          <w:p w:rsidR="00516C30" w:rsidRDefault="00847CCB">
            <w:pPr>
              <w:jc w:val="center"/>
            </w:pPr>
            <w:r>
              <w:rPr>
                <w:rFonts w:hint="eastAsia"/>
              </w:rPr>
              <w:t>34</w:t>
            </w:r>
          </w:p>
        </w:tc>
        <w:tc>
          <w:tcPr>
            <w:tcW w:w="1113" w:type="dxa"/>
          </w:tcPr>
          <w:p w:rsidR="00516C30" w:rsidRDefault="00847CCB">
            <w:r>
              <w:rPr>
                <w:rFonts w:hint="eastAsia"/>
              </w:rPr>
              <w:t>300476</w:t>
            </w:r>
          </w:p>
        </w:tc>
        <w:tc>
          <w:tcPr>
            <w:tcW w:w="1738" w:type="dxa"/>
          </w:tcPr>
          <w:p w:rsidR="00516C30" w:rsidRDefault="00847CCB">
            <w:proofErr w:type="gramStart"/>
            <w:r>
              <w:rPr>
                <w:rFonts w:hint="eastAsia"/>
              </w:rPr>
              <w:t>胜宏科技</w:t>
            </w:r>
            <w:proofErr w:type="gramEnd"/>
          </w:p>
        </w:tc>
        <w:tc>
          <w:tcPr>
            <w:tcW w:w="2995" w:type="dxa"/>
          </w:tcPr>
          <w:p w:rsidR="00516C30" w:rsidRDefault="00847CCB">
            <w:pPr>
              <w:jc w:val="right"/>
            </w:pPr>
            <w:r>
              <w:rPr>
                <w:rFonts w:hint="eastAsia"/>
              </w:rPr>
              <w:t>8,129,447.00</w:t>
            </w:r>
          </w:p>
        </w:tc>
        <w:tc>
          <w:tcPr>
            <w:tcW w:w="1716" w:type="dxa"/>
          </w:tcPr>
          <w:p w:rsidR="00516C30" w:rsidRDefault="00847CCB">
            <w:pPr>
              <w:jc w:val="right"/>
            </w:pPr>
            <w:r>
              <w:rPr>
                <w:rFonts w:hint="eastAsia"/>
              </w:rPr>
              <w:t>2.23</w:t>
            </w:r>
          </w:p>
        </w:tc>
      </w:tr>
      <w:tr w:rsidR="00516C30" w:rsidTr="00516C30">
        <w:tc>
          <w:tcPr>
            <w:tcW w:w="742" w:type="dxa"/>
          </w:tcPr>
          <w:p w:rsidR="00516C30" w:rsidRDefault="00847CCB">
            <w:pPr>
              <w:jc w:val="center"/>
            </w:pPr>
            <w:r>
              <w:rPr>
                <w:rFonts w:hint="eastAsia"/>
              </w:rPr>
              <w:t>35</w:t>
            </w:r>
          </w:p>
        </w:tc>
        <w:tc>
          <w:tcPr>
            <w:tcW w:w="1113" w:type="dxa"/>
          </w:tcPr>
          <w:p w:rsidR="00516C30" w:rsidRDefault="00847CCB">
            <w:r>
              <w:rPr>
                <w:rFonts w:hint="eastAsia"/>
              </w:rPr>
              <w:t>603893</w:t>
            </w:r>
          </w:p>
        </w:tc>
        <w:tc>
          <w:tcPr>
            <w:tcW w:w="1738" w:type="dxa"/>
          </w:tcPr>
          <w:p w:rsidR="00516C30" w:rsidRDefault="00847CCB">
            <w:proofErr w:type="gramStart"/>
            <w:r>
              <w:rPr>
                <w:rFonts w:hint="eastAsia"/>
              </w:rPr>
              <w:t>瑞芯微</w:t>
            </w:r>
            <w:proofErr w:type="gramEnd"/>
          </w:p>
        </w:tc>
        <w:tc>
          <w:tcPr>
            <w:tcW w:w="2995" w:type="dxa"/>
          </w:tcPr>
          <w:p w:rsidR="00516C30" w:rsidRDefault="00847CCB">
            <w:pPr>
              <w:jc w:val="right"/>
            </w:pPr>
            <w:r>
              <w:rPr>
                <w:rFonts w:hint="eastAsia"/>
              </w:rPr>
              <w:t>7,945,098.99</w:t>
            </w:r>
          </w:p>
        </w:tc>
        <w:tc>
          <w:tcPr>
            <w:tcW w:w="1716" w:type="dxa"/>
          </w:tcPr>
          <w:p w:rsidR="00516C30" w:rsidRDefault="00847CCB">
            <w:pPr>
              <w:jc w:val="right"/>
            </w:pPr>
            <w:r>
              <w:rPr>
                <w:rFonts w:hint="eastAsia"/>
              </w:rPr>
              <w:t>2.18</w:t>
            </w:r>
          </w:p>
        </w:tc>
      </w:tr>
      <w:tr w:rsidR="00516C30" w:rsidTr="00516C30">
        <w:tc>
          <w:tcPr>
            <w:tcW w:w="742" w:type="dxa"/>
          </w:tcPr>
          <w:p w:rsidR="00516C30" w:rsidRDefault="00847CCB">
            <w:pPr>
              <w:jc w:val="center"/>
            </w:pPr>
            <w:r>
              <w:rPr>
                <w:rFonts w:hint="eastAsia"/>
              </w:rPr>
              <w:t>36</w:t>
            </w:r>
          </w:p>
        </w:tc>
        <w:tc>
          <w:tcPr>
            <w:tcW w:w="1113" w:type="dxa"/>
          </w:tcPr>
          <w:p w:rsidR="00516C30" w:rsidRDefault="00847CCB">
            <w:r>
              <w:rPr>
                <w:rFonts w:hint="eastAsia"/>
              </w:rPr>
              <w:t>01378</w:t>
            </w:r>
          </w:p>
        </w:tc>
        <w:tc>
          <w:tcPr>
            <w:tcW w:w="1738" w:type="dxa"/>
          </w:tcPr>
          <w:p w:rsidR="00516C30" w:rsidRDefault="00847CCB">
            <w:r>
              <w:rPr>
                <w:rFonts w:hint="eastAsia"/>
              </w:rPr>
              <w:t>中国宏桥</w:t>
            </w:r>
          </w:p>
        </w:tc>
        <w:tc>
          <w:tcPr>
            <w:tcW w:w="2995" w:type="dxa"/>
          </w:tcPr>
          <w:p w:rsidR="00516C30" w:rsidRDefault="00847CCB">
            <w:pPr>
              <w:jc w:val="right"/>
            </w:pPr>
            <w:r>
              <w:rPr>
                <w:rFonts w:hint="eastAsia"/>
              </w:rPr>
              <w:t>7,898,360.40</w:t>
            </w:r>
          </w:p>
        </w:tc>
        <w:tc>
          <w:tcPr>
            <w:tcW w:w="1716" w:type="dxa"/>
          </w:tcPr>
          <w:p w:rsidR="00516C30" w:rsidRDefault="00847CCB">
            <w:pPr>
              <w:jc w:val="right"/>
            </w:pPr>
            <w:r>
              <w:rPr>
                <w:rFonts w:hint="eastAsia"/>
              </w:rPr>
              <w:t>2.17</w:t>
            </w:r>
          </w:p>
        </w:tc>
      </w:tr>
      <w:tr w:rsidR="00516C30" w:rsidTr="00516C30">
        <w:tc>
          <w:tcPr>
            <w:tcW w:w="742" w:type="dxa"/>
          </w:tcPr>
          <w:p w:rsidR="00516C30" w:rsidRDefault="00847CCB">
            <w:pPr>
              <w:jc w:val="center"/>
            </w:pPr>
            <w:r>
              <w:rPr>
                <w:rFonts w:hint="eastAsia"/>
              </w:rPr>
              <w:t>37</w:t>
            </w:r>
          </w:p>
        </w:tc>
        <w:tc>
          <w:tcPr>
            <w:tcW w:w="1113" w:type="dxa"/>
          </w:tcPr>
          <w:p w:rsidR="00516C30" w:rsidRDefault="00847CCB">
            <w:r>
              <w:rPr>
                <w:rFonts w:hint="eastAsia"/>
              </w:rPr>
              <w:t>06181</w:t>
            </w:r>
          </w:p>
        </w:tc>
        <w:tc>
          <w:tcPr>
            <w:tcW w:w="1738" w:type="dxa"/>
          </w:tcPr>
          <w:p w:rsidR="00516C30" w:rsidRDefault="00847CCB">
            <w:r>
              <w:rPr>
                <w:rFonts w:hint="eastAsia"/>
              </w:rPr>
              <w:t>老铺黄金</w:t>
            </w:r>
          </w:p>
        </w:tc>
        <w:tc>
          <w:tcPr>
            <w:tcW w:w="2995" w:type="dxa"/>
          </w:tcPr>
          <w:p w:rsidR="00516C30" w:rsidRDefault="00847CCB">
            <w:pPr>
              <w:jc w:val="right"/>
            </w:pPr>
            <w:r>
              <w:rPr>
                <w:rFonts w:hint="eastAsia"/>
              </w:rPr>
              <w:t>7,684,211.70</w:t>
            </w:r>
          </w:p>
        </w:tc>
        <w:tc>
          <w:tcPr>
            <w:tcW w:w="1716" w:type="dxa"/>
          </w:tcPr>
          <w:p w:rsidR="00516C30" w:rsidRDefault="00847CCB">
            <w:pPr>
              <w:jc w:val="right"/>
            </w:pPr>
            <w:r>
              <w:rPr>
                <w:rFonts w:hint="eastAsia"/>
              </w:rPr>
              <w:t>2.11</w:t>
            </w:r>
          </w:p>
        </w:tc>
      </w:tr>
      <w:tr w:rsidR="00516C30" w:rsidTr="00516C30">
        <w:tc>
          <w:tcPr>
            <w:tcW w:w="742" w:type="dxa"/>
          </w:tcPr>
          <w:p w:rsidR="00516C30" w:rsidRDefault="00847CCB">
            <w:pPr>
              <w:jc w:val="center"/>
            </w:pPr>
            <w:r>
              <w:rPr>
                <w:rFonts w:hint="eastAsia"/>
              </w:rPr>
              <w:t>38</w:t>
            </w:r>
          </w:p>
        </w:tc>
        <w:tc>
          <w:tcPr>
            <w:tcW w:w="1113" w:type="dxa"/>
          </w:tcPr>
          <w:p w:rsidR="00516C30" w:rsidRDefault="00847CCB">
            <w:r>
              <w:rPr>
                <w:rFonts w:hint="eastAsia"/>
              </w:rPr>
              <w:t>06655</w:t>
            </w:r>
          </w:p>
        </w:tc>
        <w:tc>
          <w:tcPr>
            <w:tcW w:w="1738" w:type="dxa"/>
          </w:tcPr>
          <w:p w:rsidR="00516C30" w:rsidRDefault="00847CCB">
            <w:r>
              <w:rPr>
                <w:rFonts w:hint="eastAsia"/>
              </w:rPr>
              <w:t>华新建材</w:t>
            </w:r>
          </w:p>
        </w:tc>
        <w:tc>
          <w:tcPr>
            <w:tcW w:w="2995" w:type="dxa"/>
          </w:tcPr>
          <w:p w:rsidR="00516C30" w:rsidRDefault="00847CCB">
            <w:pPr>
              <w:jc w:val="right"/>
            </w:pPr>
            <w:r>
              <w:rPr>
                <w:rFonts w:hint="eastAsia"/>
              </w:rPr>
              <w:t>7,439,347.22</w:t>
            </w:r>
          </w:p>
        </w:tc>
        <w:tc>
          <w:tcPr>
            <w:tcW w:w="1716" w:type="dxa"/>
          </w:tcPr>
          <w:p w:rsidR="00516C30" w:rsidRDefault="00847CCB">
            <w:pPr>
              <w:jc w:val="right"/>
            </w:pPr>
            <w:r>
              <w:rPr>
                <w:rFonts w:hint="eastAsia"/>
              </w:rPr>
              <w:t>2.04</w:t>
            </w:r>
          </w:p>
        </w:tc>
      </w:tr>
    </w:tbl>
    <w:p w:rsidR="00516C30" w:rsidRDefault="00847CCB">
      <w:pPr>
        <w:pStyle w:val="-8"/>
      </w:pPr>
      <w:r>
        <w:rPr>
          <w:rFonts w:hint="eastAsia"/>
        </w:rPr>
        <w:t>注：买入包括二级市场上主动的买入、新股、配股、债转股、换股及行权等获得的股票，买入金额按成交金额（成交单价乘以成交数量）填列，不考虑相关交易费用。</w:t>
      </w:r>
    </w:p>
    <w:p w:rsidR="00516C30" w:rsidRDefault="00847CCB">
      <w:pPr>
        <w:pStyle w:val="-3"/>
        <w:spacing w:before="156" w:after="156"/>
      </w:pPr>
      <w:bookmarkStart w:id="171" w:name="_Toc170"/>
      <w:r>
        <w:t>累计卖出金额超出期</w:t>
      </w:r>
      <w:proofErr w:type="gramStart"/>
      <w:r>
        <w:t>初基金</w:t>
      </w:r>
      <w:proofErr w:type="gramEnd"/>
      <w:r>
        <w:t>资产净值</w:t>
      </w:r>
      <w:r>
        <w:t>2%</w:t>
      </w:r>
      <w:r>
        <w:t>或前</w:t>
      </w:r>
      <w:r>
        <w:t>20</w:t>
      </w:r>
      <w:r>
        <w:t>名的股票明细</w:t>
      </w:r>
      <w:bookmarkEnd w:id="171"/>
    </w:p>
    <w:p w:rsidR="00516C30" w:rsidRDefault="00847CCB">
      <w:pPr>
        <w:jc w:val="right"/>
      </w:pPr>
      <w:r>
        <w:rPr>
          <w:rFonts w:hint="eastAsia"/>
        </w:rPr>
        <w:lastRenderedPageBreak/>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516C30" w:rsidTr="00516C30">
        <w:trPr>
          <w:cnfStyle w:val="100000000000" w:firstRow="1" w:lastRow="0" w:firstColumn="0" w:lastColumn="0" w:oddVBand="0" w:evenVBand="0" w:oddHBand="0" w:evenHBand="0" w:firstRowFirstColumn="0" w:firstRowLastColumn="0" w:lastRowFirstColumn="0" w:lastRowLastColumn="0"/>
        </w:trPr>
        <w:tc>
          <w:tcPr>
            <w:tcW w:w="742" w:type="dxa"/>
          </w:tcPr>
          <w:p w:rsidR="00516C30" w:rsidRDefault="00847CCB">
            <w:pPr>
              <w:jc w:val="center"/>
            </w:pPr>
            <w:r>
              <w:rPr>
                <w:rFonts w:hint="eastAsia"/>
                <w:b/>
              </w:rPr>
              <w:t>序号</w:t>
            </w:r>
          </w:p>
        </w:tc>
        <w:tc>
          <w:tcPr>
            <w:tcW w:w="1113" w:type="dxa"/>
          </w:tcPr>
          <w:p w:rsidR="00516C30" w:rsidRDefault="00847CCB">
            <w:pPr>
              <w:jc w:val="center"/>
            </w:pPr>
            <w:r>
              <w:rPr>
                <w:rFonts w:hint="eastAsia"/>
                <w:b/>
              </w:rPr>
              <w:t>股票代码</w:t>
            </w:r>
          </w:p>
        </w:tc>
        <w:tc>
          <w:tcPr>
            <w:tcW w:w="1738" w:type="dxa"/>
          </w:tcPr>
          <w:p w:rsidR="00516C30" w:rsidRDefault="00847CCB">
            <w:pPr>
              <w:jc w:val="center"/>
            </w:pPr>
            <w:r>
              <w:rPr>
                <w:rFonts w:hint="eastAsia"/>
                <w:b/>
              </w:rPr>
              <w:t>股票名称</w:t>
            </w:r>
          </w:p>
        </w:tc>
        <w:tc>
          <w:tcPr>
            <w:tcW w:w="2995" w:type="dxa"/>
          </w:tcPr>
          <w:p w:rsidR="00516C30" w:rsidRDefault="00847CCB">
            <w:pPr>
              <w:jc w:val="center"/>
            </w:pPr>
            <w:r>
              <w:rPr>
                <w:rFonts w:hint="eastAsia"/>
                <w:b/>
              </w:rPr>
              <w:t>本期累计卖出金额</w:t>
            </w:r>
          </w:p>
        </w:tc>
        <w:tc>
          <w:tcPr>
            <w:tcW w:w="1716" w:type="dxa"/>
          </w:tcPr>
          <w:p w:rsidR="00516C30" w:rsidRDefault="00847CCB">
            <w:pPr>
              <w:jc w:val="center"/>
            </w:pPr>
            <w:r>
              <w:rPr>
                <w:rFonts w:hint="eastAsia"/>
                <w:b/>
              </w:rPr>
              <w:t>占期</w:t>
            </w:r>
            <w:proofErr w:type="gramStart"/>
            <w:r>
              <w:rPr>
                <w:rFonts w:hint="eastAsia"/>
                <w:b/>
              </w:rPr>
              <w:t>初基金</w:t>
            </w:r>
            <w:proofErr w:type="gramEnd"/>
            <w:r>
              <w:rPr>
                <w:rFonts w:hint="eastAsia"/>
                <w:b/>
              </w:rPr>
              <w:t>资产净值比例（％）</w:t>
            </w:r>
          </w:p>
        </w:tc>
      </w:tr>
      <w:tr w:rsidR="00516C30" w:rsidTr="00516C30">
        <w:tc>
          <w:tcPr>
            <w:tcW w:w="742" w:type="dxa"/>
          </w:tcPr>
          <w:p w:rsidR="00516C30" w:rsidRDefault="00847CCB">
            <w:pPr>
              <w:jc w:val="center"/>
            </w:pPr>
            <w:r>
              <w:rPr>
                <w:rFonts w:hint="eastAsia"/>
              </w:rPr>
              <w:t>1</w:t>
            </w:r>
          </w:p>
        </w:tc>
        <w:tc>
          <w:tcPr>
            <w:tcW w:w="1113" w:type="dxa"/>
          </w:tcPr>
          <w:p w:rsidR="00516C30" w:rsidRDefault="00847CCB">
            <w:r>
              <w:rPr>
                <w:rFonts w:hint="eastAsia"/>
              </w:rPr>
              <w:t>300502</w:t>
            </w:r>
          </w:p>
        </w:tc>
        <w:tc>
          <w:tcPr>
            <w:tcW w:w="1738" w:type="dxa"/>
          </w:tcPr>
          <w:p w:rsidR="00516C30" w:rsidRDefault="00847CCB">
            <w:r>
              <w:rPr>
                <w:rFonts w:hint="eastAsia"/>
              </w:rPr>
              <w:t>新易盛</w:t>
            </w:r>
          </w:p>
        </w:tc>
        <w:tc>
          <w:tcPr>
            <w:tcW w:w="2995" w:type="dxa"/>
          </w:tcPr>
          <w:p w:rsidR="00516C30" w:rsidRDefault="00847CCB">
            <w:pPr>
              <w:jc w:val="right"/>
            </w:pPr>
            <w:r>
              <w:rPr>
                <w:rFonts w:hint="eastAsia"/>
              </w:rPr>
              <w:t>38,504,617.00</w:t>
            </w:r>
          </w:p>
        </w:tc>
        <w:tc>
          <w:tcPr>
            <w:tcW w:w="1716" w:type="dxa"/>
          </w:tcPr>
          <w:p w:rsidR="00516C30" w:rsidRDefault="00847CCB">
            <w:pPr>
              <w:jc w:val="right"/>
            </w:pPr>
            <w:r>
              <w:rPr>
                <w:rFonts w:hint="eastAsia"/>
              </w:rPr>
              <w:t>10.58</w:t>
            </w:r>
          </w:p>
        </w:tc>
      </w:tr>
      <w:tr w:rsidR="00516C30" w:rsidTr="00516C30">
        <w:tc>
          <w:tcPr>
            <w:tcW w:w="742" w:type="dxa"/>
          </w:tcPr>
          <w:p w:rsidR="00516C30" w:rsidRDefault="00847CCB">
            <w:pPr>
              <w:jc w:val="center"/>
            </w:pPr>
            <w:r>
              <w:rPr>
                <w:rFonts w:hint="eastAsia"/>
              </w:rPr>
              <w:t>2</w:t>
            </w:r>
          </w:p>
        </w:tc>
        <w:tc>
          <w:tcPr>
            <w:tcW w:w="1113" w:type="dxa"/>
          </w:tcPr>
          <w:p w:rsidR="00516C30" w:rsidRDefault="00847CCB">
            <w:r>
              <w:rPr>
                <w:rFonts w:hint="eastAsia"/>
              </w:rPr>
              <w:t>300308</w:t>
            </w:r>
          </w:p>
        </w:tc>
        <w:tc>
          <w:tcPr>
            <w:tcW w:w="1738" w:type="dxa"/>
          </w:tcPr>
          <w:p w:rsidR="00516C30" w:rsidRDefault="00847CCB">
            <w:r>
              <w:rPr>
                <w:rFonts w:hint="eastAsia"/>
              </w:rPr>
              <w:t>中</w:t>
            </w:r>
            <w:proofErr w:type="gramStart"/>
            <w:r>
              <w:rPr>
                <w:rFonts w:hint="eastAsia"/>
              </w:rPr>
              <w:t>际旭创</w:t>
            </w:r>
            <w:proofErr w:type="gramEnd"/>
          </w:p>
        </w:tc>
        <w:tc>
          <w:tcPr>
            <w:tcW w:w="2995" w:type="dxa"/>
          </w:tcPr>
          <w:p w:rsidR="00516C30" w:rsidRDefault="00847CCB">
            <w:pPr>
              <w:jc w:val="right"/>
            </w:pPr>
            <w:r>
              <w:rPr>
                <w:rFonts w:hint="eastAsia"/>
              </w:rPr>
              <w:t>36,274,666.00</w:t>
            </w:r>
          </w:p>
        </w:tc>
        <w:tc>
          <w:tcPr>
            <w:tcW w:w="1716" w:type="dxa"/>
          </w:tcPr>
          <w:p w:rsidR="00516C30" w:rsidRDefault="00847CCB">
            <w:pPr>
              <w:jc w:val="right"/>
            </w:pPr>
            <w:r>
              <w:rPr>
                <w:rFonts w:hint="eastAsia"/>
              </w:rPr>
              <w:t>9.97</w:t>
            </w:r>
          </w:p>
        </w:tc>
      </w:tr>
      <w:tr w:rsidR="00516C30" w:rsidTr="00516C30">
        <w:tc>
          <w:tcPr>
            <w:tcW w:w="742" w:type="dxa"/>
          </w:tcPr>
          <w:p w:rsidR="00516C30" w:rsidRDefault="00847CCB">
            <w:pPr>
              <w:jc w:val="center"/>
            </w:pPr>
            <w:r>
              <w:rPr>
                <w:rFonts w:hint="eastAsia"/>
              </w:rPr>
              <w:t>3</w:t>
            </w:r>
          </w:p>
        </w:tc>
        <w:tc>
          <w:tcPr>
            <w:tcW w:w="1113" w:type="dxa"/>
          </w:tcPr>
          <w:p w:rsidR="00516C30" w:rsidRDefault="00847CCB">
            <w:r>
              <w:rPr>
                <w:rFonts w:hint="eastAsia"/>
              </w:rPr>
              <w:t>09992</w:t>
            </w:r>
          </w:p>
        </w:tc>
        <w:tc>
          <w:tcPr>
            <w:tcW w:w="1738" w:type="dxa"/>
          </w:tcPr>
          <w:p w:rsidR="00516C30" w:rsidRDefault="00847CCB">
            <w:r>
              <w:rPr>
                <w:rFonts w:hint="eastAsia"/>
              </w:rPr>
              <w:t>泡泡</w:t>
            </w:r>
            <w:proofErr w:type="gramStart"/>
            <w:r>
              <w:rPr>
                <w:rFonts w:hint="eastAsia"/>
              </w:rPr>
              <w:t>玛</w:t>
            </w:r>
            <w:proofErr w:type="gramEnd"/>
            <w:r>
              <w:rPr>
                <w:rFonts w:hint="eastAsia"/>
              </w:rPr>
              <w:t>特</w:t>
            </w:r>
          </w:p>
        </w:tc>
        <w:tc>
          <w:tcPr>
            <w:tcW w:w="2995" w:type="dxa"/>
          </w:tcPr>
          <w:p w:rsidR="00516C30" w:rsidRDefault="00847CCB">
            <w:pPr>
              <w:jc w:val="right"/>
            </w:pPr>
            <w:r>
              <w:rPr>
                <w:rFonts w:hint="eastAsia"/>
              </w:rPr>
              <w:t>27,592,212.59</w:t>
            </w:r>
          </w:p>
        </w:tc>
        <w:tc>
          <w:tcPr>
            <w:tcW w:w="1716" w:type="dxa"/>
          </w:tcPr>
          <w:p w:rsidR="00516C30" w:rsidRDefault="00847CCB">
            <w:pPr>
              <w:jc w:val="right"/>
            </w:pPr>
            <w:r>
              <w:rPr>
                <w:rFonts w:hint="eastAsia"/>
              </w:rPr>
              <w:t>7.58</w:t>
            </w:r>
          </w:p>
        </w:tc>
      </w:tr>
      <w:tr w:rsidR="00516C30" w:rsidTr="00516C30">
        <w:tc>
          <w:tcPr>
            <w:tcW w:w="742" w:type="dxa"/>
          </w:tcPr>
          <w:p w:rsidR="00516C30" w:rsidRDefault="00847CCB">
            <w:pPr>
              <w:jc w:val="center"/>
            </w:pPr>
            <w:r>
              <w:rPr>
                <w:rFonts w:hint="eastAsia"/>
              </w:rPr>
              <w:t>4</w:t>
            </w:r>
          </w:p>
        </w:tc>
        <w:tc>
          <w:tcPr>
            <w:tcW w:w="1113" w:type="dxa"/>
          </w:tcPr>
          <w:p w:rsidR="00516C30" w:rsidRDefault="00847CCB">
            <w:r>
              <w:rPr>
                <w:rFonts w:hint="eastAsia"/>
              </w:rPr>
              <w:t>09988</w:t>
            </w:r>
          </w:p>
        </w:tc>
        <w:tc>
          <w:tcPr>
            <w:tcW w:w="1738" w:type="dxa"/>
          </w:tcPr>
          <w:p w:rsidR="00516C30" w:rsidRDefault="00847CCB">
            <w:r>
              <w:rPr>
                <w:rFonts w:hint="eastAsia"/>
              </w:rPr>
              <w:t>阿里巴巴</w:t>
            </w:r>
            <w:r>
              <w:rPr>
                <w:rFonts w:hint="eastAsia"/>
              </w:rPr>
              <w:t>-W</w:t>
            </w:r>
          </w:p>
        </w:tc>
        <w:tc>
          <w:tcPr>
            <w:tcW w:w="2995" w:type="dxa"/>
          </w:tcPr>
          <w:p w:rsidR="00516C30" w:rsidRDefault="00847CCB">
            <w:pPr>
              <w:jc w:val="right"/>
            </w:pPr>
            <w:r>
              <w:rPr>
                <w:rFonts w:hint="eastAsia"/>
              </w:rPr>
              <w:t>21,983,166.66</w:t>
            </w:r>
          </w:p>
        </w:tc>
        <w:tc>
          <w:tcPr>
            <w:tcW w:w="1716" w:type="dxa"/>
          </w:tcPr>
          <w:p w:rsidR="00516C30" w:rsidRDefault="00847CCB">
            <w:pPr>
              <w:jc w:val="right"/>
            </w:pPr>
            <w:r>
              <w:rPr>
                <w:rFonts w:hint="eastAsia"/>
              </w:rPr>
              <w:t>6.04</w:t>
            </w:r>
          </w:p>
        </w:tc>
      </w:tr>
      <w:tr w:rsidR="00516C30" w:rsidTr="00516C30">
        <w:tc>
          <w:tcPr>
            <w:tcW w:w="742" w:type="dxa"/>
          </w:tcPr>
          <w:p w:rsidR="00516C30" w:rsidRDefault="00847CCB">
            <w:pPr>
              <w:jc w:val="center"/>
            </w:pPr>
            <w:r>
              <w:rPr>
                <w:rFonts w:hint="eastAsia"/>
              </w:rPr>
              <w:t>5</w:t>
            </w:r>
          </w:p>
        </w:tc>
        <w:tc>
          <w:tcPr>
            <w:tcW w:w="1113" w:type="dxa"/>
          </w:tcPr>
          <w:p w:rsidR="00516C30" w:rsidRDefault="00847CCB">
            <w:r>
              <w:rPr>
                <w:rFonts w:hint="eastAsia"/>
              </w:rPr>
              <w:t>601138</w:t>
            </w:r>
          </w:p>
        </w:tc>
        <w:tc>
          <w:tcPr>
            <w:tcW w:w="1738" w:type="dxa"/>
          </w:tcPr>
          <w:p w:rsidR="00516C30" w:rsidRDefault="00847CCB">
            <w:r>
              <w:rPr>
                <w:rFonts w:hint="eastAsia"/>
              </w:rPr>
              <w:t>工业富联</w:t>
            </w:r>
          </w:p>
        </w:tc>
        <w:tc>
          <w:tcPr>
            <w:tcW w:w="2995" w:type="dxa"/>
          </w:tcPr>
          <w:p w:rsidR="00516C30" w:rsidRDefault="00847CCB">
            <w:pPr>
              <w:jc w:val="right"/>
            </w:pPr>
            <w:r>
              <w:rPr>
                <w:rFonts w:hint="eastAsia"/>
              </w:rPr>
              <w:t>18,437,566.09</w:t>
            </w:r>
          </w:p>
        </w:tc>
        <w:tc>
          <w:tcPr>
            <w:tcW w:w="1716" w:type="dxa"/>
          </w:tcPr>
          <w:p w:rsidR="00516C30" w:rsidRDefault="00847CCB">
            <w:pPr>
              <w:jc w:val="right"/>
            </w:pPr>
            <w:r>
              <w:rPr>
                <w:rFonts w:hint="eastAsia"/>
              </w:rPr>
              <w:t>5.07</w:t>
            </w:r>
          </w:p>
        </w:tc>
      </w:tr>
      <w:tr w:rsidR="00516C30" w:rsidTr="00516C30">
        <w:tc>
          <w:tcPr>
            <w:tcW w:w="742" w:type="dxa"/>
          </w:tcPr>
          <w:p w:rsidR="00516C30" w:rsidRDefault="00847CCB">
            <w:pPr>
              <w:jc w:val="center"/>
            </w:pPr>
            <w:r>
              <w:rPr>
                <w:rFonts w:hint="eastAsia"/>
              </w:rPr>
              <w:t>6</w:t>
            </w:r>
          </w:p>
        </w:tc>
        <w:tc>
          <w:tcPr>
            <w:tcW w:w="1113" w:type="dxa"/>
          </w:tcPr>
          <w:p w:rsidR="00516C30" w:rsidRDefault="00847CCB">
            <w:r>
              <w:rPr>
                <w:rFonts w:hint="eastAsia"/>
              </w:rPr>
              <w:t>000333</w:t>
            </w:r>
          </w:p>
        </w:tc>
        <w:tc>
          <w:tcPr>
            <w:tcW w:w="1738" w:type="dxa"/>
          </w:tcPr>
          <w:p w:rsidR="00516C30" w:rsidRDefault="00847CCB">
            <w:r>
              <w:rPr>
                <w:rFonts w:hint="eastAsia"/>
              </w:rPr>
              <w:t>美的集团</w:t>
            </w:r>
          </w:p>
        </w:tc>
        <w:tc>
          <w:tcPr>
            <w:tcW w:w="2995" w:type="dxa"/>
          </w:tcPr>
          <w:p w:rsidR="00516C30" w:rsidRDefault="00847CCB">
            <w:pPr>
              <w:jc w:val="right"/>
            </w:pPr>
            <w:r>
              <w:rPr>
                <w:rFonts w:hint="eastAsia"/>
              </w:rPr>
              <w:t>18,123,244.00</w:t>
            </w:r>
          </w:p>
        </w:tc>
        <w:tc>
          <w:tcPr>
            <w:tcW w:w="1716" w:type="dxa"/>
          </w:tcPr>
          <w:p w:rsidR="00516C30" w:rsidRDefault="00847CCB">
            <w:pPr>
              <w:jc w:val="right"/>
            </w:pPr>
            <w:r>
              <w:rPr>
                <w:rFonts w:hint="eastAsia"/>
              </w:rPr>
              <w:t>4.98</w:t>
            </w:r>
          </w:p>
        </w:tc>
      </w:tr>
      <w:tr w:rsidR="00516C30" w:rsidTr="00516C30">
        <w:tc>
          <w:tcPr>
            <w:tcW w:w="742" w:type="dxa"/>
          </w:tcPr>
          <w:p w:rsidR="00516C30" w:rsidRDefault="00847CCB">
            <w:pPr>
              <w:jc w:val="center"/>
            </w:pPr>
            <w:r>
              <w:rPr>
                <w:rFonts w:hint="eastAsia"/>
              </w:rPr>
              <w:t>7</w:t>
            </w:r>
          </w:p>
        </w:tc>
        <w:tc>
          <w:tcPr>
            <w:tcW w:w="1113" w:type="dxa"/>
          </w:tcPr>
          <w:p w:rsidR="00516C30" w:rsidRDefault="00847CCB">
            <w:r>
              <w:rPr>
                <w:rFonts w:hint="eastAsia"/>
              </w:rPr>
              <w:t>01810</w:t>
            </w:r>
          </w:p>
        </w:tc>
        <w:tc>
          <w:tcPr>
            <w:tcW w:w="1738" w:type="dxa"/>
          </w:tcPr>
          <w:p w:rsidR="00516C30" w:rsidRDefault="00847CCB">
            <w:r>
              <w:rPr>
                <w:rFonts w:hint="eastAsia"/>
              </w:rPr>
              <w:t>小米集团</w:t>
            </w:r>
            <w:r>
              <w:rPr>
                <w:rFonts w:hint="eastAsia"/>
              </w:rPr>
              <w:t>-W</w:t>
            </w:r>
          </w:p>
        </w:tc>
        <w:tc>
          <w:tcPr>
            <w:tcW w:w="2995" w:type="dxa"/>
          </w:tcPr>
          <w:p w:rsidR="00516C30" w:rsidRDefault="00847CCB">
            <w:pPr>
              <w:jc w:val="right"/>
            </w:pPr>
            <w:r>
              <w:rPr>
                <w:rFonts w:hint="eastAsia"/>
              </w:rPr>
              <w:t>17,615,788.62</w:t>
            </w:r>
          </w:p>
        </w:tc>
        <w:tc>
          <w:tcPr>
            <w:tcW w:w="1716" w:type="dxa"/>
          </w:tcPr>
          <w:p w:rsidR="00516C30" w:rsidRDefault="00847CCB">
            <w:pPr>
              <w:jc w:val="right"/>
            </w:pPr>
            <w:r>
              <w:rPr>
                <w:rFonts w:hint="eastAsia"/>
              </w:rPr>
              <w:t>4.84</w:t>
            </w:r>
          </w:p>
        </w:tc>
      </w:tr>
      <w:tr w:rsidR="00516C30" w:rsidTr="00516C30">
        <w:tc>
          <w:tcPr>
            <w:tcW w:w="742" w:type="dxa"/>
          </w:tcPr>
          <w:p w:rsidR="00516C30" w:rsidRDefault="00847CCB">
            <w:pPr>
              <w:jc w:val="center"/>
            </w:pPr>
            <w:r>
              <w:rPr>
                <w:rFonts w:hint="eastAsia"/>
              </w:rPr>
              <w:t>8</w:t>
            </w:r>
          </w:p>
        </w:tc>
        <w:tc>
          <w:tcPr>
            <w:tcW w:w="1113" w:type="dxa"/>
          </w:tcPr>
          <w:p w:rsidR="00516C30" w:rsidRDefault="00847CCB">
            <w:r>
              <w:rPr>
                <w:rFonts w:hint="eastAsia"/>
              </w:rPr>
              <w:t>600415</w:t>
            </w:r>
          </w:p>
        </w:tc>
        <w:tc>
          <w:tcPr>
            <w:tcW w:w="1738" w:type="dxa"/>
          </w:tcPr>
          <w:p w:rsidR="00516C30" w:rsidRDefault="00847CCB">
            <w:r>
              <w:rPr>
                <w:rFonts w:hint="eastAsia"/>
              </w:rPr>
              <w:t>小商品城</w:t>
            </w:r>
          </w:p>
        </w:tc>
        <w:tc>
          <w:tcPr>
            <w:tcW w:w="2995" w:type="dxa"/>
          </w:tcPr>
          <w:p w:rsidR="00516C30" w:rsidRDefault="00847CCB">
            <w:pPr>
              <w:jc w:val="right"/>
            </w:pPr>
            <w:r>
              <w:rPr>
                <w:rFonts w:hint="eastAsia"/>
              </w:rPr>
              <w:t>16,903,160.00</w:t>
            </w:r>
          </w:p>
        </w:tc>
        <w:tc>
          <w:tcPr>
            <w:tcW w:w="1716" w:type="dxa"/>
          </w:tcPr>
          <w:p w:rsidR="00516C30" w:rsidRDefault="00847CCB">
            <w:pPr>
              <w:jc w:val="right"/>
            </w:pPr>
            <w:r>
              <w:rPr>
                <w:rFonts w:hint="eastAsia"/>
              </w:rPr>
              <w:t>4.64</w:t>
            </w:r>
          </w:p>
        </w:tc>
      </w:tr>
      <w:tr w:rsidR="00516C30" w:rsidTr="00516C30">
        <w:tc>
          <w:tcPr>
            <w:tcW w:w="742" w:type="dxa"/>
          </w:tcPr>
          <w:p w:rsidR="00516C30" w:rsidRDefault="00847CCB">
            <w:pPr>
              <w:jc w:val="center"/>
            </w:pPr>
            <w:r>
              <w:rPr>
                <w:rFonts w:hint="eastAsia"/>
              </w:rPr>
              <w:t>9</w:t>
            </w:r>
          </w:p>
        </w:tc>
        <w:tc>
          <w:tcPr>
            <w:tcW w:w="1113" w:type="dxa"/>
          </w:tcPr>
          <w:p w:rsidR="00516C30" w:rsidRDefault="00847CCB">
            <w:r>
              <w:rPr>
                <w:rFonts w:hint="eastAsia"/>
              </w:rPr>
              <w:t>300750</w:t>
            </w:r>
          </w:p>
        </w:tc>
        <w:tc>
          <w:tcPr>
            <w:tcW w:w="1738" w:type="dxa"/>
          </w:tcPr>
          <w:p w:rsidR="00516C30" w:rsidRDefault="00847CCB">
            <w:r>
              <w:rPr>
                <w:rFonts w:hint="eastAsia"/>
              </w:rPr>
              <w:t>宁德时代</w:t>
            </w:r>
          </w:p>
        </w:tc>
        <w:tc>
          <w:tcPr>
            <w:tcW w:w="2995" w:type="dxa"/>
          </w:tcPr>
          <w:p w:rsidR="00516C30" w:rsidRDefault="00847CCB">
            <w:pPr>
              <w:jc w:val="right"/>
            </w:pPr>
            <w:r>
              <w:rPr>
                <w:rFonts w:hint="eastAsia"/>
              </w:rPr>
              <w:t>14,485,881.72</w:t>
            </w:r>
          </w:p>
        </w:tc>
        <w:tc>
          <w:tcPr>
            <w:tcW w:w="1716" w:type="dxa"/>
          </w:tcPr>
          <w:p w:rsidR="00516C30" w:rsidRDefault="00847CCB">
            <w:pPr>
              <w:jc w:val="right"/>
            </w:pPr>
            <w:r>
              <w:rPr>
                <w:rFonts w:hint="eastAsia"/>
              </w:rPr>
              <w:t>3.98</w:t>
            </w:r>
          </w:p>
        </w:tc>
      </w:tr>
      <w:tr w:rsidR="00516C30" w:rsidTr="00516C30">
        <w:tc>
          <w:tcPr>
            <w:tcW w:w="742" w:type="dxa"/>
          </w:tcPr>
          <w:p w:rsidR="00516C30" w:rsidRDefault="00847CCB">
            <w:pPr>
              <w:jc w:val="center"/>
            </w:pPr>
            <w:r>
              <w:rPr>
                <w:rFonts w:hint="eastAsia"/>
              </w:rPr>
              <w:t>10</w:t>
            </w:r>
          </w:p>
        </w:tc>
        <w:tc>
          <w:tcPr>
            <w:tcW w:w="1113" w:type="dxa"/>
          </w:tcPr>
          <w:p w:rsidR="00516C30" w:rsidRDefault="00847CCB">
            <w:r>
              <w:rPr>
                <w:rFonts w:hint="eastAsia"/>
              </w:rPr>
              <w:t>300476</w:t>
            </w:r>
          </w:p>
        </w:tc>
        <w:tc>
          <w:tcPr>
            <w:tcW w:w="1738" w:type="dxa"/>
          </w:tcPr>
          <w:p w:rsidR="00516C30" w:rsidRDefault="00847CCB">
            <w:proofErr w:type="gramStart"/>
            <w:r>
              <w:rPr>
                <w:rFonts w:hint="eastAsia"/>
              </w:rPr>
              <w:t>胜宏科技</w:t>
            </w:r>
            <w:proofErr w:type="gramEnd"/>
          </w:p>
        </w:tc>
        <w:tc>
          <w:tcPr>
            <w:tcW w:w="2995" w:type="dxa"/>
          </w:tcPr>
          <w:p w:rsidR="00516C30" w:rsidRDefault="00847CCB">
            <w:pPr>
              <w:jc w:val="right"/>
            </w:pPr>
            <w:r>
              <w:rPr>
                <w:rFonts w:hint="eastAsia"/>
              </w:rPr>
              <w:t>12,166,051.00</w:t>
            </w:r>
          </w:p>
        </w:tc>
        <w:tc>
          <w:tcPr>
            <w:tcW w:w="1716" w:type="dxa"/>
          </w:tcPr>
          <w:p w:rsidR="00516C30" w:rsidRDefault="00847CCB">
            <w:pPr>
              <w:jc w:val="right"/>
            </w:pPr>
            <w:r>
              <w:rPr>
                <w:rFonts w:hint="eastAsia"/>
              </w:rPr>
              <w:t>3.34</w:t>
            </w:r>
          </w:p>
        </w:tc>
      </w:tr>
      <w:tr w:rsidR="00516C30" w:rsidTr="00516C30">
        <w:tc>
          <w:tcPr>
            <w:tcW w:w="742" w:type="dxa"/>
          </w:tcPr>
          <w:p w:rsidR="00516C30" w:rsidRDefault="00847CCB">
            <w:pPr>
              <w:jc w:val="center"/>
            </w:pPr>
            <w:r>
              <w:rPr>
                <w:rFonts w:hint="eastAsia"/>
              </w:rPr>
              <w:t>11</w:t>
            </w:r>
          </w:p>
        </w:tc>
        <w:tc>
          <w:tcPr>
            <w:tcW w:w="1113" w:type="dxa"/>
          </w:tcPr>
          <w:p w:rsidR="00516C30" w:rsidRDefault="00847CCB">
            <w:r>
              <w:rPr>
                <w:rFonts w:hint="eastAsia"/>
              </w:rPr>
              <w:t>689009</w:t>
            </w:r>
          </w:p>
        </w:tc>
        <w:tc>
          <w:tcPr>
            <w:tcW w:w="1738" w:type="dxa"/>
          </w:tcPr>
          <w:p w:rsidR="00516C30" w:rsidRDefault="00847CCB">
            <w:r>
              <w:rPr>
                <w:rFonts w:hint="eastAsia"/>
              </w:rPr>
              <w:t>九号公司</w:t>
            </w:r>
          </w:p>
        </w:tc>
        <w:tc>
          <w:tcPr>
            <w:tcW w:w="2995" w:type="dxa"/>
          </w:tcPr>
          <w:p w:rsidR="00516C30" w:rsidRDefault="00847CCB">
            <w:pPr>
              <w:jc w:val="right"/>
            </w:pPr>
            <w:r>
              <w:rPr>
                <w:rFonts w:hint="eastAsia"/>
              </w:rPr>
              <w:t>12,118,269.78</w:t>
            </w:r>
          </w:p>
        </w:tc>
        <w:tc>
          <w:tcPr>
            <w:tcW w:w="1716" w:type="dxa"/>
          </w:tcPr>
          <w:p w:rsidR="00516C30" w:rsidRDefault="00847CCB">
            <w:pPr>
              <w:jc w:val="right"/>
            </w:pPr>
            <w:r>
              <w:rPr>
                <w:rFonts w:hint="eastAsia"/>
              </w:rPr>
              <w:t>3.33</w:t>
            </w:r>
          </w:p>
        </w:tc>
      </w:tr>
      <w:tr w:rsidR="00516C30" w:rsidTr="00516C30">
        <w:tc>
          <w:tcPr>
            <w:tcW w:w="742" w:type="dxa"/>
          </w:tcPr>
          <w:p w:rsidR="00516C30" w:rsidRDefault="00847CCB">
            <w:pPr>
              <w:jc w:val="center"/>
            </w:pPr>
            <w:r>
              <w:rPr>
                <w:rFonts w:hint="eastAsia"/>
              </w:rPr>
              <w:t>12</w:t>
            </w:r>
          </w:p>
        </w:tc>
        <w:tc>
          <w:tcPr>
            <w:tcW w:w="1113" w:type="dxa"/>
          </w:tcPr>
          <w:p w:rsidR="00516C30" w:rsidRDefault="00847CCB">
            <w:r>
              <w:rPr>
                <w:rFonts w:hint="eastAsia"/>
              </w:rPr>
              <w:t>09636</w:t>
            </w:r>
          </w:p>
        </w:tc>
        <w:tc>
          <w:tcPr>
            <w:tcW w:w="1738" w:type="dxa"/>
          </w:tcPr>
          <w:p w:rsidR="00516C30" w:rsidRDefault="00847CCB">
            <w:r>
              <w:rPr>
                <w:rFonts w:hint="eastAsia"/>
              </w:rPr>
              <w:t>九</w:t>
            </w:r>
            <w:proofErr w:type="gramStart"/>
            <w:r>
              <w:rPr>
                <w:rFonts w:hint="eastAsia"/>
              </w:rPr>
              <w:t>方智投控股</w:t>
            </w:r>
            <w:proofErr w:type="gramEnd"/>
          </w:p>
        </w:tc>
        <w:tc>
          <w:tcPr>
            <w:tcW w:w="2995" w:type="dxa"/>
          </w:tcPr>
          <w:p w:rsidR="00516C30" w:rsidRDefault="00847CCB">
            <w:pPr>
              <w:jc w:val="right"/>
            </w:pPr>
            <w:r>
              <w:rPr>
                <w:rFonts w:hint="eastAsia"/>
              </w:rPr>
              <w:t>12,043,289.18</w:t>
            </w:r>
          </w:p>
        </w:tc>
        <w:tc>
          <w:tcPr>
            <w:tcW w:w="1716" w:type="dxa"/>
          </w:tcPr>
          <w:p w:rsidR="00516C30" w:rsidRDefault="00847CCB">
            <w:pPr>
              <w:jc w:val="right"/>
            </w:pPr>
            <w:r>
              <w:rPr>
                <w:rFonts w:hint="eastAsia"/>
              </w:rPr>
              <w:t>3.31</w:t>
            </w:r>
          </w:p>
        </w:tc>
      </w:tr>
      <w:tr w:rsidR="00516C30" w:rsidTr="00516C30">
        <w:tc>
          <w:tcPr>
            <w:tcW w:w="742" w:type="dxa"/>
          </w:tcPr>
          <w:p w:rsidR="00516C30" w:rsidRDefault="00847CCB">
            <w:pPr>
              <w:jc w:val="center"/>
            </w:pPr>
            <w:r>
              <w:rPr>
                <w:rFonts w:hint="eastAsia"/>
              </w:rPr>
              <w:t>13</w:t>
            </w:r>
          </w:p>
        </w:tc>
        <w:tc>
          <w:tcPr>
            <w:tcW w:w="1113" w:type="dxa"/>
          </w:tcPr>
          <w:p w:rsidR="00516C30" w:rsidRDefault="00847CCB">
            <w:r>
              <w:rPr>
                <w:rFonts w:hint="eastAsia"/>
              </w:rPr>
              <w:t>300677</w:t>
            </w:r>
          </w:p>
        </w:tc>
        <w:tc>
          <w:tcPr>
            <w:tcW w:w="1738" w:type="dxa"/>
          </w:tcPr>
          <w:p w:rsidR="00516C30" w:rsidRDefault="00847CCB">
            <w:r>
              <w:rPr>
                <w:rFonts w:hint="eastAsia"/>
              </w:rPr>
              <w:t>英科医疗</w:t>
            </w:r>
          </w:p>
        </w:tc>
        <w:tc>
          <w:tcPr>
            <w:tcW w:w="2995" w:type="dxa"/>
          </w:tcPr>
          <w:p w:rsidR="00516C30" w:rsidRDefault="00847CCB">
            <w:pPr>
              <w:jc w:val="right"/>
            </w:pPr>
            <w:r>
              <w:rPr>
                <w:rFonts w:hint="eastAsia"/>
              </w:rPr>
              <w:t>11,259,597.20</w:t>
            </w:r>
          </w:p>
        </w:tc>
        <w:tc>
          <w:tcPr>
            <w:tcW w:w="1716" w:type="dxa"/>
          </w:tcPr>
          <w:p w:rsidR="00516C30" w:rsidRDefault="00847CCB">
            <w:pPr>
              <w:jc w:val="right"/>
            </w:pPr>
            <w:r>
              <w:rPr>
                <w:rFonts w:hint="eastAsia"/>
              </w:rPr>
              <w:t>3.09</w:t>
            </w:r>
          </w:p>
        </w:tc>
      </w:tr>
      <w:tr w:rsidR="00516C30" w:rsidTr="00516C30">
        <w:tc>
          <w:tcPr>
            <w:tcW w:w="742" w:type="dxa"/>
          </w:tcPr>
          <w:p w:rsidR="00516C30" w:rsidRDefault="00847CCB">
            <w:pPr>
              <w:jc w:val="center"/>
            </w:pPr>
            <w:r>
              <w:rPr>
                <w:rFonts w:hint="eastAsia"/>
              </w:rPr>
              <w:t>14</w:t>
            </w:r>
          </w:p>
        </w:tc>
        <w:tc>
          <w:tcPr>
            <w:tcW w:w="1113" w:type="dxa"/>
          </w:tcPr>
          <w:p w:rsidR="00516C30" w:rsidRDefault="00847CCB">
            <w:r>
              <w:rPr>
                <w:rFonts w:hint="eastAsia"/>
              </w:rPr>
              <w:t>06181</w:t>
            </w:r>
          </w:p>
        </w:tc>
        <w:tc>
          <w:tcPr>
            <w:tcW w:w="1738" w:type="dxa"/>
          </w:tcPr>
          <w:p w:rsidR="00516C30" w:rsidRDefault="00847CCB">
            <w:r>
              <w:rPr>
                <w:rFonts w:hint="eastAsia"/>
              </w:rPr>
              <w:t>老铺黄金</w:t>
            </w:r>
          </w:p>
        </w:tc>
        <w:tc>
          <w:tcPr>
            <w:tcW w:w="2995" w:type="dxa"/>
          </w:tcPr>
          <w:p w:rsidR="00516C30" w:rsidRDefault="00847CCB">
            <w:pPr>
              <w:jc w:val="right"/>
            </w:pPr>
            <w:r>
              <w:rPr>
                <w:rFonts w:hint="eastAsia"/>
              </w:rPr>
              <w:t>11,097,689.90</w:t>
            </w:r>
          </w:p>
        </w:tc>
        <w:tc>
          <w:tcPr>
            <w:tcW w:w="1716" w:type="dxa"/>
          </w:tcPr>
          <w:p w:rsidR="00516C30" w:rsidRDefault="00847CCB">
            <w:pPr>
              <w:jc w:val="right"/>
            </w:pPr>
            <w:r>
              <w:rPr>
                <w:rFonts w:hint="eastAsia"/>
              </w:rPr>
              <w:t>3.05</w:t>
            </w:r>
          </w:p>
        </w:tc>
      </w:tr>
      <w:tr w:rsidR="00516C30" w:rsidTr="00516C30">
        <w:tc>
          <w:tcPr>
            <w:tcW w:w="742" w:type="dxa"/>
          </w:tcPr>
          <w:p w:rsidR="00516C30" w:rsidRDefault="00847CCB">
            <w:pPr>
              <w:jc w:val="center"/>
            </w:pPr>
            <w:r>
              <w:rPr>
                <w:rFonts w:hint="eastAsia"/>
              </w:rPr>
              <w:t>15</w:t>
            </w:r>
          </w:p>
        </w:tc>
        <w:tc>
          <w:tcPr>
            <w:tcW w:w="1113" w:type="dxa"/>
          </w:tcPr>
          <w:p w:rsidR="00516C30" w:rsidRDefault="00847CCB">
            <w:r>
              <w:rPr>
                <w:rFonts w:hint="eastAsia"/>
              </w:rPr>
              <w:t>002475</w:t>
            </w:r>
          </w:p>
        </w:tc>
        <w:tc>
          <w:tcPr>
            <w:tcW w:w="1738" w:type="dxa"/>
          </w:tcPr>
          <w:p w:rsidR="00516C30" w:rsidRDefault="00847CCB">
            <w:r>
              <w:rPr>
                <w:rFonts w:hint="eastAsia"/>
              </w:rPr>
              <w:t>立讯精密</w:t>
            </w:r>
          </w:p>
        </w:tc>
        <w:tc>
          <w:tcPr>
            <w:tcW w:w="2995" w:type="dxa"/>
          </w:tcPr>
          <w:p w:rsidR="00516C30" w:rsidRDefault="00847CCB">
            <w:pPr>
              <w:jc w:val="right"/>
            </w:pPr>
            <w:r>
              <w:rPr>
                <w:rFonts w:hint="eastAsia"/>
              </w:rPr>
              <w:t>10,609,872.00</w:t>
            </w:r>
          </w:p>
        </w:tc>
        <w:tc>
          <w:tcPr>
            <w:tcW w:w="1716" w:type="dxa"/>
          </w:tcPr>
          <w:p w:rsidR="00516C30" w:rsidRDefault="00847CCB">
            <w:pPr>
              <w:jc w:val="right"/>
            </w:pPr>
            <w:r>
              <w:rPr>
                <w:rFonts w:hint="eastAsia"/>
              </w:rPr>
              <w:t>2.92</w:t>
            </w:r>
          </w:p>
        </w:tc>
      </w:tr>
      <w:tr w:rsidR="00516C30" w:rsidTr="00516C30">
        <w:tc>
          <w:tcPr>
            <w:tcW w:w="742" w:type="dxa"/>
          </w:tcPr>
          <w:p w:rsidR="00516C30" w:rsidRDefault="00847CCB">
            <w:pPr>
              <w:jc w:val="center"/>
            </w:pPr>
            <w:r>
              <w:rPr>
                <w:rFonts w:hint="eastAsia"/>
              </w:rPr>
              <w:t>16</w:t>
            </w:r>
          </w:p>
        </w:tc>
        <w:tc>
          <w:tcPr>
            <w:tcW w:w="1113" w:type="dxa"/>
          </w:tcPr>
          <w:p w:rsidR="00516C30" w:rsidRDefault="00847CCB">
            <w:r>
              <w:rPr>
                <w:rFonts w:hint="eastAsia"/>
              </w:rPr>
              <w:t>600919</w:t>
            </w:r>
          </w:p>
        </w:tc>
        <w:tc>
          <w:tcPr>
            <w:tcW w:w="1738" w:type="dxa"/>
          </w:tcPr>
          <w:p w:rsidR="00516C30" w:rsidRDefault="00847CCB">
            <w:r>
              <w:rPr>
                <w:rFonts w:hint="eastAsia"/>
              </w:rPr>
              <w:t>江苏银行</w:t>
            </w:r>
          </w:p>
        </w:tc>
        <w:tc>
          <w:tcPr>
            <w:tcW w:w="2995" w:type="dxa"/>
          </w:tcPr>
          <w:p w:rsidR="00516C30" w:rsidRDefault="00847CCB">
            <w:pPr>
              <w:jc w:val="right"/>
            </w:pPr>
            <w:r>
              <w:rPr>
                <w:rFonts w:hint="eastAsia"/>
              </w:rPr>
              <w:t>10,521,110.57</w:t>
            </w:r>
          </w:p>
        </w:tc>
        <w:tc>
          <w:tcPr>
            <w:tcW w:w="1716" w:type="dxa"/>
          </w:tcPr>
          <w:p w:rsidR="00516C30" w:rsidRDefault="00847CCB">
            <w:pPr>
              <w:jc w:val="right"/>
            </w:pPr>
            <w:r>
              <w:rPr>
                <w:rFonts w:hint="eastAsia"/>
              </w:rPr>
              <w:t>2.89</w:t>
            </w:r>
          </w:p>
        </w:tc>
      </w:tr>
      <w:tr w:rsidR="00516C30" w:rsidTr="00516C30">
        <w:tc>
          <w:tcPr>
            <w:tcW w:w="742" w:type="dxa"/>
          </w:tcPr>
          <w:p w:rsidR="00516C30" w:rsidRDefault="00847CCB">
            <w:pPr>
              <w:jc w:val="center"/>
            </w:pPr>
            <w:r>
              <w:rPr>
                <w:rFonts w:hint="eastAsia"/>
              </w:rPr>
              <w:t>17</w:t>
            </w:r>
          </w:p>
        </w:tc>
        <w:tc>
          <w:tcPr>
            <w:tcW w:w="1113" w:type="dxa"/>
          </w:tcPr>
          <w:p w:rsidR="00516C30" w:rsidRDefault="00847CCB">
            <w:r>
              <w:rPr>
                <w:rFonts w:hint="eastAsia"/>
              </w:rPr>
              <w:t>01177</w:t>
            </w:r>
          </w:p>
        </w:tc>
        <w:tc>
          <w:tcPr>
            <w:tcW w:w="1738" w:type="dxa"/>
          </w:tcPr>
          <w:p w:rsidR="00516C30" w:rsidRDefault="00847CCB">
            <w:r>
              <w:rPr>
                <w:rFonts w:hint="eastAsia"/>
              </w:rPr>
              <w:t>中国生物制药</w:t>
            </w:r>
          </w:p>
        </w:tc>
        <w:tc>
          <w:tcPr>
            <w:tcW w:w="2995" w:type="dxa"/>
          </w:tcPr>
          <w:p w:rsidR="00516C30" w:rsidRDefault="00847CCB">
            <w:pPr>
              <w:jc w:val="right"/>
            </w:pPr>
            <w:r>
              <w:rPr>
                <w:rFonts w:hint="eastAsia"/>
              </w:rPr>
              <w:t>10,492,154.02</w:t>
            </w:r>
          </w:p>
        </w:tc>
        <w:tc>
          <w:tcPr>
            <w:tcW w:w="1716" w:type="dxa"/>
          </w:tcPr>
          <w:p w:rsidR="00516C30" w:rsidRDefault="00847CCB">
            <w:pPr>
              <w:jc w:val="right"/>
            </w:pPr>
            <w:r>
              <w:rPr>
                <w:rFonts w:hint="eastAsia"/>
              </w:rPr>
              <w:t>2.88</w:t>
            </w:r>
          </w:p>
        </w:tc>
      </w:tr>
      <w:tr w:rsidR="00516C30" w:rsidTr="00516C30">
        <w:tc>
          <w:tcPr>
            <w:tcW w:w="742" w:type="dxa"/>
          </w:tcPr>
          <w:p w:rsidR="00516C30" w:rsidRDefault="00847CCB">
            <w:pPr>
              <w:jc w:val="center"/>
            </w:pPr>
            <w:r>
              <w:rPr>
                <w:rFonts w:hint="eastAsia"/>
              </w:rPr>
              <w:t>18</w:t>
            </w:r>
          </w:p>
        </w:tc>
        <w:tc>
          <w:tcPr>
            <w:tcW w:w="1113" w:type="dxa"/>
          </w:tcPr>
          <w:p w:rsidR="00516C30" w:rsidRDefault="00847CCB">
            <w:r>
              <w:rPr>
                <w:rFonts w:hint="eastAsia"/>
              </w:rPr>
              <w:t>600660</w:t>
            </w:r>
          </w:p>
        </w:tc>
        <w:tc>
          <w:tcPr>
            <w:tcW w:w="1738" w:type="dxa"/>
          </w:tcPr>
          <w:p w:rsidR="00516C30" w:rsidRDefault="00847CCB">
            <w:r>
              <w:rPr>
                <w:rFonts w:hint="eastAsia"/>
              </w:rPr>
              <w:t>福耀玻璃</w:t>
            </w:r>
          </w:p>
        </w:tc>
        <w:tc>
          <w:tcPr>
            <w:tcW w:w="2995" w:type="dxa"/>
          </w:tcPr>
          <w:p w:rsidR="00516C30" w:rsidRDefault="00847CCB">
            <w:pPr>
              <w:jc w:val="right"/>
            </w:pPr>
            <w:r>
              <w:rPr>
                <w:rFonts w:hint="eastAsia"/>
              </w:rPr>
              <w:t>10,451,498.00</w:t>
            </w:r>
          </w:p>
        </w:tc>
        <w:tc>
          <w:tcPr>
            <w:tcW w:w="1716" w:type="dxa"/>
          </w:tcPr>
          <w:p w:rsidR="00516C30" w:rsidRDefault="00847CCB">
            <w:pPr>
              <w:jc w:val="right"/>
            </w:pPr>
            <w:r>
              <w:rPr>
                <w:rFonts w:hint="eastAsia"/>
              </w:rPr>
              <w:t>2.87</w:t>
            </w:r>
          </w:p>
        </w:tc>
      </w:tr>
      <w:tr w:rsidR="00516C30" w:rsidTr="00516C30">
        <w:tc>
          <w:tcPr>
            <w:tcW w:w="742" w:type="dxa"/>
          </w:tcPr>
          <w:p w:rsidR="00516C30" w:rsidRDefault="00847CCB">
            <w:pPr>
              <w:jc w:val="center"/>
            </w:pPr>
            <w:r>
              <w:rPr>
                <w:rFonts w:hint="eastAsia"/>
              </w:rPr>
              <w:t>19</w:t>
            </w:r>
          </w:p>
        </w:tc>
        <w:tc>
          <w:tcPr>
            <w:tcW w:w="1113" w:type="dxa"/>
          </w:tcPr>
          <w:p w:rsidR="00516C30" w:rsidRDefault="00847CCB">
            <w:r>
              <w:rPr>
                <w:rFonts w:hint="eastAsia"/>
              </w:rPr>
              <w:t>01024</w:t>
            </w:r>
          </w:p>
        </w:tc>
        <w:tc>
          <w:tcPr>
            <w:tcW w:w="1738" w:type="dxa"/>
          </w:tcPr>
          <w:p w:rsidR="00516C30" w:rsidRDefault="00847CCB">
            <w:r>
              <w:rPr>
                <w:rFonts w:hint="eastAsia"/>
              </w:rPr>
              <w:t>快手</w:t>
            </w:r>
            <w:r>
              <w:rPr>
                <w:rFonts w:hint="eastAsia"/>
              </w:rPr>
              <w:t>-W</w:t>
            </w:r>
          </w:p>
        </w:tc>
        <w:tc>
          <w:tcPr>
            <w:tcW w:w="2995" w:type="dxa"/>
          </w:tcPr>
          <w:p w:rsidR="00516C30" w:rsidRDefault="00847CCB">
            <w:pPr>
              <w:jc w:val="right"/>
            </w:pPr>
            <w:r>
              <w:rPr>
                <w:rFonts w:hint="eastAsia"/>
              </w:rPr>
              <w:t>10,400,102.77</w:t>
            </w:r>
          </w:p>
        </w:tc>
        <w:tc>
          <w:tcPr>
            <w:tcW w:w="1716" w:type="dxa"/>
          </w:tcPr>
          <w:p w:rsidR="00516C30" w:rsidRDefault="00847CCB">
            <w:pPr>
              <w:jc w:val="right"/>
            </w:pPr>
            <w:r>
              <w:rPr>
                <w:rFonts w:hint="eastAsia"/>
              </w:rPr>
              <w:t>2.86</w:t>
            </w:r>
          </w:p>
        </w:tc>
      </w:tr>
      <w:tr w:rsidR="00516C30" w:rsidTr="00516C30">
        <w:tc>
          <w:tcPr>
            <w:tcW w:w="742" w:type="dxa"/>
          </w:tcPr>
          <w:p w:rsidR="00516C30" w:rsidRDefault="00847CCB">
            <w:pPr>
              <w:jc w:val="center"/>
            </w:pPr>
            <w:r>
              <w:rPr>
                <w:rFonts w:hint="eastAsia"/>
              </w:rPr>
              <w:t>20</w:t>
            </w:r>
          </w:p>
        </w:tc>
        <w:tc>
          <w:tcPr>
            <w:tcW w:w="1113" w:type="dxa"/>
          </w:tcPr>
          <w:p w:rsidR="00516C30" w:rsidRDefault="00847CCB">
            <w:r>
              <w:rPr>
                <w:rFonts w:hint="eastAsia"/>
              </w:rPr>
              <w:t>002080</w:t>
            </w:r>
          </w:p>
        </w:tc>
        <w:tc>
          <w:tcPr>
            <w:tcW w:w="1738" w:type="dxa"/>
          </w:tcPr>
          <w:p w:rsidR="00516C30" w:rsidRDefault="00847CCB">
            <w:r>
              <w:rPr>
                <w:rFonts w:hint="eastAsia"/>
              </w:rPr>
              <w:t>中</w:t>
            </w:r>
            <w:proofErr w:type="gramStart"/>
            <w:r>
              <w:rPr>
                <w:rFonts w:hint="eastAsia"/>
              </w:rPr>
              <w:t>材科技</w:t>
            </w:r>
            <w:proofErr w:type="gramEnd"/>
          </w:p>
        </w:tc>
        <w:tc>
          <w:tcPr>
            <w:tcW w:w="2995" w:type="dxa"/>
          </w:tcPr>
          <w:p w:rsidR="00516C30" w:rsidRDefault="00847CCB">
            <w:pPr>
              <w:jc w:val="right"/>
            </w:pPr>
            <w:r>
              <w:rPr>
                <w:rFonts w:hint="eastAsia"/>
              </w:rPr>
              <w:t>10,306,063.00</w:t>
            </w:r>
          </w:p>
        </w:tc>
        <w:tc>
          <w:tcPr>
            <w:tcW w:w="1716" w:type="dxa"/>
          </w:tcPr>
          <w:p w:rsidR="00516C30" w:rsidRDefault="00847CCB">
            <w:pPr>
              <w:jc w:val="right"/>
            </w:pPr>
            <w:r>
              <w:rPr>
                <w:rFonts w:hint="eastAsia"/>
              </w:rPr>
              <w:t>2.83</w:t>
            </w:r>
          </w:p>
        </w:tc>
      </w:tr>
      <w:tr w:rsidR="00516C30" w:rsidTr="00516C30">
        <w:tc>
          <w:tcPr>
            <w:tcW w:w="742" w:type="dxa"/>
          </w:tcPr>
          <w:p w:rsidR="00516C30" w:rsidRDefault="00847CCB">
            <w:pPr>
              <w:jc w:val="center"/>
            </w:pPr>
            <w:r>
              <w:rPr>
                <w:rFonts w:hint="eastAsia"/>
              </w:rPr>
              <w:t>21</w:t>
            </w:r>
          </w:p>
        </w:tc>
        <w:tc>
          <w:tcPr>
            <w:tcW w:w="1113" w:type="dxa"/>
          </w:tcPr>
          <w:p w:rsidR="00516C30" w:rsidRDefault="00847CCB">
            <w:r>
              <w:rPr>
                <w:rFonts w:hint="eastAsia"/>
              </w:rPr>
              <w:t>601567</w:t>
            </w:r>
          </w:p>
        </w:tc>
        <w:tc>
          <w:tcPr>
            <w:tcW w:w="1738" w:type="dxa"/>
          </w:tcPr>
          <w:p w:rsidR="00516C30" w:rsidRDefault="00847CCB">
            <w:r>
              <w:rPr>
                <w:rFonts w:hint="eastAsia"/>
              </w:rPr>
              <w:t>三星医疗</w:t>
            </w:r>
          </w:p>
        </w:tc>
        <w:tc>
          <w:tcPr>
            <w:tcW w:w="2995" w:type="dxa"/>
          </w:tcPr>
          <w:p w:rsidR="00516C30" w:rsidRDefault="00847CCB">
            <w:pPr>
              <w:jc w:val="right"/>
            </w:pPr>
            <w:r>
              <w:rPr>
                <w:rFonts w:hint="eastAsia"/>
              </w:rPr>
              <w:t>10,283,189.21</w:t>
            </w:r>
          </w:p>
        </w:tc>
        <w:tc>
          <w:tcPr>
            <w:tcW w:w="1716" w:type="dxa"/>
          </w:tcPr>
          <w:p w:rsidR="00516C30" w:rsidRDefault="00847CCB">
            <w:pPr>
              <w:jc w:val="right"/>
            </w:pPr>
            <w:r>
              <w:rPr>
                <w:rFonts w:hint="eastAsia"/>
              </w:rPr>
              <w:t>2.83</w:t>
            </w:r>
          </w:p>
        </w:tc>
      </w:tr>
      <w:tr w:rsidR="00516C30" w:rsidTr="00516C30">
        <w:tc>
          <w:tcPr>
            <w:tcW w:w="742" w:type="dxa"/>
          </w:tcPr>
          <w:p w:rsidR="00516C30" w:rsidRDefault="00847CCB">
            <w:pPr>
              <w:jc w:val="center"/>
            </w:pPr>
            <w:r>
              <w:rPr>
                <w:rFonts w:hint="eastAsia"/>
              </w:rPr>
              <w:t>22</w:t>
            </w:r>
          </w:p>
        </w:tc>
        <w:tc>
          <w:tcPr>
            <w:tcW w:w="1113" w:type="dxa"/>
          </w:tcPr>
          <w:p w:rsidR="00516C30" w:rsidRDefault="00847CCB">
            <w:r>
              <w:rPr>
                <w:rFonts w:hint="eastAsia"/>
              </w:rPr>
              <w:t>02507</w:t>
            </w:r>
          </w:p>
        </w:tc>
        <w:tc>
          <w:tcPr>
            <w:tcW w:w="1738" w:type="dxa"/>
          </w:tcPr>
          <w:p w:rsidR="00516C30" w:rsidRDefault="00847CCB">
            <w:proofErr w:type="gramStart"/>
            <w:r>
              <w:rPr>
                <w:rFonts w:hint="eastAsia"/>
              </w:rPr>
              <w:t>西锐</w:t>
            </w:r>
            <w:proofErr w:type="gramEnd"/>
          </w:p>
        </w:tc>
        <w:tc>
          <w:tcPr>
            <w:tcW w:w="2995" w:type="dxa"/>
          </w:tcPr>
          <w:p w:rsidR="00516C30" w:rsidRDefault="00847CCB">
            <w:pPr>
              <w:jc w:val="right"/>
            </w:pPr>
            <w:r>
              <w:rPr>
                <w:rFonts w:hint="eastAsia"/>
              </w:rPr>
              <w:t>10,147,321.57</w:t>
            </w:r>
          </w:p>
        </w:tc>
        <w:tc>
          <w:tcPr>
            <w:tcW w:w="1716" w:type="dxa"/>
          </w:tcPr>
          <w:p w:rsidR="00516C30" w:rsidRDefault="00847CCB">
            <w:pPr>
              <w:jc w:val="right"/>
            </w:pPr>
            <w:r>
              <w:rPr>
                <w:rFonts w:hint="eastAsia"/>
              </w:rPr>
              <w:t>2.79</w:t>
            </w:r>
          </w:p>
        </w:tc>
      </w:tr>
      <w:tr w:rsidR="00516C30" w:rsidTr="00516C30">
        <w:tc>
          <w:tcPr>
            <w:tcW w:w="742" w:type="dxa"/>
          </w:tcPr>
          <w:p w:rsidR="00516C30" w:rsidRDefault="00847CCB">
            <w:pPr>
              <w:jc w:val="center"/>
            </w:pPr>
            <w:r>
              <w:rPr>
                <w:rFonts w:hint="eastAsia"/>
              </w:rPr>
              <w:t>23</w:t>
            </w:r>
          </w:p>
        </w:tc>
        <w:tc>
          <w:tcPr>
            <w:tcW w:w="1113" w:type="dxa"/>
          </w:tcPr>
          <w:p w:rsidR="00516C30" w:rsidRDefault="00847CCB">
            <w:r>
              <w:rPr>
                <w:rFonts w:hint="eastAsia"/>
              </w:rPr>
              <w:t>600487</w:t>
            </w:r>
          </w:p>
        </w:tc>
        <w:tc>
          <w:tcPr>
            <w:tcW w:w="1738" w:type="dxa"/>
          </w:tcPr>
          <w:p w:rsidR="00516C30" w:rsidRDefault="00847CCB">
            <w:r>
              <w:rPr>
                <w:rFonts w:hint="eastAsia"/>
              </w:rPr>
              <w:t>亨通光电</w:t>
            </w:r>
          </w:p>
        </w:tc>
        <w:tc>
          <w:tcPr>
            <w:tcW w:w="2995" w:type="dxa"/>
          </w:tcPr>
          <w:p w:rsidR="00516C30" w:rsidRDefault="00847CCB">
            <w:pPr>
              <w:jc w:val="right"/>
            </w:pPr>
            <w:r>
              <w:rPr>
                <w:rFonts w:hint="eastAsia"/>
              </w:rPr>
              <w:t>10,065,998.00</w:t>
            </w:r>
          </w:p>
        </w:tc>
        <w:tc>
          <w:tcPr>
            <w:tcW w:w="1716" w:type="dxa"/>
          </w:tcPr>
          <w:p w:rsidR="00516C30" w:rsidRDefault="00847CCB">
            <w:pPr>
              <w:jc w:val="right"/>
            </w:pPr>
            <w:r>
              <w:rPr>
                <w:rFonts w:hint="eastAsia"/>
              </w:rPr>
              <w:t>2.77</w:t>
            </w:r>
          </w:p>
        </w:tc>
      </w:tr>
      <w:tr w:rsidR="00516C30" w:rsidTr="00516C30">
        <w:tc>
          <w:tcPr>
            <w:tcW w:w="742" w:type="dxa"/>
          </w:tcPr>
          <w:p w:rsidR="00516C30" w:rsidRDefault="00847CCB">
            <w:pPr>
              <w:jc w:val="center"/>
            </w:pPr>
            <w:r>
              <w:rPr>
                <w:rFonts w:hint="eastAsia"/>
              </w:rPr>
              <w:t>24</w:t>
            </w:r>
          </w:p>
        </w:tc>
        <w:tc>
          <w:tcPr>
            <w:tcW w:w="1113" w:type="dxa"/>
          </w:tcPr>
          <w:p w:rsidR="00516C30" w:rsidRDefault="00847CCB">
            <w:r>
              <w:rPr>
                <w:rFonts w:hint="eastAsia"/>
              </w:rPr>
              <w:t>002050</w:t>
            </w:r>
          </w:p>
        </w:tc>
        <w:tc>
          <w:tcPr>
            <w:tcW w:w="1738" w:type="dxa"/>
          </w:tcPr>
          <w:p w:rsidR="00516C30" w:rsidRDefault="00847CCB">
            <w:r>
              <w:rPr>
                <w:rFonts w:hint="eastAsia"/>
              </w:rPr>
              <w:t>三</w:t>
            </w:r>
            <w:proofErr w:type="gramStart"/>
            <w:r>
              <w:rPr>
                <w:rFonts w:hint="eastAsia"/>
              </w:rPr>
              <w:t>花智控</w:t>
            </w:r>
            <w:proofErr w:type="gramEnd"/>
          </w:p>
        </w:tc>
        <w:tc>
          <w:tcPr>
            <w:tcW w:w="2995" w:type="dxa"/>
          </w:tcPr>
          <w:p w:rsidR="00516C30" w:rsidRDefault="00847CCB">
            <w:pPr>
              <w:jc w:val="right"/>
            </w:pPr>
            <w:r>
              <w:rPr>
                <w:rFonts w:hint="eastAsia"/>
              </w:rPr>
              <w:t>9,692,866.00</w:t>
            </w:r>
          </w:p>
        </w:tc>
        <w:tc>
          <w:tcPr>
            <w:tcW w:w="1716" w:type="dxa"/>
          </w:tcPr>
          <w:p w:rsidR="00516C30" w:rsidRDefault="00847CCB">
            <w:pPr>
              <w:jc w:val="right"/>
            </w:pPr>
            <w:r>
              <w:rPr>
                <w:rFonts w:hint="eastAsia"/>
              </w:rPr>
              <w:t>2.66</w:t>
            </w:r>
          </w:p>
        </w:tc>
      </w:tr>
      <w:tr w:rsidR="00516C30" w:rsidTr="00516C30">
        <w:tc>
          <w:tcPr>
            <w:tcW w:w="742" w:type="dxa"/>
          </w:tcPr>
          <w:p w:rsidR="00516C30" w:rsidRDefault="00847CCB">
            <w:pPr>
              <w:jc w:val="center"/>
            </w:pPr>
            <w:r>
              <w:rPr>
                <w:rFonts w:hint="eastAsia"/>
              </w:rPr>
              <w:t>25</w:t>
            </w:r>
          </w:p>
        </w:tc>
        <w:tc>
          <w:tcPr>
            <w:tcW w:w="1113" w:type="dxa"/>
          </w:tcPr>
          <w:p w:rsidR="00516C30" w:rsidRDefault="00847CCB">
            <w:r>
              <w:rPr>
                <w:rFonts w:hint="eastAsia"/>
              </w:rPr>
              <w:t>01530</w:t>
            </w:r>
          </w:p>
        </w:tc>
        <w:tc>
          <w:tcPr>
            <w:tcW w:w="1738" w:type="dxa"/>
          </w:tcPr>
          <w:p w:rsidR="00516C30" w:rsidRDefault="00847CCB">
            <w:r>
              <w:rPr>
                <w:rFonts w:hint="eastAsia"/>
              </w:rPr>
              <w:t>三生制药</w:t>
            </w:r>
          </w:p>
        </w:tc>
        <w:tc>
          <w:tcPr>
            <w:tcW w:w="2995" w:type="dxa"/>
          </w:tcPr>
          <w:p w:rsidR="00516C30" w:rsidRDefault="00847CCB">
            <w:pPr>
              <w:jc w:val="right"/>
            </w:pPr>
            <w:r>
              <w:rPr>
                <w:rFonts w:hint="eastAsia"/>
              </w:rPr>
              <w:t>9,691,383.93</w:t>
            </w:r>
          </w:p>
        </w:tc>
        <w:tc>
          <w:tcPr>
            <w:tcW w:w="1716" w:type="dxa"/>
          </w:tcPr>
          <w:p w:rsidR="00516C30" w:rsidRDefault="00847CCB">
            <w:pPr>
              <w:jc w:val="right"/>
            </w:pPr>
            <w:r>
              <w:rPr>
                <w:rFonts w:hint="eastAsia"/>
              </w:rPr>
              <w:t>2.66</w:t>
            </w:r>
          </w:p>
        </w:tc>
      </w:tr>
      <w:tr w:rsidR="00516C30" w:rsidTr="00516C30">
        <w:tc>
          <w:tcPr>
            <w:tcW w:w="742" w:type="dxa"/>
          </w:tcPr>
          <w:p w:rsidR="00516C30" w:rsidRDefault="00847CCB">
            <w:pPr>
              <w:jc w:val="center"/>
            </w:pPr>
            <w:r>
              <w:rPr>
                <w:rFonts w:hint="eastAsia"/>
              </w:rPr>
              <w:t>26</w:t>
            </w:r>
          </w:p>
        </w:tc>
        <w:tc>
          <w:tcPr>
            <w:tcW w:w="1113" w:type="dxa"/>
          </w:tcPr>
          <w:p w:rsidR="00516C30" w:rsidRDefault="00847CCB">
            <w:r>
              <w:rPr>
                <w:rFonts w:hint="eastAsia"/>
              </w:rPr>
              <w:t>01357</w:t>
            </w:r>
          </w:p>
        </w:tc>
        <w:tc>
          <w:tcPr>
            <w:tcW w:w="1738" w:type="dxa"/>
          </w:tcPr>
          <w:p w:rsidR="00516C30" w:rsidRDefault="00847CCB">
            <w:r>
              <w:rPr>
                <w:rFonts w:hint="eastAsia"/>
              </w:rPr>
              <w:t>美图公司</w:t>
            </w:r>
          </w:p>
        </w:tc>
        <w:tc>
          <w:tcPr>
            <w:tcW w:w="2995" w:type="dxa"/>
          </w:tcPr>
          <w:p w:rsidR="00516C30" w:rsidRDefault="00847CCB">
            <w:pPr>
              <w:jc w:val="right"/>
            </w:pPr>
            <w:r>
              <w:rPr>
                <w:rFonts w:hint="eastAsia"/>
              </w:rPr>
              <w:t>9,532,288.50</w:t>
            </w:r>
          </w:p>
        </w:tc>
        <w:tc>
          <w:tcPr>
            <w:tcW w:w="1716" w:type="dxa"/>
          </w:tcPr>
          <w:p w:rsidR="00516C30" w:rsidRDefault="00847CCB">
            <w:pPr>
              <w:jc w:val="right"/>
            </w:pPr>
            <w:r>
              <w:rPr>
                <w:rFonts w:hint="eastAsia"/>
              </w:rPr>
              <w:t>2.62</w:t>
            </w:r>
          </w:p>
        </w:tc>
      </w:tr>
      <w:tr w:rsidR="00516C30" w:rsidTr="00516C30">
        <w:tc>
          <w:tcPr>
            <w:tcW w:w="742" w:type="dxa"/>
          </w:tcPr>
          <w:p w:rsidR="00516C30" w:rsidRDefault="00847CCB">
            <w:pPr>
              <w:jc w:val="center"/>
            </w:pPr>
            <w:r>
              <w:rPr>
                <w:rFonts w:hint="eastAsia"/>
              </w:rPr>
              <w:t>27</w:t>
            </w:r>
          </w:p>
        </w:tc>
        <w:tc>
          <w:tcPr>
            <w:tcW w:w="1113" w:type="dxa"/>
          </w:tcPr>
          <w:p w:rsidR="00516C30" w:rsidRDefault="00847CCB">
            <w:r>
              <w:rPr>
                <w:rFonts w:hint="eastAsia"/>
              </w:rPr>
              <w:t>688401</w:t>
            </w:r>
          </w:p>
        </w:tc>
        <w:tc>
          <w:tcPr>
            <w:tcW w:w="1738" w:type="dxa"/>
          </w:tcPr>
          <w:p w:rsidR="00516C30" w:rsidRDefault="00847CCB">
            <w:r>
              <w:rPr>
                <w:rFonts w:hint="eastAsia"/>
              </w:rPr>
              <w:t>路维光电</w:t>
            </w:r>
          </w:p>
        </w:tc>
        <w:tc>
          <w:tcPr>
            <w:tcW w:w="2995" w:type="dxa"/>
          </w:tcPr>
          <w:p w:rsidR="00516C30" w:rsidRDefault="00847CCB">
            <w:pPr>
              <w:jc w:val="right"/>
            </w:pPr>
            <w:r>
              <w:rPr>
                <w:rFonts w:hint="eastAsia"/>
              </w:rPr>
              <w:t>9,422,697.18</w:t>
            </w:r>
          </w:p>
        </w:tc>
        <w:tc>
          <w:tcPr>
            <w:tcW w:w="1716" w:type="dxa"/>
          </w:tcPr>
          <w:p w:rsidR="00516C30" w:rsidRDefault="00847CCB">
            <w:pPr>
              <w:jc w:val="right"/>
            </w:pPr>
            <w:r>
              <w:rPr>
                <w:rFonts w:hint="eastAsia"/>
              </w:rPr>
              <w:t>2.59</w:t>
            </w:r>
          </w:p>
        </w:tc>
      </w:tr>
      <w:tr w:rsidR="00516C30" w:rsidTr="00516C30">
        <w:tc>
          <w:tcPr>
            <w:tcW w:w="742" w:type="dxa"/>
          </w:tcPr>
          <w:p w:rsidR="00516C30" w:rsidRDefault="00847CCB">
            <w:pPr>
              <w:jc w:val="center"/>
            </w:pPr>
            <w:r>
              <w:rPr>
                <w:rFonts w:hint="eastAsia"/>
              </w:rPr>
              <w:t>28</w:t>
            </w:r>
          </w:p>
        </w:tc>
        <w:tc>
          <w:tcPr>
            <w:tcW w:w="1113" w:type="dxa"/>
          </w:tcPr>
          <w:p w:rsidR="00516C30" w:rsidRDefault="00847CCB">
            <w:r>
              <w:rPr>
                <w:rFonts w:hint="eastAsia"/>
              </w:rPr>
              <w:t>688608</w:t>
            </w:r>
          </w:p>
        </w:tc>
        <w:tc>
          <w:tcPr>
            <w:tcW w:w="1738" w:type="dxa"/>
          </w:tcPr>
          <w:p w:rsidR="00516C30" w:rsidRDefault="00847CCB">
            <w:proofErr w:type="gramStart"/>
            <w:r>
              <w:rPr>
                <w:rFonts w:hint="eastAsia"/>
              </w:rPr>
              <w:t>恒玄科技</w:t>
            </w:r>
            <w:proofErr w:type="gramEnd"/>
          </w:p>
        </w:tc>
        <w:tc>
          <w:tcPr>
            <w:tcW w:w="2995" w:type="dxa"/>
          </w:tcPr>
          <w:p w:rsidR="00516C30" w:rsidRDefault="00847CCB">
            <w:pPr>
              <w:jc w:val="right"/>
            </w:pPr>
            <w:r>
              <w:rPr>
                <w:rFonts w:hint="eastAsia"/>
              </w:rPr>
              <w:t>9,183,237.59</w:t>
            </w:r>
          </w:p>
        </w:tc>
        <w:tc>
          <w:tcPr>
            <w:tcW w:w="1716" w:type="dxa"/>
          </w:tcPr>
          <w:p w:rsidR="00516C30" w:rsidRDefault="00847CCB">
            <w:pPr>
              <w:jc w:val="right"/>
            </w:pPr>
            <w:r>
              <w:rPr>
                <w:rFonts w:hint="eastAsia"/>
              </w:rPr>
              <w:t>2.52</w:t>
            </w:r>
          </w:p>
        </w:tc>
      </w:tr>
      <w:tr w:rsidR="00516C30" w:rsidTr="00516C30">
        <w:tc>
          <w:tcPr>
            <w:tcW w:w="742" w:type="dxa"/>
          </w:tcPr>
          <w:p w:rsidR="00516C30" w:rsidRDefault="00847CCB">
            <w:pPr>
              <w:jc w:val="center"/>
            </w:pPr>
            <w:r>
              <w:rPr>
                <w:rFonts w:hint="eastAsia"/>
              </w:rPr>
              <w:t>29</w:t>
            </w:r>
          </w:p>
        </w:tc>
        <w:tc>
          <w:tcPr>
            <w:tcW w:w="1113" w:type="dxa"/>
          </w:tcPr>
          <w:p w:rsidR="00516C30" w:rsidRDefault="00847CCB">
            <w:r>
              <w:rPr>
                <w:rFonts w:hint="eastAsia"/>
              </w:rPr>
              <w:t>603766</w:t>
            </w:r>
          </w:p>
        </w:tc>
        <w:tc>
          <w:tcPr>
            <w:tcW w:w="1738" w:type="dxa"/>
          </w:tcPr>
          <w:p w:rsidR="00516C30" w:rsidRDefault="00847CCB">
            <w:r>
              <w:rPr>
                <w:rFonts w:hint="eastAsia"/>
              </w:rPr>
              <w:t>隆</w:t>
            </w:r>
            <w:proofErr w:type="gramStart"/>
            <w:r>
              <w:rPr>
                <w:rFonts w:hint="eastAsia"/>
              </w:rPr>
              <w:t>鑫</w:t>
            </w:r>
            <w:proofErr w:type="gramEnd"/>
            <w:r>
              <w:rPr>
                <w:rFonts w:hint="eastAsia"/>
              </w:rPr>
              <w:t>通用</w:t>
            </w:r>
          </w:p>
        </w:tc>
        <w:tc>
          <w:tcPr>
            <w:tcW w:w="2995" w:type="dxa"/>
          </w:tcPr>
          <w:p w:rsidR="00516C30" w:rsidRDefault="00847CCB">
            <w:pPr>
              <w:jc w:val="right"/>
            </w:pPr>
            <w:r>
              <w:rPr>
                <w:rFonts w:hint="eastAsia"/>
              </w:rPr>
              <w:t>9,112,178.00</w:t>
            </w:r>
          </w:p>
        </w:tc>
        <w:tc>
          <w:tcPr>
            <w:tcW w:w="1716" w:type="dxa"/>
          </w:tcPr>
          <w:p w:rsidR="00516C30" w:rsidRDefault="00847CCB">
            <w:pPr>
              <w:jc w:val="right"/>
            </w:pPr>
            <w:r>
              <w:rPr>
                <w:rFonts w:hint="eastAsia"/>
              </w:rPr>
              <w:t>2.50</w:t>
            </w:r>
          </w:p>
        </w:tc>
      </w:tr>
      <w:tr w:rsidR="00516C30" w:rsidTr="00516C30">
        <w:tc>
          <w:tcPr>
            <w:tcW w:w="742" w:type="dxa"/>
          </w:tcPr>
          <w:p w:rsidR="00516C30" w:rsidRDefault="00847CCB">
            <w:pPr>
              <w:jc w:val="center"/>
            </w:pPr>
            <w:r>
              <w:rPr>
                <w:rFonts w:hint="eastAsia"/>
              </w:rPr>
              <w:t>30</w:t>
            </w:r>
          </w:p>
        </w:tc>
        <w:tc>
          <w:tcPr>
            <w:tcW w:w="1113" w:type="dxa"/>
          </w:tcPr>
          <w:p w:rsidR="00516C30" w:rsidRDefault="00847CCB">
            <w:r>
              <w:rPr>
                <w:rFonts w:hint="eastAsia"/>
              </w:rPr>
              <w:t>603893</w:t>
            </w:r>
          </w:p>
        </w:tc>
        <w:tc>
          <w:tcPr>
            <w:tcW w:w="1738" w:type="dxa"/>
          </w:tcPr>
          <w:p w:rsidR="00516C30" w:rsidRDefault="00847CCB">
            <w:proofErr w:type="gramStart"/>
            <w:r>
              <w:rPr>
                <w:rFonts w:hint="eastAsia"/>
              </w:rPr>
              <w:t>瑞芯微</w:t>
            </w:r>
            <w:proofErr w:type="gramEnd"/>
          </w:p>
        </w:tc>
        <w:tc>
          <w:tcPr>
            <w:tcW w:w="2995" w:type="dxa"/>
          </w:tcPr>
          <w:p w:rsidR="00516C30" w:rsidRDefault="00847CCB">
            <w:pPr>
              <w:jc w:val="right"/>
            </w:pPr>
            <w:r>
              <w:rPr>
                <w:rFonts w:hint="eastAsia"/>
              </w:rPr>
              <w:t>9,104,724.00</w:t>
            </w:r>
          </w:p>
        </w:tc>
        <w:tc>
          <w:tcPr>
            <w:tcW w:w="1716" w:type="dxa"/>
          </w:tcPr>
          <w:p w:rsidR="00516C30" w:rsidRDefault="00847CCB">
            <w:pPr>
              <w:jc w:val="right"/>
            </w:pPr>
            <w:r>
              <w:rPr>
                <w:rFonts w:hint="eastAsia"/>
              </w:rPr>
              <w:t>2.50</w:t>
            </w:r>
          </w:p>
        </w:tc>
      </w:tr>
      <w:tr w:rsidR="00516C30" w:rsidTr="00516C30">
        <w:tc>
          <w:tcPr>
            <w:tcW w:w="742" w:type="dxa"/>
          </w:tcPr>
          <w:p w:rsidR="00516C30" w:rsidRDefault="00847CCB">
            <w:pPr>
              <w:jc w:val="center"/>
            </w:pPr>
            <w:r>
              <w:rPr>
                <w:rFonts w:hint="eastAsia"/>
              </w:rPr>
              <w:t>31</w:t>
            </w:r>
          </w:p>
        </w:tc>
        <w:tc>
          <w:tcPr>
            <w:tcW w:w="1113" w:type="dxa"/>
          </w:tcPr>
          <w:p w:rsidR="00516C30" w:rsidRDefault="00847CCB">
            <w:r>
              <w:rPr>
                <w:rFonts w:hint="eastAsia"/>
              </w:rPr>
              <w:t>600066</w:t>
            </w:r>
          </w:p>
        </w:tc>
        <w:tc>
          <w:tcPr>
            <w:tcW w:w="1738" w:type="dxa"/>
          </w:tcPr>
          <w:p w:rsidR="00516C30" w:rsidRDefault="00847CCB">
            <w:r>
              <w:rPr>
                <w:rFonts w:hint="eastAsia"/>
              </w:rPr>
              <w:t>宇通客车</w:t>
            </w:r>
          </w:p>
        </w:tc>
        <w:tc>
          <w:tcPr>
            <w:tcW w:w="2995" w:type="dxa"/>
          </w:tcPr>
          <w:p w:rsidR="00516C30" w:rsidRDefault="00847CCB">
            <w:pPr>
              <w:jc w:val="right"/>
            </w:pPr>
            <w:r>
              <w:rPr>
                <w:rFonts w:hint="eastAsia"/>
              </w:rPr>
              <w:t>8,924,101.94</w:t>
            </w:r>
          </w:p>
        </w:tc>
        <w:tc>
          <w:tcPr>
            <w:tcW w:w="1716" w:type="dxa"/>
          </w:tcPr>
          <w:p w:rsidR="00516C30" w:rsidRDefault="00847CCB">
            <w:pPr>
              <w:jc w:val="right"/>
            </w:pPr>
            <w:r>
              <w:rPr>
                <w:rFonts w:hint="eastAsia"/>
              </w:rPr>
              <w:t>2.45</w:t>
            </w:r>
          </w:p>
        </w:tc>
      </w:tr>
      <w:tr w:rsidR="00516C30" w:rsidTr="00516C30">
        <w:tc>
          <w:tcPr>
            <w:tcW w:w="742" w:type="dxa"/>
          </w:tcPr>
          <w:p w:rsidR="00516C30" w:rsidRDefault="00847CCB">
            <w:pPr>
              <w:jc w:val="center"/>
            </w:pPr>
            <w:r>
              <w:rPr>
                <w:rFonts w:hint="eastAsia"/>
              </w:rPr>
              <w:t>32</w:t>
            </w:r>
          </w:p>
        </w:tc>
        <w:tc>
          <w:tcPr>
            <w:tcW w:w="1113" w:type="dxa"/>
          </w:tcPr>
          <w:p w:rsidR="00516C30" w:rsidRDefault="00847CCB">
            <w:r>
              <w:rPr>
                <w:rFonts w:hint="eastAsia"/>
              </w:rPr>
              <w:t>300870</w:t>
            </w:r>
          </w:p>
        </w:tc>
        <w:tc>
          <w:tcPr>
            <w:tcW w:w="1738" w:type="dxa"/>
          </w:tcPr>
          <w:p w:rsidR="00516C30" w:rsidRDefault="00847CCB">
            <w:r>
              <w:rPr>
                <w:rFonts w:hint="eastAsia"/>
              </w:rPr>
              <w:t>欧陆通</w:t>
            </w:r>
          </w:p>
        </w:tc>
        <w:tc>
          <w:tcPr>
            <w:tcW w:w="2995" w:type="dxa"/>
          </w:tcPr>
          <w:p w:rsidR="00516C30" w:rsidRDefault="00847CCB">
            <w:pPr>
              <w:jc w:val="right"/>
            </w:pPr>
            <w:r>
              <w:rPr>
                <w:rFonts w:hint="eastAsia"/>
              </w:rPr>
              <w:t>8,886,743.18</w:t>
            </w:r>
          </w:p>
        </w:tc>
        <w:tc>
          <w:tcPr>
            <w:tcW w:w="1716" w:type="dxa"/>
          </w:tcPr>
          <w:p w:rsidR="00516C30" w:rsidRDefault="00847CCB">
            <w:pPr>
              <w:jc w:val="right"/>
            </w:pPr>
            <w:r>
              <w:rPr>
                <w:rFonts w:hint="eastAsia"/>
              </w:rPr>
              <w:t>2.44</w:t>
            </w:r>
          </w:p>
        </w:tc>
      </w:tr>
      <w:tr w:rsidR="00516C30" w:rsidTr="00516C30">
        <w:tc>
          <w:tcPr>
            <w:tcW w:w="742" w:type="dxa"/>
          </w:tcPr>
          <w:p w:rsidR="00516C30" w:rsidRDefault="00847CCB">
            <w:pPr>
              <w:jc w:val="center"/>
            </w:pPr>
            <w:r>
              <w:rPr>
                <w:rFonts w:hint="eastAsia"/>
              </w:rPr>
              <w:t>33</w:t>
            </w:r>
          </w:p>
        </w:tc>
        <w:tc>
          <w:tcPr>
            <w:tcW w:w="1113" w:type="dxa"/>
          </w:tcPr>
          <w:p w:rsidR="00516C30" w:rsidRDefault="00847CCB">
            <w:r>
              <w:rPr>
                <w:rFonts w:hint="eastAsia"/>
              </w:rPr>
              <w:t>03618</w:t>
            </w:r>
          </w:p>
        </w:tc>
        <w:tc>
          <w:tcPr>
            <w:tcW w:w="1738" w:type="dxa"/>
          </w:tcPr>
          <w:p w:rsidR="00516C30" w:rsidRDefault="00847CCB">
            <w:r>
              <w:rPr>
                <w:rFonts w:hint="eastAsia"/>
              </w:rPr>
              <w:t>重庆农村商业银行</w:t>
            </w:r>
          </w:p>
        </w:tc>
        <w:tc>
          <w:tcPr>
            <w:tcW w:w="2995" w:type="dxa"/>
          </w:tcPr>
          <w:p w:rsidR="00516C30" w:rsidRDefault="00847CCB">
            <w:pPr>
              <w:jc w:val="right"/>
            </w:pPr>
            <w:r>
              <w:rPr>
                <w:rFonts w:hint="eastAsia"/>
              </w:rPr>
              <w:t>8,607,592.46</w:t>
            </w:r>
          </w:p>
        </w:tc>
        <w:tc>
          <w:tcPr>
            <w:tcW w:w="1716" w:type="dxa"/>
          </w:tcPr>
          <w:p w:rsidR="00516C30" w:rsidRDefault="00847CCB">
            <w:pPr>
              <w:jc w:val="right"/>
            </w:pPr>
            <w:r>
              <w:rPr>
                <w:rFonts w:hint="eastAsia"/>
              </w:rPr>
              <w:t>2.37</w:t>
            </w:r>
          </w:p>
        </w:tc>
      </w:tr>
      <w:tr w:rsidR="00516C30" w:rsidTr="00516C30">
        <w:tc>
          <w:tcPr>
            <w:tcW w:w="742" w:type="dxa"/>
          </w:tcPr>
          <w:p w:rsidR="00516C30" w:rsidRDefault="00847CCB">
            <w:pPr>
              <w:jc w:val="center"/>
            </w:pPr>
            <w:r>
              <w:rPr>
                <w:rFonts w:hint="eastAsia"/>
              </w:rPr>
              <w:t>34</w:t>
            </w:r>
          </w:p>
        </w:tc>
        <w:tc>
          <w:tcPr>
            <w:tcW w:w="1113" w:type="dxa"/>
          </w:tcPr>
          <w:p w:rsidR="00516C30" w:rsidRDefault="00847CCB">
            <w:r>
              <w:rPr>
                <w:rFonts w:hint="eastAsia"/>
              </w:rPr>
              <w:t>02899</w:t>
            </w:r>
          </w:p>
        </w:tc>
        <w:tc>
          <w:tcPr>
            <w:tcW w:w="1738" w:type="dxa"/>
          </w:tcPr>
          <w:p w:rsidR="00516C30" w:rsidRDefault="00847CCB">
            <w:r>
              <w:rPr>
                <w:rFonts w:hint="eastAsia"/>
              </w:rPr>
              <w:t>紫金矿业</w:t>
            </w:r>
          </w:p>
        </w:tc>
        <w:tc>
          <w:tcPr>
            <w:tcW w:w="2995" w:type="dxa"/>
          </w:tcPr>
          <w:p w:rsidR="00516C30" w:rsidRDefault="00847CCB">
            <w:pPr>
              <w:jc w:val="right"/>
            </w:pPr>
            <w:r>
              <w:rPr>
                <w:rFonts w:hint="eastAsia"/>
              </w:rPr>
              <w:t>8,535,265.18</w:t>
            </w:r>
          </w:p>
        </w:tc>
        <w:tc>
          <w:tcPr>
            <w:tcW w:w="1716" w:type="dxa"/>
          </w:tcPr>
          <w:p w:rsidR="00516C30" w:rsidRDefault="00847CCB">
            <w:pPr>
              <w:jc w:val="right"/>
            </w:pPr>
            <w:r>
              <w:rPr>
                <w:rFonts w:hint="eastAsia"/>
              </w:rPr>
              <w:t>2.35</w:t>
            </w:r>
          </w:p>
        </w:tc>
      </w:tr>
      <w:tr w:rsidR="00516C30" w:rsidTr="00516C30">
        <w:tc>
          <w:tcPr>
            <w:tcW w:w="742" w:type="dxa"/>
          </w:tcPr>
          <w:p w:rsidR="00516C30" w:rsidRDefault="00847CCB">
            <w:pPr>
              <w:jc w:val="center"/>
            </w:pPr>
            <w:r>
              <w:rPr>
                <w:rFonts w:hint="eastAsia"/>
              </w:rPr>
              <w:t>35</w:t>
            </w:r>
          </w:p>
        </w:tc>
        <w:tc>
          <w:tcPr>
            <w:tcW w:w="1113" w:type="dxa"/>
          </w:tcPr>
          <w:p w:rsidR="00516C30" w:rsidRDefault="00847CCB">
            <w:r>
              <w:rPr>
                <w:rFonts w:hint="eastAsia"/>
              </w:rPr>
              <w:t>603129</w:t>
            </w:r>
          </w:p>
        </w:tc>
        <w:tc>
          <w:tcPr>
            <w:tcW w:w="1738" w:type="dxa"/>
          </w:tcPr>
          <w:p w:rsidR="00516C30" w:rsidRDefault="00847CCB">
            <w:r>
              <w:rPr>
                <w:rFonts w:hint="eastAsia"/>
              </w:rPr>
              <w:t>春风动力</w:t>
            </w:r>
          </w:p>
        </w:tc>
        <w:tc>
          <w:tcPr>
            <w:tcW w:w="2995" w:type="dxa"/>
          </w:tcPr>
          <w:p w:rsidR="00516C30" w:rsidRDefault="00847CCB">
            <w:pPr>
              <w:jc w:val="right"/>
            </w:pPr>
            <w:r>
              <w:rPr>
                <w:rFonts w:hint="eastAsia"/>
              </w:rPr>
              <w:t>8,466,653.00</w:t>
            </w:r>
          </w:p>
        </w:tc>
        <w:tc>
          <w:tcPr>
            <w:tcW w:w="1716" w:type="dxa"/>
          </w:tcPr>
          <w:p w:rsidR="00516C30" w:rsidRDefault="00847CCB">
            <w:pPr>
              <w:jc w:val="right"/>
            </w:pPr>
            <w:r>
              <w:rPr>
                <w:rFonts w:hint="eastAsia"/>
              </w:rPr>
              <w:t>2.33</w:t>
            </w:r>
          </w:p>
        </w:tc>
      </w:tr>
      <w:tr w:rsidR="00516C30" w:rsidTr="00516C30">
        <w:tc>
          <w:tcPr>
            <w:tcW w:w="742" w:type="dxa"/>
          </w:tcPr>
          <w:p w:rsidR="00516C30" w:rsidRDefault="00847CCB">
            <w:pPr>
              <w:jc w:val="center"/>
            </w:pPr>
            <w:r>
              <w:rPr>
                <w:rFonts w:hint="eastAsia"/>
              </w:rPr>
              <w:t>36</w:t>
            </w:r>
          </w:p>
        </w:tc>
        <w:tc>
          <w:tcPr>
            <w:tcW w:w="1113" w:type="dxa"/>
          </w:tcPr>
          <w:p w:rsidR="00516C30" w:rsidRDefault="00847CCB">
            <w:r>
              <w:rPr>
                <w:rFonts w:hint="eastAsia"/>
              </w:rPr>
              <w:t>301187</w:t>
            </w:r>
          </w:p>
        </w:tc>
        <w:tc>
          <w:tcPr>
            <w:tcW w:w="1738" w:type="dxa"/>
          </w:tcPr>
          <w:p w:rsidR="00516C30" w:rsidRDefault="00847CCB">
            <w:proofErr w:type="gramStart"/>
            <w:r>
              <w:rPr>
                <w:rFonts w:hint="eastAsia"/>
              </w:rPr>
              <w:t>欧圣电气</w:t>
            </w:r>
            <w:proofErr w:type="gramEnd"/>
          </w:p>
        </w:tc>
        <w:tc>
          <w:tcPr>
            <w:tcW w:w="2995" w:type="dxa"/>
          </w:tcPr>
          <w:p w:rsidR="00516C30" w:rsidRDefault="00847CCB">
            <w:pPr>
              <w:jc w:val="right"/>
            </w:pPr>
            <w:r>
              <w:rPr>
                <w:rFonts w:hint="eastAsia"/>
              </w:rPr>
              <w:t>8,409,288.40</w:t>
            </w:r>
          </w:p>
        </w:tc>
        <w:tc>
          <w:tcPr>
            <w:tcW w:w="1716" w:type="dxa"/>
          </w:tcPr>
          <w:p w:rsidR="00516C30" w:rsidRDefault="00847CCB">
            <w:pPr>
              <w:jc w:val="right"/>
            </w:pPr>
            <w:r>
              <w:rPr>
                <w:rFonts w:hint="eastAsia"/>
              </w:rPr>
              <w:t>2.31</w:t>
            </w:r>
          </w:p>
        </w:tc>
      </w:tr>
      <w:tr w:rsidR="00516C30" w:rsidTr="00516C30">
        <w:tc>
          <w:tcPr>
            <w:tcW w:w="742" w:type="dxa"/>
          </w:tcPr>
          <w:p w:rsidR="00516C30" w:rsidRDefault="00847CCB">
            <w:pPr>
              <w:jc w:val="center"/>
            </w:pPr>
            <w:r>
              <w:rPr>
                <w:rFonts w:hint="eastAsia"/>
              </w:rPr>
              <w:t>37</w:t>
            </w:r>
          </w:p>
        </w:tc>
        <w:tc>
          <w:tcPr>
            <w:tcW w:w="1113" w:type="dxa"/>
          </w:tcPr>
          <w:p w:rsidR="00516C30" w:rsidRDefault="00847CCB">
            <w:r>
              <w:rPr>
                <w:rFonts w:hint="eastAsia"/>
              </w:rPr>
              <w:t>688018</w:t>
            </w:r>
          </w:p>
        </w:tc>
        <w:tc>
          <w:tcPr>
            <w:tcW w:w="1738" w:type="dxa"/>
          </w:tcPr>
          <w:p w:rsidR="00516C30" w:rsidRDefault="00847CCB">
            <w:r>
              <w:rPr>
                <w:rFonts w:hint="eastAsia"/>
              </w:rPr>
              <w:t>乐鑫科技</w:t>
            </w:r>
          </w:p>
        </w:tc>
        <w:tc>
          <w:tcPr>
            <w:tcW w:w="2995" w:type="dxa"/>
          </w:tcPr>
          <w:p w:rsidR="00516C30" w:rsidRDefault="00847CCB">
            <w:pPr>
              <w:jc w:val="right"/>
            </w:pPr>
            <w:r>
              <w:rPr>
                <w:rFonts w:hint="eastAsia"/>
              </w:rPr>
              <w:t>8,281,875.04</w:t>
            </w:r>
          </w:p>
        </w:tc>
        <w:tc>
          <w:tcPr>
            <w:tcW w:w="1716" w:type="dxa"/>
          </w:tcPr>
          <w:p w:rsidR="00516C30" w:rsidRDefault="00847CCB">
            <w:pPr>
              <w:jc w:val="right"/>
            </w:pPr>
            <w:r>
              <w:rPr>
                <w:rFonts w:hint="eastAsia"/>
              </w:rPr>
              <w:t>2.28</w:t>
            </w:r>
          </w:p>
        </w:tc>
      </w:tr>
      <w:tr w:rsidR="00516C30" w:rsidTr="00516C30">
        <w:tc>
          <w:tcPr>
            <w:tcW w:w="742" w:type="dxa"/>
          </w:tcPr>
          <w:p w:rsidR="00516C30" w:rsidRDefault="00847CCB">
            <w:pPr>
              <w:jc w:val="center"/>
            </w:pPr>
            <w:r>
              <w:rPr>
                <w:rFonts w:hint="eastAsia"/>
              </w:rPr>
              <w:t>38</w:t>
            </w:r>
          </w:p>
        </w:tc>
        <w:tc>
          <w:tcPr>
            <w:tcW w:w="1113" w:type="dxa"/>
          </w:tcPr>
          <w:p w:rsidR="00516C30" w:rsidRDefault="00847CCB">
            <w:r>
              <w:rPr>
                <w:rFonts w:hint="eastAsia"/>
              </w:rPr>
              <w:t>000893</w:t>
            </w:r>
          </w:p>
        </w:tc>
        <w:tc>
          <w:tcPr>
            <w:tcW w:w="1738" w:type="dxa"/>
          </w:tcPr>
          <w:p w:rsidR="00516C30" w:rsidRDefault="00847CCB">
            <w:proofErr w:type="gramStart"/>
            <w:r>
              <w:rPr>
                <w:rFonts w:hint="eastAsia"/>
              </w:rPr>
              <w:t>亚钾国际</w:t>
            </w:r>
            <w:proofErr w:type="gramEnd"/>
          </w:p>
        </w:tc>
        <w:tc>
          <w:tcPr>
            <w:tcW w:w="2995" w:type="dxa"/>
          </w:tcPr>
          <w:p w:rsidR="00516C30" w:rsidRDefault="00847CCB">
            <w:pPr>
              <w:jc w:val="right"/>
            </w:pPr>
            <w:r>
              <w:rPr>
                <w:rFonts w:hint="eastAsia"/>
              </w:rPr>
              <w:t>8,228,038.00</w:t>
            </w:r>
          </w:p>
        </w:tc>
        <w:tc>
          <w:tcPr>
            <w:tcW w:w="1716" w:type="dxa"/>
          </w:tcPr>
          <w:p w:rsidR="00516C30" w:rsidRDefault="00847CCB">
            <w:pPr>
              <w:jc w:val="right"/>
            </w:pPr>
            <w:r>
              <w:rPr>
                <w:rFonts w:hint="eastAsia"/>
              </w:rPr>
              <w:t>2.26</w:t>
            </w:r>
          </w:p>
        </w:tc>
      </w:tr>
      <w:tr w:rsidR="00516C30" w:rsidTr="00516C30">
        <w:tc>
          <w:tcPr>
            <w:tcW w:w="742" w:type="dxa"/>
          </w:tcPr>
          <w:p w:rsidR="00516C30" w:rsidRDefault="00847CCB">
            <w:pPr>
              <w:jc w:val="center"/>
            </w:pPr>
            <w:r>
              <w:rPr>
                <w:rFonts w:hint="eastAsia"/>
              </w:rPr>
              <w:t>39</w:t>
            </w:r>
          </w:p>
        </w:tc>
        <w:tc>
          <w:tcPr>
            <w:tcW w:w="1113" w:type="dxa"/>
          </w:tcPr>
          <w:p w:rsidR="00516C30" w:rsidRDefault="00847CCB">
            <w:r>
              <w:rPr>
                <w:rFonts w:hint="eastAsia"/>
              </w:rPr>
              <w:t>002602</w:t>
            </w:r>
          </w:p>
        </w:tc>
        <w:tc>
          <w:tcPr>
            <w:tcW w:w="1738" w:type="dxa"/>
          </w:tcPr>
          <w:p w:rsidR="00516C30" w:rsidRDefault="00847CCB">
            <w:proofErr w:type="gramStart"/>
            <w:r>
              <w:rPr>
                <w:rFonts w:hint="eastAsia"/>
              </w:rPr>
              <w:t>世纪华</w:t>
            </w:r>
            <w:proofErr w:type="gramEnd"/>
            <w:r>
              <w:rPr>
                <w:rFonts w:hint="eastAsia"/>
              </w:rPr>
              <w:t>通</w:t>
            </w:r>
          </w:p>
        </w:tc>
        <w:tc>
          <w:tcPr>
            <w:tcW w:w="2995" w:type="dxa"/>
          </w:tcPr>
          <w:p w:rsidR="00516C30" w:rsidRDefault="00847CCB">
            <w:pPr>
              <w:jc w:val="right"/>
            </w:pPr>
            <w:r>
              <w:rPr>
                <w:rFonts w:hint="eastAsia"/>
              </w:rPr>
              <w:t>8,114,813.76</w:t>
            </w:r>
          </w:p>
        </w:tc>
        <w:tc>
          <w:tcPr>
            <w:tcW w:w="1716" w:type="dxa"/>
          </w:tcPr>
          <w:p w:rsidR="00516C30" w:rsidRDefault="00847CCB">
            <w:pPr>
              <w:jc w:val="right"/>
            </w:pPr>
            <w:r>
              <w:rPr>
                <w:rFonts w:hint="eastAsia"/>
              </w:rPr>
              <w:t>2.23</w:t>
            </w:r>
          </w:p>
        </w:tc>
      </w:tr>
      <w:tr w:rsidR="00516C30" w:rsidTr="00516C30">
        <w:tc>
          <w:tcPr>
            <w:tcW w:w="742" w:type="dxa"/>
          </w:tcPr>
          <w:p w:rsidR="00516C30" w:rsidRDefault="00847CCB">
            <w:pPr>
              <w:jc w:val="center"/>
            </w:pPr>
            <w:r>
              <w:rPr>
                <w:rFonts w:hint="eastAsia"/>
              </w:rPr>
              <w:lastRenderedPageBreak/>
              <w:t>40</w:t>
            </w:r>
          </w:p>
        </w:tc>
        <w:tc>
          <w:tcPr>
            <w:tcW w:w="1113" w:type="dxa"/>
          </w:tcPr>
          <w:p w:rsidR="00516C30" w:rsidRDefault="00847CCB">
            <w:r>
              <w:rPr>
                <w:rFonts w:hint="eastAsia"/>
              </w:rPr>
              <w:t>01336</w:t>
            </w:r>
          </w:p>
        </w:tc>
        <w:tc>
          <w:tcPr>
            <w:tcW w:w="1738" w:type="dxa"/>
          </w:tcPr>
          <w:p w:rsidR="00516C30" w:rsidRDefault="00847CCB">
            <w:r>
              <w:rPr>
                <w:rFonts w:hint="eastAsia"/>
              </w:rPr>
              <w:t>新华保险</w:t>
            </w:r>
          </w:p>
        </w:tc>
        <w:tc>
          <w:tcPr>
            <w:tcW w:w="2995" w:type="dxa"/>
          </w:tcPr>
          <w:p w:rsidR="00516C30" w:rsidRDefault="00847CCB">
            <w:pPr>
              <w:jc w:val="right"/>
            </w:pPr>
            <w:r>
              <w:rPr>
                <w:rFonts w:hint="eastAsia"/>
              </w:rPr>
              <w:t>7,891,296.30</w:t>
            </w:r>
          </w:p>
        </w:tc>
        <w:tc>
          <w:tcPr>
            <w:tcW w:w="1716" w:type="dxa"/>
          </w:tcPr>
          <w:p w:rsidR="00516C30" w:rsidRDefault="00847CCB">
            <w:pPr>
              <w:jc w:val="right"/>
            </w:pPr>
            <w:r>
              <w:rPr>
                <w:rFonts w:hint="eastAsia"/>
              </w:rPr>
              <w:t>2.17</w:t>
            </w:r>
          </w:p>
        </w:tc>
      </w:tr>
      <w:tr w:rsidR="00516C30" w:rsidTr="00516C30">
        <w:tc>
          <w:tcPr>
            <w:tcW w:w="742" w:type="dxa"/>
          </w:tcPr>
          <w:p w:rsidR="00516C30" w:rsidRDefault="00847CCB">
            <w:pPr>
              <w:jc w:val="center"/>
            </w:pPr>
            <w:r>
              <w:rPr>
                <w:rFonts w:hint="eastAsia"/>
              </w:rPr>
              <w:t>41</w:t>
            </w:r>
          </w:p>
        </w:tc>
        <w:tc>
          <w:tcPr>
            <w:tcW w:w="1113" w:type="dxa"/>
          </w:tcPr>
          <w:p w:rsidR="00516C30" w:rsidRDefault="00847CCB">
            <w:r>
              <w:rPr>
                <w:rFonts w:hint="eastAsia"/>
              </w:rPr>
              <w:t>002895</w:t>
            </w:r>
          </w:p>
        </w:tc>
        <w:tc>
          <w:tcPr>
            <w:tcW w:w="1738" w:type="dxa"/>
          </w:tcPr>
          <w:p w:rsidR="00516C30" w:rsidRDefault="00847CCB">
            <w:proofErr w:type="gramStart"/>
            <w:r>
              <w:rPr>
                <w:rFonts w:hint="eastAsia"/>
              </w:rPr>
              <w:t>川恒股份</w:t>
            </w:r>
            <w:proofErr w:type="gramEnd"/>
          </w:p>
        </w:tc>
        <w:tc>
          <w:tcPr>
            <w:tcW w:w="2995" w:type="dxa"/>
          </w:tcPr>
          <w:p w:rsidR="00516C30" w:rsidRDefault="00847CCB">
            <w:pPr>
              <w:jc w:val="right"/>
            </w:pPr>
            <w:r>
              <w:rPr>
                <w:rFonts w:hint="eastAsia"/>
              </w:rPr>
              <w:t>7,877,336.60</w:t>
            </w:r>
          </w:p>
        </w:tc>
        <w:tc>
          <w:tcPr>
            <w:tcW w:w="1716" w:type="dxa"/>
          </w:tcPr>
          <w:p w:rsidR="00516C30" w:rsidRDefault="00847CCB">
            <w:pPr>
              <w:jc w:val="right"/>
            </w:pPr>
            <w:r>
              <w:rPr>
                <w:rFonts w:hint="eastAsia"/>
              </w:rPr>
              <w:t>2.16</w:t>
            </w:r>
          </w:p>
        </w:tc>
      </w:tr>
      <w:tr w:rsidR="00516C30" w:rsidTr="00516C30">
        <w:tc>
          <w:tcPr>
            <w:tcW w:w="742" w:type="dxa"/>
          </w:tcPr>
          <w:p w:rsidR="00516C30" w:rsidRDefault="00847CCB">
            <w:pPr>
              <w:jc w:val="center"/>
            </w:pPr>
            <w:r>
              <w:rPr>
                <w:rFonts w:hint="eastAsia"/>
              </w:rPr>
              <w:t>42</w:t>
            </w:r>
          </w:p>
        </w:tc>
        <w:tc>
          <w:tcPr>
            <w:tcW w:w="1113" w:type="dxa"/>
          </w:tcPr>
          <w:p w:rsidR="00516C30" w:rsidRDefault="00847CCB">
            <w:r>
              <w:rPr>
                <w:rFonts w:hint="eastAsia"/>
              </w:rPr>
              <w:t>603979</w:t>
            </w:r>
          </w:p>
        </w:tc>
        <w:tc>
          <w:tcPr>
            <w:tcW w:w="1738" w:type="dxa"/>
          </w:tcPr>
          <w:p w:rsidR="00516C30" w:rsidRDefault="00847CCB">
            <w:r>
              <w:rPr>
                <w:rFonts w:hint="eastAsia"/>
              </w:rPr>
              <w:t>金诚信</w:t>
            </w:r>
          </w:p>
        </w:tc>
        <w:tc>
          <w:tcPr>
            <w:tcW w:w="2995" w:type="dxa"/>
          </w:tcPr>
          <w:p w:rsidR="00516C30" w:rsidRDefault="00847CCB">
            <w:pPr>
              <w:jc w:val="right"/>
            </w:pPr>
            <w:r>
              <w:rPr>
                <w:rFonts w:hint="eastAsia"/>
              </w:rPr>
              <w:t>7,686,278.00</w:t>
            </w:r>
          </w:p>
        </w:tc>
        <w:tc>
          <w:tcPr>
            <w:tcW w:w="1716" w:type="dxa"/>
          </w:tcPr>
          <w:p w:rsidR="00516C30" w:rsidRDefault="00847CCB">
            <w:pPr>
              <w:jc w:val="right"/>
            </w:pPr>
            <w:r>
              <w:rPr>
                <w:rFonts w:hint="eastAsia"/>
              </w:rPr>
              <w:t>2.11</w:t>
            </w:r>
          </w:p>
        </w:tc>
      </w:tr>
      <w:tr w:rsidR="00516C30" w:rsidTr="00516C30">
        <w:tc>
          <w:tcPr>
            <w:tcW w:w="742" w:type="dxa"/>
          </w:tcPr>
          <w:p w:rsidR="00516C30" w:rsidRDefault="00847CCB">
            <w:pPr>
              <w:jc w:val="center"/>
            </w:pPr>
            <w:r>
              <w:rPr>
                <w:rFonts w:hint="eastAsia"/>
              </w:rPr>
              <w:t>43</w:t>
            </w:r>
          </w:p>
        </w:tc>
        <w:tc>
          <w:tcPr>
            <w:tcW w:w="1113" w:type="dxa"/>
          </w:tcPr>
          <w:p w:rsidR="00516C30" w:rsidRDefault="00847CCB">
            <w:r>
              <w:rPr>
                <w:rFonts w:hint="eastAsia"/>
              </w:rPr>
              <w:t>00285</w:t>
            </w:r>
          </w:p>
        </w:tc>
        <w:tc>
          <w:tcPr>
            <w:tcW w:w="1738" w:type="dxa"/>
          </w:tcPr>
          <w:p w:rsidR="00516C30" w:rsidRDefault="00847CCB">
            <w:r>
              <w:rPr>
                <w:rFonts w:hint="eastAsia"/>
              </w:rPr>
              <w:t>比亚迪电子</w:t>
            </w:r>
          </w:p>
        </w:tc>
        <w:tc>
          <w:tcPr>
            <w:tcW w:w="2995" w:type="dxa"/>
          </w:tcPr>
          <w:p w:rsidR="00516C30" w:rsidRDefault="00847CCB">
            <w:pPr>
              <w:jc w:val="right"/>
            </w:pPr>
            <w:r>
              <w:rPr>
                <w:rFonts w:hint="eastAsia"/>
              </w:rPr>
              <w:t>7,483,267.59</w:t>
            </w:r>
          </w:p>
        </w:tc>
        <w:tc>
          <w:tcPr>
            <w:tcW w:w="1716" w:type="dxa"/>
          </w:tcPr>
          <w:p w:rsidR="00516C30" w:rsidRDefault="00847CCB">
            <w:pPr>
              <w:jc w:val="right"/>
            </w:pPr>
            <w:r>
              <w:rPr>
                <w:rFonts w:hint="eastAsia"/>
              </w:rPr>
              <w:t>2.06</w:t>
            </w:r>
          </w:p>
        </w:tc>
      </w:tr>
    </w:tbl>
    <w:p w:rsidR="00516C30" w:rsidRDefault="00847CCB">
      <w:pPr>
        <w:pStyle w:val="-8"/>
      </w:pPr>
      <w:r>
        <w:rPr>
          <w:rFonts w:hint="eastAsia"/>
        </w:rPr>
        <w:t>注：卖出包括二级市场上主动的卖出、换股、要约收购、发行人回购及行权等减少的股票，卖出金额按成交金额（成交单价乘以成交数量）填列，不考虑相关交易费用。</w:t>
      </w:r>
    </w:p>
    <w:p w:rsidR="00516C30" w:rsidRDefault="00847CCB">
      <w:pPr>
        <w:pStyle w:val="-3"/>
        <w:spacing w:before="156" w:after="156"/>
      </w:pPr>
      <w:bookmarkStart w:id="172" w:name="_Toc171"/>
      <w:r>
        <w:t>买入股票的成本总额及卖出股票的收入总额</w:t>
      </w:r>
      <w:bookmarkEnd w:id="172"/>
    </w:p>
    <w:p w:rsidR="00516C30" w:rsidRDefault="00847CCB">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3322"/>
        <w:gridCol w:w="4984"/>
      </w:tblGrid>
      <w:tr w:rsidR="00516C30">
        <w:tc>
          <w:tcPr>
            <w:tcW w:w="3322" w:type="dxa"/>
          </w:tcPr>
          <w:p w:rsidR="00516C30" w:rsidRDefault="00847CCB">
            <w:r>
              <w:rPr>
                <w:rFonts w:hint="eastAsia"/>
              </w:rPr>
              <w:t>买入股票成本（成交）总额</w:t>
            </w:r>
          </w:p>
        </w:tc>
        <w:tc>
          <w:tcPr>
            <w:tcW w:w="4983" w:type="dxa"/>
          </w:tcPr>
          <w:p w:rsidR="00516C30" w:rsidRDefault="00847CCB">
            <w:pPr>
              <w:jc w:val="right"/>
            </w:pPr>
            <w:r>
              <w:rPr>
                <w:rFonts w:hint="eastAsia"/>
              </w:rPr>
              <w:t>1,318,112,222.43</w:t>
            </w:r>
          </w:p>
        </w:tc>
      </w:tr>
      <w:tr w:rsidR="00516C30">
        <w:tc>
          <w:tcPr>
            <w:tcW w:w="3322" w:type="dxa"/>
          </w:tcPr>
          <w:p w:rsidR="00516C30" w:rsidRDefault="00847CCB">
            <w:r>
              <w:rPr>
                <w:rFonts w:hint="eastAsia"/>
              </w:rPr>
              <w:t>卖出股票收入（成交）总额</w:t>
            </w:r>
          </w:p>
        </w:tc>
        <w:tc>
          <w:tcPr>
            <w:tcW w:w="4983" w:type="dxa"/>
          </w:tcPr>
          <w:p w:rsidR="00516C30" w:rsidRDefault="00847CCB">
            <w:pPr>
              <w:jc w:val="right"/>
            </w:pPr>
            <w:r>
              <w:rPr>
                <w:rFonts w:hint="eastAsia"/>
              </w:rPr>
              <w:t>1,395,178,096.52</w:t>
            </w:r>
          </w:p>
        </w:tc>
      </w:tr>
    </w:tbl>
    <w:p w:rsidR="00516C30" w:rsidRDefault="00847CCB">
      <w:pPr>
        <w:pStyle w:val="-8"/>
      </w:pPr>
      <w:r>
        <w:rPr>
          <w:rFonts w:hint="eastAsia"/>
        </w:rPr>
        <w:t>注：买入股票成本、卖出股票收入均按买卖成交金额（成交单价乘以成交数量）填列，不考虑相关交易费用。</w:t>
      </w:r>
    </w:p>
    <w:p w:rsidR="00516C30" w:rsidRDefault="00847CCB">
      <w:pPr>
        <w:pStyle w:val="-2"/>
        <w:spacing w:before="312"/>
      </w:pPr>
      <w:bookmarkStart w:id="173" w:name="_Toc27860"/>
      <w:r>
        <w:t>期末按债券品种分类的债券投资组合</w:t>
      </w:r>
      <w:bookmarkEnd w:id="173"/>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0"/>
        <w:gridCol w:w="2769"/>
        <w:gridCol w:w="2409"/>
        <w:gridCol w:w="2498"/>
      </w:tblGrid>
      <w:tr w:rsidR="00516C30" w:rsidTr="00516C30">
        <w:trPr>
          <w:cnfStyle w:val="100000000000" w:firstRow="1" w:lastRow="0" w:firstColumn="0" w:lastColumn="0" w:oddVBand="0" w:evenVBand="0" w:oddHBand="0" w:evenHBand="0" w:firstRowFirstColumn="0" w:firstRowLastColumn="0" w:lastRowFirstColumn="0" w:lastRowLastColumn="0"/>
        </w:trPr>
        <w:tc>
          <w:tcPr>
            <w:tcW w:w="631" w:type="dxa"/>
          </w:tcPr>
          <w:p w:rsidR="00516C30" w:rsidRDefault="00847CCB">
            <w:pPr>
              <w:jc w:val="center"/>
            </w:pPr>
            <w:r>
              <w:rPr>
                <w:rFonts w:hint="eastAsia"/>
                <w:b/>
              </w:rPr>
              <w:t>序号</w:t>
            </w:r>
          </w:p>
        </w:tc>
        <w:tc>
          <w:tcPr>
            <w:tcW w:w="2768" w:type="dxa"/>
          </w:tcPr>
          <w:p w:rsidR="00516C30" w:rsidRDefault="00847CCB">
            <w:pPr>
              <w:jc w:val="center"/>
            </w:pPr>
            <w:r>
              <w:rPr>
                <w:rFonts w:hint="eastAsia"/>
                <w:b/>
              </w:rPr>
              <w:t>债券品种</w:t>
            </w:r>
          </w:p>
        </w:tc>
        <w:tc>
          <w:tcPr>
            <w:tcW w:w="2408" w:type="dxa"/>
          </w:tcPr>
          <w:p w:rsidR="00516C30" w:rsidRDefault="00847CCB">
            <w:pPr>
              <w:jc w:val="center"/>
            </w:pPr>
            <w:r>
              <w:rPr>
                <w:rFonts w:hint="eastAsia"/>
                <w:b/>
              </w:rPr>
              <w:t>公允价值（元）</w:t>
            </w:r>
          </w:p>
        </w:tc>
        <w:tc>
          <w:tcPr>
            <w:tcW w:w="2497" w:type="dxa"/>
          </w:tcPr>
          <w:p w:rsidR="00516C30" w:rsidRDefault="00847CCB">
            <w:pPr>
              <w:jc w:val="center"/>
            </w:pPr>
            <w:r>
              <w:rPr>
                <w:rFonts w:hint="eastAsia"/>
                <w:b/>
              </w:rPr>
              <w:t>占基金资产净值比例（％）</w:t>
            </w:r>
          </w:p>
        </w:tc>
      </w:tr>
      <w:tr w:rsidR="00516C30" w:rsidTr="00516C30">
        <w:tc>
          <w:tcPr>
            <w:tcW w:w="631" w:type="dxa"/>
          </w:tcPr>
          <w:p w:rsidR="00516C30" w:rsidRDefault="00847CCB">
            <w:pPr>
              <w:jc w:val="center"/>
            </w:pPr>
            <w:r>
              <w:rPr>
                <w:rFonts w:hint="eastAsia"/>
              </w:rPr>
              <w:t>1</w:t>
            </w:r>
          </w:p>
        </w:tc>
        <w:tc>
          <w:tcPr>
            <w:tcW w:w="2768" w:type="dxa"/>
          </w:tcPr>
          <w:p w:rsidR="00516C30" w:rsidRDefault="00847CCB">
            <w:r>
              <w:rPr>
                <w:rFonts w:hint="eastAsia"/>
              </w:rPr>
              <w:t>国家债券</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2</w:t>
            </w:r>
          </w:p>
        </w:tc>
        <w:tc>
          <w:tcPr>
            <w:tcW w:w="2768" w:type="dxa"/>
          </w:tcPr>
          <w:p w:rsidR="00516C30" w:rsidRDefault="00847CCB">
            <w:r>
              <w:rPr>
                <w:rFonts w:hint="eastAsia"/>
              </w:rPr>
              <w:t>央行票据</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3</w:t>
            </w:r>
          </w:p>
        </w:tc>
        <w:tc>
          <w:tcPr>
            <w:tcW w:w="2768" w:type="dxa"/>
          </w:tcPr>
          <w:p w:rsidR="00516C30" w:rsidRDefault="00847CCB">
            <w:r>
              <w:rPr>
                <w:rFonts w:hint="eastAsia"/>
              </w:rPr>
              <w:t>金融债券</w:t>
            </w:r>
          </w:p>
        </w:tc>
        <w:tc>
          <w:tcPr>
            <w:tcW w:w="2408" w:type="dxa"/>
          </w:tcPr>
          <w:p w:rsidR="00516C30" w:rsidRDefault="00847CCB">
            <w:pPr>
              <w:jc w:val="right"/>
            </w:pPr>
            <w:r>
              <w:rPr>
                <w:rFonts w:hint="eastAsia"/>
              </w:rPr>
              <w:t>20,198,309.59</w:t>
            </w:r>
          </w:p>
        </w:tc>
        <w:tc>
          <w:tcPr>
            <w:tcW w:w="2497" w:type="dxa"/>
          </w:tcPr>
          <w:p w:rsidR="00516C30" w:rsidRDefault="00847CCB">
            <w:pPr>
              <w:jc w:val="right"/>
            </w:pPr>
            <w:r>
              <w:rPr>
                <w:rFonts w:hint="eastAsia"/>
              </w:rPr>
              <w:t>4.12</w:t>
            </w:r>
          </w:p>
        </w:tc>
      </w:tr>
      <w:tr w:rsidR="00516C30" w:rsidTr="00516C30">
        <w:tc>
          <w:tcPr>
            <w:tcW w:w="631" w:type="dxa"/>
          </w:tcPr>
          <w:p w:rsidR="00516C30" w:rsidRDefault="00516C30">
            <w:pPr>
              <w:jc w:val="center"/>
            </w:pPr>
          </w:p>
        </w:tc>
        <w:tc>
          <w:tcPr>
            <w:tcW w:w="2768" w:type="dxa"/>
          </w:tcPr>
          <w:p w:rsidR="00516C30" w:rsidRDefault="00847CCB">
            <w:r>
              <w:rPr>
                <w:rFonts w:hint="eastAsia"/>
              </w:rPr>
              <w:t>其中：政策性金融债</w:t>
            </w:r>
          </w:p>
        </w:tc>
        <w:tc>
          <w:tcPr>
            <w:tcW w:w="2408" w:type="dxa"/>
          </w:tcPr>
          <w:p w:rsidR="00516C30" w:rsidRDefault="00847CCB">
            <w:pPr>
              <w:jc w:val="right"/>
            </w:pPr>
            <w:r>
              <w:rPr>
                <w:rFonts w:hint="eastAsia"/>
              </w:rPr>
              <w:t>20,198,309.59</w:t>
            </w:r>
          </w:p>
        </w:tc>
        <w:tc>
          <w:tcPr>
            <w:tcW w:w="2497" w:type="dxa"/>
          </w:tcPr>
          <w:p w:rsidR="00516C30" w:rsidRDefault="00847CCB">
            <w:pPr>
              <w:jc w:val="right"/>
            </w:pPr>
            <w:r>
              <w:rPr>
                <w:rFonts w:hint="eastAsia"/>
              </w:rPr>
              <w:t>4.12</w:t>
            </w:r>
          </w:p>
        </w:tc>
      </w:tr>
      <w:tr w:rsidR="00516C30" w:rsidTr="00516C30">
        <w:tc>
          <w:tcPr>
            <w:tcW w:w="631" w:type="dxa"/>
          </w:tcPr>
          <w:p w:rsidR="00516C30" w:rsidRDefault="00847CCB">
            <w:pPr>
              <w:jc w:val="center"/>
            </w:pPr>
            <w:r>
              <w:rPr>
                <w:rFonts w:hint="eastAsia"/>
              </w:rPr>
              <w:t>4</w:t>
            </w:r>
          </w:p>
        </w:tc>
        <w:tc>
          <w:tcPr>
            <w:tcW w:w="2768" w:type="dxa"/>
          </w:tcPr>
          <w:p w:rsidR="00516C30" w:rsidRDefault="00847CCB">
            <w:r>
              <w:rPr>
                <w:rFonts w:hint="eastAsia"/>
              </w:rPr>
              <w:t>企业债券</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5</w:t>
            </w:r>
          </w:p>
        </w:tc>
        <w:tc>
          <w:tcPr>
            <w:tcW w:w="2768" w:type="dxa"/>
          </w:tcPr>
          <w:p w:rsidR="00516C30" w:rsidRDefault="00847CCB">
            <w:r>
              <w:rPr>
                <w:rFonts w:hint="eastAsia"/>
              </w:rPr>
              <w:t>企业短期融资</w:t>
            </w:r>
            <w:proofErr w:type="gramStart"/>
            <w:r>
              <w:rPr>
                <w:rFonts w:hint="eastAsia"/>
              </w:rPr>
              <w:t>券</w:t>
            </w:r>
            <w:proofErr w:type="gramEnd"/>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6</w:t>
            </w:r>
          </w:p>
        </w:tc>
        <w:tc>
          <w:tcPr>
            <w:tcW w:w="2768" w:type="dxa"/>
          </w:tcPr>
          <w:p w:rsidR="00516C30" w:rsidRDefault="00847CCB">
            <w:r>
              <w:rPr>
                <w:rFonts w:hint="eastAsia"/>
              </w:rPr>
              <w:t>中期票据</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7</w:t>
            </w:r>
          </w:p>
        </w:tc>
        <w:tc>
          <w:tcPr>
            <w:tcW w:w="2768" w:type="dxa"/>
          </w:tcPr>
          <w:p w:rsidR="00516C30" w:rsidRDefault="00847CCB">
            <w:r>
              <w:rPr>
                <w:rFonts w:hint="eastAsia"/>
              </w:rPr>
              <w:t>可转债（可交换债）</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8</w:t>
            </w:r>
          </w:p>
        </w:tc>
        <w:tc>
          <w:tcPr>
            <w:tcW w:w="2768" w:type="dxa"/>
          </w:tcPr>
          <w:p w:rsidR="00516C30" w:rsidRDefault="00847CCB">
            <w:r>
              <w:rPr>
                <w:rFonts w:hint="eastAsia"/>
              </w:rPr>
              <w:t>同业存单</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9</w:t>
            </w:r>
          </w:p>
        </w:tc>
        <w:tc>
          <w:tcPr>
            <w:tcW w:w="2768" w:type="dxa"/>
          </w:tcPr>
          <w:p w:rsidR="00516C30" w:rsidRDefault="00847CCB">
            <w:r>
              <w:rPr>
                <w:rFonts w:hint="eastAsia"/>
              </w:rPr>
              <w:t>其他</w:t>
            </w:r>
          </w:p>
        </w:tc>
        <w:tc>
          <w:tcPr>
            <w:tcW w:w="2408" w:type="dxa"/>
          </w:tcPr>
          <w:p w:rsidR="00516C30" w:rsidRDefault="00847CCB">
            <w:pPr>
              <w:jc w:val="right"/>
            </w:pPr>
            <w:r>
              <w:rPr>
                <w:rFonts w:hint="eastAsia"/>
              </w:rPr>
              <w:t>-</w:t>
            </w:r>
          </w:p>
        </w:tc>
        <w:tc>
          <w:tcPr>
            <w:tcW w:w="2497" w:type="dxa"/>
          </w:tcPr>
          <w:p w:rsidR="00516C30" w:rsidRDefault="00847CCB">
            <w:pPr>
              <w:jc w:val="right"/>
            </w:pPr>
            <w:r>
              <w:rPr>
                <w:rFonts w:hint="eastAsia"/>
              </w:rPr>
              <w:t>-</w:t>
            </w:r>
          </w:p>
        </w:tc>
      </w:tr>
      <w:tr w:rsidR="00516C30" w:rsidTr="00516C30">
        <w:tc>
          <w:tcPr>
            <w:tcW w:w="631" w:type="dxa"/>
          </w:tcPr>
          <w:p w:rsidR="00516C30" w:rsidRDefault="00847CCB">
            <w:pPr>
              <w:jc w:val="center"/>
            </w:pPr>
            <w:r>
              <w:rPr>
                <w:rFonts w:hint="eastAsia"/>
              </w:rPr>
              <w:t>10</w:t>
            </w:r>
          </w:p>
        </w:tc>
        <w:tc>
          <w:tcPr>
            <w:tcW w:w="2768" w:type="dxa"/>
          </w:tcPr>
          <w:p w:rsidR="00516C30" w:rsidRDefault="00847CCB">
            <w:r>
              <w:rPr>
                <w:rFonts w:hint="eastAsia"/>
              </w:rPr>
              <w:t>合计</w:t>
            </w:r>
          </w:p>
        </w:tc>
        <w:tc>
          <w:tcPr>
            <w:tcW w:w="2408" w:type="dxa"/>
          </w:tcPr>
          <w:p w:rsidR="00516C30" w:rsidRDefault="00847CCB">
            <w:pPr>
              <w:jc w:val="right"/>
            </w:pPr>
            <w:r>
              <w:rPr>
                <w:rFonts w:hint="eastAsia"/>
              </w:rPr>
              <w:t>20,198,309.59</w:t>
            </w:r>
          </w:p>
        </w:tc>
        <w:tc>
          <w:tcPr>
            <w:tcW w:w="2497" w:type="dxa"/>
          </w:tcPr>
          <w:p w:rsidR="00516C30" w:rsidRDefault="00847CCB">
            <w:pPr>
              <w:jc w:val="right"/>
            </w:pPr>
            <w:r>
              <w:rPr>
                <w:rFonts w:hint="eastAsia"/>
              </w:rPr>
              <w:t>4.12</w:t>
            </w:r>
          </w:p>
        </w:tc>
      </w:tr>
    </w:tbl>
    <w:p w:rsidR="00516C30" w:rsidRDefault="00847CCB">
      <w:pPr>
        <w:pStyle w:val="-2"/>
        <w:spacing w:before="312"/>
      </w:pPr>
      <w:bookmarkStart w:id="174" w:name="_Toc19458"/>
      <w:r>
        <w:t>期末按公允价值占基金资产净值比例大小排序的前五名债券投资明细</w:t>
      </w:r>
      <w:bookmarkEnd w:id="174"/>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31"/>
        <w:gridCol w:w="1135"/>
        <w:gridCol w:w="1883"/>
        <w:gridCol w:w="1113"/>
        <w:gridCol w:w="1772"/>
        <w:gridCol w:w="1772"/>
      </w:tblGrid>
      <w:tr w:rsidR="00516C30" w:rsidTr="00516C30">
        <w:trPr>
          <w:cnfStyle w:val="100000000000" w:firstRow="1" w:lastRow="0" w:firstColumn="0" w:lastColumn="0" w:oddVBand="0" w:evenVBand="0" w:oddHBand="0" w:evenHBand="0" w:firstRowFirstColumn="0" w:firstRowLastColumn="0" w:lastRowFirstColumn="0" w:lastRowLastColumn="0"/>
        </w:trPr>
        <w:tc>
          <w:tcPr>
            <w:tcW w:w="631" w:type="dxa"/>
          </w:tcPr>
          <w:p w:rsidR="00516C30" w:rsidRDefault="00847CCB">
            <w:pPr>
              <w:jc w:val="center"/>
            </w:pPr>
            <w:r>
              <w:rPr>
                <w:rFonts w:hint="eastAsia"/>
                <w:b/>
              </w:rPr>
              <w:t>序号</w:t>
            </w:r>
          </w:p>
        </w:tc>
        <w:tc>
          <w:tcPr>
            <w:tcW w:w="1135" w:type="dxa"/>
          </w:tcPr>
          <w:p w:rsidR="00516C30" w:rsidRDefault="00847CCB">
            <w:pPr>
              <w:jc w:val="center"/>
            </w:pPr>
            <w:r>
              <w:rPr>
                <w:rFonts w:hint="eastAsia"/>
                <w:b/>
              </w:rPr>
              <w:t>债券代码</w:t>
            </w:r>
          </w:p>
        </w:tc>
        <w:tc>
          <w:tcPr>
            <w:tcW w:w="1882" w:type="dxa"/>
          </w:tcPr>
          <w:p w:rsidR="00516C30" w:rsidRDefault="00847CCB">
            <w:pPr>
              <w:jc w:val="center"/>
            </w:pPr>
            <w:r>
              <w:rPr>
                <w:rFonts w:hint="eastAsia"/>
                <w:b/>
              </w:rPr>
              <w:t>债券名称</w:t>
            </w:r>
          </w:p>
        </w:tc>
        <w:tc>
          <w:tcPr>
            <w:tcW w:w="1113" w:type="dxa"/>
          </w:tcPr>
          <w:p w:rsidR="00516C30" w:rsidRDefault="00847CCB">
            <w:pPr>
              <w:jc w:val="center"/>
            </w:pPr>
            <w:r>
              <w:rPr>
                <w:rFonts w:hint="eastAsia"/>
                <w:b/>
              </w:rPr>
              <w:t>数量（张）</w:t>
            </w:r>
          </w:p>
        </w:tc>
        <w:tc>
          <w:tcPr>
            <w:tcW w:w="1771" w:type="dxa"/>
          </w:tcPr>
          <w:p w:rsidR="00516C30" w:rsidRDefault="00847CCB">
            <w:pPr>
              <w:jc w:val="center"/>
            </w:pPr>
            <w:r>
              <w:rPr>
                <w:rFonts w:hint="eastAsia"/>
                <w:b/>
              </w:rPr>
              <w:t>公允价值（元）</w:t>
            </w:r>
          </w:p>
        </w:tc>
        <w:tc>
          <w:tcPr>
            <w:tcW w:w="1771" w:type="dxa"/>
          </w:tcPr>
          <w:p w:rsidR="00516C30" w:rsidRDefault="00847CCB">
            <w:pPr>
              <w:jc w:val="center"/>
            </w:pPr>
            <w:r>
              <w:rPr>
                <w:rFonts w:hint="eastAsia"/>
                <w:b/>
              </w:rPr>
              <w:t>占基金资产净值比例（％）</w:t>
            </w:r>
          </w:p>
        </w:tc>
      </w:tr>
      <w:tr w:rsidR="00516C30" w:rsidTr="00516C30">
        <w:tc>
          <w:tcPr>
            <w:tcW w:w="631" w:type="dxa"/>
          </w:tcPr>
          <w:p w:rsidR="00516C30" w:rsidRDefault="00847CCB">
            <w:pPr>
              <w:jc w:val="center"/>
            </w:pPr>
            <w:r>
              <w:rPr>
                <w:rFonts w:hint="eastAsia"/>
              </w:rPr>
              <w:t>1</w:t>
            </w:r>
          </w:p>
        </w:tc>
        <w:tc>
          <w:tcPr>
            <w:tcW w:w="1135" w:type="dxa"/>
          </w:tcPr>
          <w:p w:rsidR="00516C30" w:rsidRDefault="00847CCB">
            <w:r>
              <w:rPr>
                <w:rFonts w:hint="eastAsia"/>
              </w:rPr>
              <w:t>250206</w:t>
            </w:r>
          </w:p>
        </w:tc>
        <w:tc>
          <w:tcPr>
            <w:tcW w:w="1882" w:type="dxa"/>
          </w:tcPr>
          <w:p w:rsidR="00516C30" w:rsidRDefault="00847CCB">
            <w:r>
              <w:rPr>
                <w:rFonts w:hint="eastAsia"/>
              </w:rPr>
              <w:t>25</w:t>
            </w:r>
            <w:r>
              <w:rPr>
                <w:rFonts w:hint="eastAsia"/>
              </w:rPr>
              <w:t>国开</w:t>
            </w:r>
            <w:r>
              <w:rPr>
                <w:rFonts w:hint="eastAsia"/>
              </w:rPr>
              <w:t>06</w:t>
            </w:r>
          </w:p>
        </w:tc>
        <w:tc>
          <w:tcPr>
            <w:tcW w:w="1113" w:type="dxa"/>
          </w:tcPr>
          <w:p w:rsidR="00516C30" w:rsidRDefault="00847CCB">
            <w:pPr>
              <w:jc w:val="right"/>
            </w:pPr>
            <w:r>
              <w:rPr>
                <w:rFonts w:hint="eastAsia"/>
              </w:rPr>
              <w:t>100,000</w:t>
            </w:r>
          </w:p>
        </w:tc>
        <w:tc>
          <w:tcPr>
            <w:tcW w:w="1771" w:type="dxa"/>
          </w:tcPr>
          <w:p w:rsidR="00516C30" w:rsidRDefault="00847CCB">
            <w:pPr>
              <w:jc w:val="right"/>
            </w:pPr>
            <w:r>
              <w:rPr>
                <w:rFonts w:hint="eastAsia"/>
              </w:rPr>
              <w:t>10,117,605.48</w:t>
            </w:r>
          </w:p>
        </w:tc>
        <w:tc>
          <w:tcPr>
            <w:tcW w:w="1771" w:type="dxa"/>
          </w:tcPr>
          <w:p w:rsidR="00516C30" w:rsidRDefault="00847CCB">
            <w:pPr>
              <w:jc w:val="right"/>
            </w:pPr>
            <w:r>
              <w:rPr>
                <w:rFonts w:hint="eastAsia"/>
              </w:rPr>
              <w:t>2.06</w:t>
            </w:r>
          </w:p>
        </w:tc>
      </w:tr>
      <w:tr w:rsidR="00516C30" w:rsidTr="00516C30">
        <w:tc>
          <w:tcPr>
            <w:tcW w:w="631" w:type="dxa"/>
          </w:tcPr>
          <w:p w:rsidR="00516C30" w:rsidRDefault="00847CCB">
            <w:pPr>
              <w:jc w:val="center"/>
            </w:pPr>
            <w:r>
              <w:rPr>
                <w:rFonts w:hint="eastAsia"/>
              </w:rPr>
              <w:t>2</w:t>
            </w:r>
          </w:p>
        </w:tc>
        <w:tc>
          <w:tcPr>
            <w:tcW w:w="1135" w:type="dxa"/>
          </w:tcPr>
          <w:p w:rsidR="00516C30" w:rsidRDefault="00847CCB">
            <w:r>
              <w:rPr>
                <w:rFonts w:hint="eastAsia"/>
              </w:rPr>
              <w:t>250421</w:t>
            </w:r>
          </w:p>
        </w:tc>
        <w:tc>
          <w:tcPr>
            <w:tcW w:w="1882" w:type="dxa"/>
          </w:tcPr>
          <w:p w:rsidR="00516C30" w:rsidRDefault="00847CCB">
            <w:r>
              <w:rPr>
                <w:rFonts w:hint="eastAsia"/>
              </w:rPr>
              <w:t>25</w:t>
            </w:r>
            <w:r>
              <w:rPr>
                <w:rFonts w:hint="eastAsia"/>
              </w:rPr>
              <w:t>农发</w:t>
            </w:r>
            <w:r>
              <w:rPr>
                <w:rFonts w:hint="eastAsia"/>
              </w:rPr>
              <w:t>21</w:t>
            </w:r>
          </w:p>
        </w:tc>
        <w:tc>
          <w:tcPr>
            <w:tcW w:w="1113" w:type="dxa"/>
          </w:tcPr>
          <w:p w:rsidR="00516C30" w:rsidRDefault="00847CCB">
            <w:pPr>
              <w:jc w:val="right"/>
            </w:pPr>
            <w:r>
              <w:rPr>
                <w:rFonts w:hint="eastAsia"/>
              </w:rPr>
              <w:t>100,000</w:t>
            </w:r>
          </w:p>
        </w:tc>
        <w:tc>
          <w:tcPr>
            <w:tcW w:w="1771" w:type="dxa"/>
          </w:tcPr>
          <w:p w:rsidR="00516C30" w:rsidRDefault="00847CCB">
            <w:pPr>
              <w:jc w:val="right"/>
            </w:pPr>
            <w:r>
              <w:rPr>
                <w:rFonts w:hint="eastAsia"/>
              </w:rPr>
              <w:t>10,080,704.11</w:t>
            </w:r>
          </w:p>
        </w:tc>
        <w:tc>
          <w:tcPr>
            <w:tcW w:w="1771" w:type="dxa"/>
          </w:tcPr>
          <w:p w:rsidR="00516C30" w:rsidRDefault="00847CCB">
            <w:pPr>
              <w:jc w:val="right"/>
            </w:pPr>
            <w:r>
              <w:rPr>
                <w:rFonts w:hint="eastAsia"/>
              </w:rPr>
              <w:t>2.06</w:t>
            </w:r>
          </w:p>
        </w:tc>
      </w:tr>
    </w:tbl>
    <w:p w:rsidR="00516C30" w:rsidRDefault="00847CCB">
      <w:pPr>
        <w:pStyle w:val="-2"/>
        <w:spacing w:before="312"/>
      </w:pPr>
      <w:bookmarkStart w:id="175" w:name="_Toc4761"/>
      <w:r>
        <w:t>期末按公允价值占基金资产净值比例大小排序的所有资产支持证券投资明细</w:t>
      </w:r>
      <w:bookmarkEnd w:id="175"/>
    </w:p>
    <w:p w:rsidR="00516C30" w:rsidRDefault="00847CCB">
      <w:pPr>
        <w:pStyle w:val="-"/>
        <w:ind w:firstLine="420"/>
      </w:pPr>
      <w:r>
        <w:rPr>
          <w:rFonts w:hint="eastAsia"/>
        </w:rPr>
        <w:t>无。</w:t>
      </w:r>
    </w:p>
    <w:p w:rsidR="00516C30" w:rsidRDefault="00847CCB">
      <w:pPr>
        <w:pStyle w:val="-2"/>
        <w:spacing w:before="312"/>
      </w:pPr>
      <w:bookmarkStart w:id="176" w:name="_Toc26791"/>
      <w:r>
        <w:lastRenderedPageBreak/>
        <w:t>报告期末按公允价值占基金资产净值比例大小排序的前五名贵金属投资明细</w:t>
      </w:r>
      <w:bookmarkEnd w:id="176"/>
    </w:p>
    <w:p w:rsidR="00516C30" w:rsidRDefault="00847CCB">
      <w:pPr>
        <w:pStyle w:val="-"/>
        <w:ind w:firstLine="420"/>
      </w:pPr>
      <w:r>
        <w:rPr>
          <w:rFonts w:hint="eastAsia"/>
        </w:rPr>
        <w:t>无。</w:t>
      </w:r>
    </w:p>
    <w:p w:rsidR="00516C30" w:rsidRDefault="00847CCB">
      <w:pPr>
        <w:pStyle w:val="-2"/>
        <w:spacing w:before="312"/>
      </w:pPr>
      <w:bookmarkStart w:id="177" w:name="_Toc30832"/>
      <w:r>
        <w:t>期末按公允价值占基金资产净值比例大小排序的前五名权证投资明细</w:t>
      </w:r>
      <w:bookmarkEnd w:id="177"/>
    </w:p>
    <w:p w:rsidR="00516C30" w:rsidRDefault="00847CCB">
      <w:pPr>
        <w:pStyle w:val="-"/>
        <w:ind w:firstLine="420"/>
      </w:pPr>
      <w:r>
        <w:rPr>
          <w:rFonts w:hint="eastAsia"/>
        </w:rPr>
        <w:t>无。</w:t>
      </w:r>
    </w:p>
    <w:p w:rsidR="00516C30" w:rsidRDefault="00847CCB">
      <w:pPr>
        <w:pStyle w:val="-2"/>
        <w:spacing w:before="312"/>
      </w:pPr>
      <w:bookmarkStart w:id="178" w:name="_Toc5843"/>
      <w:r>
        <w:t>本基金投资股指期货的投资政策</w:t>
      </w:r>
      <w:bookmarkEnd w:id="178"/>
    </w:p>
    <w:p w:rsidR="00516C30" w:rsidRDefault="00847CCB">
      <w:pPr>
        <w:pStyle w:val="-"/>
        <w:ind w:firstLine="420"/>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16C30" w:rsidRDefault="00847CCB">
      <w:pPr>
        <w:pStyle w:val="-2"/>
        <w:spacing w:before="312"/>
      </w:pPr>
      <w:bookmarkStart w:id="179" w:name="_Toc7011"/>
      <w:r>
        <w:t>报告期末本基金投资的国债期货交易情况说明</w:t>
      </w:r>
      <w:bookmarkEnd w:id="179"/>
    </w:p>
    <w:p w:rsidR="00516C30" w:rsidRDefault="00847CCB">
      <w:pPr>
        <w:pStyle w:val="-3"/>
        <w:spacing w:before="156" w:after="156"/>
      </w:pPr>
      <w:bookmarkStart w:id="180" w:name="_Toc179"/>
      <w:r>
        <w:t>本期国债期货投资政策</w:t>
      </w:r>
      <w:bookmarkEnd w:id="180"/>
    </w:p>
    <w:p w:rsidR="00516C30" w:rsidRDefault="00847CCB">
      <w:pPr>
        <w:pStyle w:val="-"/>
        <w:ind w:firstLine="420"/>
      </w:pPr>
      <w:r>
        <w:rPr>
          <w:rFonts w:hint="eastAsia"/>
        </w:rPr>
        <w:t>无。</w:t>
      </w:r>
    </w:p>
    <w:p w:rsidR="00516C30" w:rsidRDefault="00847CCB">
      <w:pPr>
        <w:pStyle w:val="-3"/>
        <w:spacing w:before="156" w:after="156"/>
      </w:pPr>
      <w:bookmarkStart w:id="181" w:name="_Toc180"/>
      <w:r>
        <w:t>本期国债期货投资评价</w:t>
      </w:r>
      <w:bookmarkEnd w:id="181"/>
    </w:p>
    <w:p w:rsidR="00516C30" w:rsidRDefault="00847CCB">
      <w:pPr>
        <w:pStyle w:val="-"/>
        <w:ind w:firstLine="420"/>
      </w:pPr>
      <w:r>
        <w:rPr>
          <w:rFonts w:hint="eastAsia"/>
        </w:rPr>
        <w:t>无。</w:t>
      </w:r>
    </w:p>
    <w:p w:rsidR="00516C30" w:rsidRDefault="00847CCB">
      <w:pPr>
        <w:pStyle w:val="-2"/>
        <w:spacing w:before="312"/>
      </w:pPr>
      <w:bookmarkStart w:id="182" w:name="_Toc21437"/>
      <w:r>
        <w:t>投资组合报告附注</w:t>
      </w:r>
      <w:bookmarkEnd w:id="182"/>
    </w:p>
    <w:p w:rsidR="00516C30" w:rsidRDefault="00847CCB">
      <w:pPr>
        <w:pStyle w:val="-3"/>
        <w:spacing w:before="156" w:after="156"/>
      </w:pPr>
      <w:bookmarkStart w:id="183" w:name="_Toc182"/>
      <w:r>
        <w:t>声明本基金投资的前十名证券的发行主体本期是否出现被监管部门立案调查，或在报告编制日前一年内受到公开谴责、处罚的情形。如是，还应对相关证券的投资决策程序做出说明</w:t>
      </w:r>
      <w:bookmarkEnd w:id="183"/>
    </w:p>
    <w:p w:rsidR="00516C30" w:rsidRDefault="00847CCB">
      <w:pPr>
        <w:pStyle w:val="-"/>
        <w:ind w:firstLine="420"/>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516C30" w:rsidRDefault="00847CCB">
      <w:pPr>
        <w:pStyle w:val="-"/>
        <w:ind w:firstLine="420"/>
      </w:pPr>
      <w:r>
        <w:rPr>
          <w:rFonts w:hint="eastAsia"/>
        </w:rPr>
        <w:t>对上述证券的投资决策程序的说明：本基金投资上述证券的投资决策程序符合相关法律法规和公司制度的要求。</w:t>
      </w:r>
    </w:p>
    <w:p w:rsidR="00516C30" w:rsidRDefault="00847CCB">
      <w:pPr>
        <w:pStyle w:val="-3"/>
        <w:spacing w:before="156" w:after="156"/>
      </w:pPr>
      <w:bookmarkStart w:id="184" w:name="_Toc183"/>
      <w:r>
        <w:t>声明基金投资的前十名股票是否超出基金合同规定的备选股票库。如是，还应对相关股票的投资决策程序做出说明</w:t>
      </w:r>
      <w:r>
        <w:t xml:space="preserve"> </w:t>
      </w:r>
      <w:bookmarkEnd w:id="184"/>
    </w:p>
    <w:p w:rsidR="00516C30" w:rsidRDefault="00847CCB">
      <w:pPr>
        <w:pStyle w:val="-"/>
        <w:ind w:firstLine="420"/>
      </w:pPr>
      <w:r>
        <w:rPr>
          <w:rFonts w:hint="eastAsia"/>
        </w:rPr>
        <w:lastRenderedPageBreak/>
        <w:t>本基金投资的前十名股票（如有）没有超出基金合同规定的备选股票库，本基金管理人从制度和流程上要求股票必须先入库再买入。</w:t>
      </w:r>
    </w:p>
    <w:p w:rsidR="00516C30" w:rsidRDefault="00847CCB">
      <w:pPr>
        <w:pStyle w:val="-3"/>
        <w:spacing w:before="156" w:after="156"/>
      </w:pPr>
      <w:bookmarkStart w:id="185" w:name="_Toc184"/>
      <w:r>
        <w:t>期末其他各项资产构成</w:t>
      </w:r>
      <w:bookmarkEnd w:id="185"/>
    </w:p>
    <w:p w:rsidR="00516C30" w:rsidRDefault="00847CCB">
      <w:pPr>
        <w:jc w:val="right"/>
      </w:pPr>
      <w:r>
        <w:rPr>
          <w:rFonts w:hint="eastAsia"/>
        </w:rPr>
        <w:t>单位：人民币元</w:t>
      </w:r>
    </w:p>
    <w:tbl>
      <w:tblPr>
        <w:tblStyle w:val="-0"/>
        <w:tblW w:w="8306" w:type="dxa"/>
        <w:tblLayout w:type="fixed"/>
        <w:tblLook w:val="04A0" w:firstRow="1" w:lastRow="0" w:firstColumn="1" w:lastColumn="0" w:noHBand="0" w:noVBand="1"/>
      </w:tblPr>
      <w:tblGrid>
        <w:gridCol w:w="725"/>
        <w:gridCol w:w="2907"/>
        <w:gridCol w:w="4674"/>
      </w:tblGrid>
      <w:tr w:rsidR="00516C30" w:rsidTr="00516C30">
        <w:trPr>
          <w:cnfStyle w:val="100000000000" w:firstRow="1" w:lastRow="0" w:firstColumn="0" w:lastColumn="0" w:oddVBand="0" w:evenVBand="0" w:oddHBand="0" w:evenHBand="0" w:firstRowFirstColumn="0" w:firstRowLastColumn="0" w:lastRowFirstColumn="0" w:lastRowLastColumn="0"/>
        </w:trPr>
        <w:tc>
          <w:tcPr>
            <w:tcW w:w="725" w:type="dxa"/>
          </w:tcPr>
          <w:p w:rsidR="00516C30" w:rsidRDefault="00847CCB">
            <w:pPr>
              <w:jc w:val="center"/>
            </w:pPr>
            <w:r>
              <w:rPr>
                <w:rFonts w:hint="eastAsia"/>
                <w:b/>
              </w:rPr>
              <w:t>序号</w:t>
            </w:r>
          </w:p>
        </w:tc>
        <w:tc>
          <w:tcPr>
            <w:tcW w:w="2907" w:type="dxa"/>
          </w:tcPr>
          <w:p w:rsidR="00516C30" w:rsidRDefault="00847CCB">
            <w:pPr>
              <w:jc w:val="center"/>
            </w:pPr>
            <w:r>
              <w:rPr>
                <w:rFonts w:hint="eastAsia"/>
                <w:b/>
              </w:rPr>
              <w:t>名称</w:t>
            </w:r>
          </w:p>
        </w:tc>
        <w:tc>
          <w:tcPr>
            <w:tcW w:w="4673" w:type="dxa"/>
          </w:tcPr>
          <w:p w:rsidR="00516C30" w:rsidRDefault="00847CCB">
            <w:pPr>
              <w:jc w:val="center"/>
            </w:pPr>
            <w:r>
              <w:rPr>
                <w:rFonts w:hint="eastAsia"/>
                <w:b/>
              </w:rPr>
              <w:t>金额（元）</w:t>
            </w:r>
          </w:p>
        </w:tc>
      </w:tr>
      <w:tr w:rsidR="00516C30" w:rsidTr="00516C30">
        <w:tc>
          <w:tcPr>
            <w:tcW w:w="725" w:type="dxa"/>
          </w:tcPr>
          <w:p w:rsidR="00516C30" w:rsidRDefault="00847CCB">
            <w:pPr>
              <w:jc w:val="center"/>
            </w:pPr>
            <w:r>
              <w:rPr>
                <w:rFonts w:hint="eastAsia"/>
              </w:rPr>
              <w:t>1</w:t>
            </w:r>
          </w:p>
        </w:tc>
        <w:tc>
          <w:tcPr>
            <w:tcW w:w="2907" w:type="dxa"/>
          </w:tcPr>
          <w:p w:rsidR="00516C30" w:rsidRDefault="00847CCB">
            <w:r>
              <w:rPr>
                <w:rFonts w:hint="eastAsia"/>
              </w:rPr>
              <w:t>存出保证金</w:t>
            </w:r>
          </w:p>
        </w:tc>
        <w:tc>
          <w:tcPr>
            <w:tcW w:w="4673" w:type="dxa"/>
          </w:tcPr>
          <w:p w:rsidR="00516C30" w:rsidRDefault="00847CCB">
            <w:pPr>
              <w:jc w:val="right"/>
            </w:pPr>
            <w:r>
              <w:rPr>
                <w:rFonts w:hint="eastAsia"/>
              </w:rPr>
              <w:t>103,032.35</w:t>
            </w:r>
          </w:p>
        </w:tc>
      </w:tr>
      <w:tr w:rsidR="00516C30" w:rsidTr="00516C30">
        <w:tc>
          <w:tcPr>
            <w:tcW w:w="725" w:type="dxa"/>
          </w:tcPr>
          <w:p w:rsidR="00516C30" w:rsidRDefault="00847CCB">
            <w:pPr>
              <w:jc w:val="center"/>
            </w:pPr>
            <w:r>
              <w:rPr>
                <w:rFonts w:hint="eastAsia"/>
              </w:rPr>
              <w:t>2</w:t>
            </w:r>
          </w:p>
        </w:tc>
        <w:tc>
          <w:tcPr>
            <w:tcW w:w="2907" w:type="dxa"/>
          </w:tcPr>
          <w:p w:rsidR="00516C30" w:rsidRDefault="00847CCB">
            <w:r>
              <w:rPr>
                <w:rFonts w:hint="eastAsia"/>
              </w:rPr>
              <w:t>应收</w:t>
            </w:r>
            <w:proofErr w:type="gramStart"/>
            <w:r>
              <w:rPr>
                <w:rFonts w:hint="eastAsia"/>
              </w:rPr>
              <w:t>清算款</w:t>
            </w:r>
            <w:proofErr w:type="gramEnd"/>
          </w:p>
        </w:tc>
        <w:tc>
          <w:tcPr>
            <w:tcW w:w="4673" w:type="dxa"/>
          </w:tcPr>
          <w:p w:rsidR="00516C30" w:rsidRDefault="00847CCB">
            <w:pPr>
              <w:jc w:val="right"/>
            </w:pPr>
            <w:r>
              <w:rPr>
                <w:rFonts w:hint="eastAsia"/>
              </w:rPr>
              <w:t>1,233,697.51</w:t>
            </w:r>
          </w:p>
        </w:tc>
      </w:tr>
      <w:tr w:rsidR="00516C30" w:rsidTr="00516C30">
        <w:tc>
          <w:tcPr>
            <w:tcW w:w="725" w:type="dxa"/>
          </w:tcPr>
          <w:p w:rsidR="00516C30" w:rsidRDefault="00847CCB">
            <w:pPr>
              <w:jc w:val="center"/>
            </w:pPr>
            <w:r>
              <w:rPr>
                <w:rFonts w:hint="eastAsia"/>
              </w:rPr>
              <w:t>3</w:t>
            </w:r>
          </w:p>
        </w:tc>
        <w:tc>
          <w:tcPr>
            <w:tcW w:w="2907" w:type="dxa"/>
          </w:tcPr>
          <w:p w:rsidR="00516C30" w:rsidRDefault="00847CCB">
            <w:r>
              <w:rPr>
                <w:rFonts w:hint="eastAsia"/>
              </w:rPr>
              <w:t>应收股利</w:t>
            </w:r>
          </w:p>
        </w:tc>
        <w:tc>
          <w:tcPr>
            <w:tcW w:w="4673" w:type="dxa"/>
          </w:tcPr>
          <w:p w:rsidR="00516C30" w:rsidRDefault="00847CCB">
            <w:pPr>
              <w:jc w:val="right"/>
            </w:pPr>
            <w:r>
              <w:rPr>
                <w:rFonts w:hint="eastAsia"/>
              </w:rPr>
              <w:t>112,717.79</w:t>
            </w:r>
          </w:p>
        </w:tc>
      </w:tr>
      <w:tr w:rsidR="00516C30" w:rsidTr="00516C30">
        <w:tc>
          <w:tcPr>
            <w:tcW w:w="725" w:type="dxa"/>
          </w:tcPr>
          <w:p w:rsidR="00516C30" w:rsidRDefault="00847CCB">
            <w:pPr>
              <w:jc w:val="center"/>
            </w:pPr>
            <w:r>
              <w:rPr>
                <w:rFonts w:hint="eastAsia"/>
              </w:rPr>
              <w:t>4</w:t>
            </w:r>
          </w:p>
        </w:tc>
        <w:tc>
          <w:tcPr>
            <w:tcW w:w="2907" w:type="dxa"/>
          </w:tcPr>
          <w:p w:rsidR="00516C30" w:rsidRDefault="00847CCB">
            <w:r>
              <w:rPr>
                <w:rFonts w:hint="eastAsia"/>
              </w:rPr>
              <w:t>应收利息</w:t>
            </w:r>
          </w:p>
        </w:tc>
        <w:tc>
          <w:tcPr>
            <w:tcW w:w="4673" w:type="dxa"/>
          </w:tcPr>
          <w:p w:rsidR="00516C30" w:rsidRDefault="00847CCB">
            <w:pPr>
              <w:jc w:val="right"/>
            </w:pPr>
            <w:r>
              <w:rPr>
                <w:rFonts w:hint="eastAsia"/>
              </w:rPr>
              <w:t>-</w:t>
            </w:r>
          </w:p>
        </w:tc>
      </w:tr>
      <w:tr w:rsidR="00516C30" w:rsidTr="00516C30">
        <w:tc>
          <w:tcPr>
            <w:tcW w:w="725" w:type="dxa"/>
          </w:tcPr>
          <w:p w:rsidR="00516C30" w:rsidRDefault="00847CCB">
            <w:pPr>
              <w:jc w:val="center"/>
            </w:pPr>
            <w:r>
              <w:rPr>
                <w:rFonts w:hint="eastAsia"/>
              </w:rPr>
              <w:t>5</w:t>
            </w:r>
          </w:p>
        </w:tc>
        <w:tc>
          <w:tcPr>
            <w:tcW w:w="2907" w:type="dxa"/>
          </w:tcPr>
          <w:p w:rsidR="00516C30" w:rsidRDefault="00847CCB">
            <w:r>
              <w:rPr>
                <w:rFonts w:hint="eastAsia"/>
              </w:rPr>
              <w:t>应收申购款</w:t>
            </w:r>
          </w:p>
        </w:tc>
        <w:tc>
          <w:tcPr>
            <w:tcW w:w="4673" w:type="dxa"/>
          </w:tcPr>
          <w:p w:rsidR="00516C30" w:rsidRDefault="00847CCB">
            <w:pPr>
              <w:jc w:val="right"/>
            </w:pPr>
            <w:r>
              <w:rPr>
                <w:rFonts w:hint="eastAsia"/>
              </w:rPr>
              <w:t>15,046.11</w:t>
            </w:r>
          </w:p>
        </w:tc>
      </w:tr>
      <w:tr w:rsidR="00516C30" w:rsidTr="00516C30">
        <w:tc>
          <w:tcPr>
            <w:tcW w:w="725" w:type="dxa"/>
          </w:tcPr>
          <w:p w:rsidR="00516C30" w:rsidRDefault="00847CCB">
            <w:pPr>
              <w:jc w:val="center"/>
            </w:pPr>
            <w:r>
              <w:rPr>
                <w:rFonts w:hint="eastAsia"/>
              </w:rPr>
              <w:t>6</w:t>
            </w:r>
          </w:p>
        </w:tc>
        <w:tc>
          <w:tcPr>
            <w:tcW w:w="2907" w:type="dxa"/>
          </w:tcPr>
          <w:p w:rsidR="00516C30" w:rsidRDefault="00847CCB">
            <w:r>
              <w:rPr>
                <w:rFonts w:hint="eastAsia"/>
              </w:rPr>
              <w:t>其他应收款</w:t>
            </w:r>
          </w:p>
        </w:tc>
        <w:tc>
          <w:tcPr>
            <w:tcW w:w="4673" w:type="dxa"/>
          </w:tcPr>
          <w:p w:rsidR="00516C30" w:rsidRDefault="00847CCB">
            <w:pPr>
              <w:jc w:val="right"/>
            </w:pPr>
            <w:r>
              <w:rPr>
                <w:rFonts w:hint="eastAsia"/>
              </w:rPr>
              <w:t>-</w:t>
            </w:r>
          </w:p>
        </w:tc>
      </w:tr>
      <w:tr w:rsidR="00516C30" w:rsidTr="00516C30">
        <w:tc>
          <w:tcPr>
            <w:tcW w:w="725" w:type="dxa"/>
          </w:tcPr>
          <w:p w:rsidR="00516C30" w:rsidRDefault="00847CCB">
            <w:pPr>
              <w:jc w:val="center"/>
            </w:pPr>
            <w:r>
              <w:rPr>
                <w:rFonts w:hint="eastAsia"/>
              </w:rPr>
              <w:t>7</w:t>
            </w:r>
          </w:p>
        </w:tc>
        <w:tc>
          <w:tcPr>
            <w:tcW w:w="2907" w:type="dxa"/>
          </w:tcPr>
          <w:p w:rsidR="00516C30" w:rsidRDefault="00847CCB">
            <w:r>
              <w:rPr>
                <w:rFonts w:hint="eastAsia"/>
              </w:rPr>
              <w:t>待摊费用</w:t>
            </w:r>
          </w:p>
        </w:tc>
        <w:tc>
          <w:tcPr>
            <w:tcW w:w="4673" w:type="dxa"/>
          </w:tcPr>
          <w:p w:rsidR="00516C30" w:rsidRDefault="00847CCB">
            <w:pPr>
              <w:jc w:val="right"/>
            </w:pPr>
            <w:r>
              <w:rPr>
                <w:rFonts w:hint="eastAsia"/>
              </w:rPr>
              <w:t>-</w:t>
            </w:r>
          </w:p>
        </w:tc>
      </w:tr>
      <w:tr w:rsidR="00516C30" w:rsidTr="00516C30">
        <w:tc>
          <w:tcPr>
            <w:tcW w:w="725" w:type="dxa"/>
          </w:tcPr>
          <w:p w:rsidR="00516C30" w:rsidRDefault="00847CCB">
            <w:pPr>
              <w:jc w:val="center"/>
            </w:pPr>
            <w:r>
              <w:rPr>
                <w:rFonts w:hint="eastAsia"/>
              </w:rPr>
              <w:t>8</w:t>
            </w:r>
          </w:p>
        </w:tc>
        <w:tc>
          <w:tcPr>
            <w:tcW w:w="2907" w:type="dxa"/>
          </w:tcPr>
          <w:p w:rsidR="00516C30" w:rsidRDefault="00847CCB">
            <w:r>
              <w:rPr>
                <w:rFonts w:hint="eastAsia"/>
              </w:rPr>
              <w:t>其他</w:t>
            </w:r>
          </w:p>
        </w:tc>
        <w:tc>
          <w:tcPr>
            <w:tcW w:w="4673" w:type="dxa"/>
          </w:tcPr>
          <w:p w:rsidR="00516C30" w:rsidRDefault="00847CCB">
            <w:pPr>
              <w:jc w:val="right"/>
            </w:pPr>
            <w:r>
              <w:rPr>
                <w:rFonts w:hint="eastAsia"/>
              </w:rPr>
              <w:t>-</w:t>
            </w:r>
          </w:p>
        </w:tc>
      </w:tr>
      <w:tr w:rsidR="00516C30" w:rsidTr="00516C30">
        <w:tc>
          <w:tcPr>
            <w:tcW w:w="725" w:type="dxa"/>
          </w:tcPr>
          <w:p w:rsidR="00516C30" w:rsidRDefault="00847CCB">
            <w:pPr>
              <w:jc w:val="center"/>
            </w:pPr>
            <w:r>
              <w:rPr>
                <w:rFonts w:hint="eastAsia"/>
              </w:rPr>
              <w:t>9</w:t>
            </w:r>
          </w:p>
        </w:tc>
        <w:tc>
          <w:tcPr>
            <w:tcW w:w="2907" w:type="dxa"/>
          </w:tcPr>
          <w:p w:rsidR="00516C30" w:rsidRDefault="00847CCB">
            <w:r>
              <w:rPr>
                <w:rFonts w:hint="eastAsia"/>
              </w:rPr>
              <w:t>合计</w:t>
            </w:r>
          </w:p>
        </w:tc>
        <w:tc>
          <w:tcPr>
            <w:tcW w:w="4673" w:type="dxa"/>
          </w:tcPr>
          <w:p w:rsidR="00516C30" w:rsidRDefault="00847CCB">
            <w:pPr>
              <w:jc w:val="right"/>
            </w:pPr>
            <w:r>
              <w:rPr>
                <w:rFonts w:hint="eastAsia"/>
              </w:rPr>
              <w:t>1,464,493.76</w:t>
            </w:r>
          </w:p>
        </w:tc>
      </w:tr>
    </w:tbl>
    <w:p w:rsidR="00516C30" w:rsidRDefault="00847CCB">
      <w:pPr>
        <w:pStyle w:val="-3"/>
        <w:spacing w:before="156" w:after="156"/>
      </w:pPr>
      <w:bookmarkStart w:id="186" w:name="_Toc185"/>
      <w:r>
        <w:t>期末持有的处于转股期的可转换债券明细</w:t>
      </w:r>
      <w:bookmarkEnd w:id="186"/>
    </w:p>
    <w:p w:rsidR="00516C30" w:rsidRDefault="00847CCB">
      <w:pPr>
        <w:pStyle w:val="-"/>
        <w:ind w:firstLine="420"/>
      </w:pPr>
      <w:r>
        <w:rPr>
          <w:rFonts w:hint="eastAsia"/>
        </w:rPr>
        <w:t>本基金本报告期末未持有处于转股期的可转换债券。</w:t>
      </w:r>
    </w:p>
    <w:p w:rsidR="00516C30" w:rsidRDefault="00847CCB">
      <w:pPr>
        <w:pStyle w:val="-3"/>
        <w:spacing w:before="156" w:after="156"/>
      </w:pPr>
      <w:bookmarkStart w:id="187" w:name="_Toc186"/>
      <w:proofErr w:type="gramStart"/>
      <w:r>
        <w:t>期末前</w:t>
      </w:r>
      <w:proofErr w:type="gramEnd"/>
      <w:r>
        <w:t>十名股票中存在流通受限情况的说明</w:t>
      </w:r>
      <w:bookmarkEnd w:id="187"/>
    </w:p>
    <w:p w:rsidR="00516C30" w:rsidRDefault="00847CCB">
      <w:pPr>
        <w:pStyle w:val="-"/>
        <w:ind w:firstLine="420"/>
      </w:pPr>
      <w:r>
        <w:rPr>
          <w:rFonts w:hint="eastAsia"/>
        </w:rPr>
        <w:t>无。</w:t>
      </w:r>
    </w:p>
    <w:p w:rsidR="00516C30" w:rsidRDefault="00847CCB">
      <w:pPr>
        <w:pStyle w:val="-1"/>
        <w:ind w:left="281" w:hanging="281"/>
      </w:pPr>
      <w:bookmarkStart w:id="188" w:name="_Toc26883"/>
      <w:r>
        <w:t>基金份额持有人信息</w:t>
      </w:r>
      <w:bookmarkEnd w:id="188"/>
    </w:p>
    <w:p w:rsidR="00516C30" w:rsidRDefault="00847CCB">
      <w:pPr>
        <w:pStyle w:val="-2"/>
        <w:spacing w:before="312"/>
      </w:pPr>
      <w:bookmarkStart w:id="189" w:name="_Toc31972"/>
      <w:r>
        <w:t>期末基金份额持有人户数及持有人结构</w:t>
      </w:r>
      <w:bookmarkEnd w:id="189"/>
    </w:p>
    <w:p w:rsidR="00516C30" w:rsidRDefault="00847CCB">
      <w:pPr>
        <w:jc w:val="right"/>
      </w:pPr>
      <w:r>
        <w:rPr>
          <w:rFonts w:hint="eastAsia"/>
        </w:rPr>
        <w:t>份额单位：份</w:t>
      </w:r>
    </w:p>
    <w:tbl>
      <w:tblPr>
        <w:tblStyle w:val="-0"/>
        <w:tblW w:w="8306" w:type="dxa"/>
        <w:tblLayout w:type="fixed"/>
        <w:tblLook w:val="04A0" w:firstRow="1" w:lastRow="0" w:firstColumn="1" w:lastColumn="0" w:noHBand="0" w:noVBand="1"/>
      </w:tblPr>
      <w:tblGrid>
        <w:gridCol w:w="671"/>
        <w:gridCol w:w="1961"/>
        <w:gridCol w:w="2064"/>
        <w:gridCol w:w="773"/>
        <w:gridCol w:w="2064"/>
        <w:gridCol w:w="773"/>
      </w:tblGrid>
      <w:tr w:rsidR="00516C30" w:rsidTr="00516C30">
        <w:trPr>
          <w:cnfStyle w:val="100000000000" w:firstRow="1" w:lastRow="0" w:firstColumn="0" w:lastColumn="0" w:oddVBand="0" w:evenVBand="0" w:oddHBand="0" w:evenHBand="0" w:firstRowFirstColumn="0" w:firstRowLastColumn="0" w:lastRowFirstColumn="0" w:lastRowLastColumn="0"/>
        </w:trPr>
        <w:tc>
          <w:tcPr>
            <w:tcW w:w="670" w:type="dxa"/>
            <w:vMerge w:val="restart"/>
          </w:tcPr>
          <w:p w:rsidR="00516C30" w:rsidRDefault="00847CCB">
            <w:pPr>
              <w:jc w:val="center"/>
            </w:pPr>
            <w:r>
              <w:rPr>
                <w:rFonts w:hint="eastAsia"/>
                <w:b/>
              </w:rPr>
              <w:t>持有人户数（户）</w:t>
            </w:r>
          </w:p>
        </w:tc>
        <w:tc>
          <w:tcPr>
            <w:tcW w:w="1960" w:type="dxa"/>
            <w:vMerge w:val="restart"/>
          </w:tcPr>
          <w:p w:rsidR="00516C30" w:rsidRDefault="00847CCB">
            <w:pPr>
              <w:jc w:val="center"/>
            </w:pPr>
            <w:r>
              <w:rPr>
                <w:rFonts w:hint="eastAsia"/>
                <w:b/>
              </w:rPr>
              <w:t>户均持有的基金份额</w:t>
            </w:r>
          </w:p>
        </w:tc>
        <w:tc>
          <w:tcPr>
            <w:tcW w:w="2063" w:type="dxa"/>
            <w:gridSpan w:val="4"/>
          </w:tcPr>
          <w:p w:rsidR="00516C30" w:rsidRDefault="00847CCB">
            <w:pPr>
              <w:jc w:val="center"/>
            </w:pPr>
            <w:r>
              <w:rPr>
                <w:rFonts w:hint="eastAsia"/>
                <w:b/>
              </w:rPr>
              <w:t>持有</w:t>
            </w:r>
            <w:proofErr w:type="gramStart"/>
            <w:r>
              <w:rPr>
                <w:rFonts w:hint="eastAsia"/>
                <w:b/>
              </w:rPr>
              <w:t>人结构</w:t>
            </w:r>
            <w:proofErr w:type="gramEnd"/>
          </w:p>
        </w:tc>
      </w:tr>
      <w:tr w:rsidR="00516C30" w:rsidTr="00516C30">
        <w:tc>
          <w:tcPr>
            <w:tcW w:w="670" w:type="dxa"/>
            <w:vMerge/>
          </w:tcPr>
          <w:p w:rsidR="00516C30" w:rsidRDefault="00516C30"/>
        </w:tc>
        <w:tc>
          <w:tcPr>
            <w:tcW w:w="1960" w:type="dxa"/>
            <w:vMerge/>
          </w:tcPr>
          <w:p w:rsidR="00516C30" w:rsidRDefault="00516C30"/>
        </w:tc>
        <w:tc>
          <w:tcPr>
            <w:tcW w:w="2063" w:type="dxa"/>
            <w:gridSpan w:val="2"/>
            <w:shd w:val="clear" w:color="auto" w:fill="BFBFBF"/>
          </w:tcPr>
          <w:p w:rsidR="00516C30" w:rsidRDefault="00847CCB">
            <w:pPr>
              <w:jc w:val="center"/>
            </w:pPr>
            <w:r>
              <w:rPr>
                <w:rFonts w:hint="eastAsia"/>
                <w:b/>
              </w:rPr>
              <w:t>机构投资者</w:t>
            </w:r>
          </w:p>
        </w:tc>
        <w:tc>
          <w:tcPr>
            <w:tcW w:w="2063" w:type="dxa"/>
            <w:gridSpan w:val="2"/>
            <w:shd w:val="clear" w:color="auto" w:fill="BFBFBF"/>
          </w:tcPr>
          <w:p w:rsidR="00516C30" w:rsidRDefault="00847CCB">
            <w:pPr>
              <w:jc w:val="center"/>
            </w:pPr>
            <w:r>
              <w:rPr>
                <w:rFonts w:hint="eastAsia"/>
                <w:b/>
              </w:rPr>
              <w:t>个人投资者</w:t>
            </w:r>
          </w:p>
        </w:tc>
      </w:tr>
      <w:tr w:rsidR="00516C30" w:rsidTr="00516C30">
        <w:tc>
          <w:tcPr>
            <w:tcW w:w="670" w:type="dxa"/>
            <w:vMerge/>
          </w:tcPr>
          <w:p w:rsidR="00516C30" w:rsidRDefault="00516C30"/>
        </w:tc>
        <w:tc>
          <w:tcPr>
            <w:tcW w:w="1960" w:type="dxa"/>
            <w:vMerge/>
          </w:tcPr>
          <w:p w:rsidR="00516C30" w:rsidRDefault="00516C30"/>
        </w:tc>
        <w:tc>
          <w:tcPr>
            <w:tcW w:w="2063" w:type="dxa"/>
            <w:shd w:val="clear" w:color="auto" w:fill="BFBFBF"/>
          </w:tcPr>
          <w:p w:rsidR="00516C30" w:rsidRDefault="00847CCB">
            <w:pPr>
              <w:jc w:val="center"/>
            </w:pPr>
            <w:r>
              <w:rPr>
                <w:rFonts w:hint="eastAsia"/>
                <w:b/>
              </w:rPr>
              <w:t>持有份额</w:t>
            </w:r>
          </w:p>
        </w:tc>
        <w:tc>
          <w:tcPr>
            <w:tcW w:w="773" w:type="dxa"/>
            <w:shd w:val="clear" w:color="auto" w:fill="BFBFBF"/>
          </w:tcPr>
          <w:p w:rsidR="00516C30" w:rsidRDefault="00847CCB">
            <w:pPr>
              <w:jc w:val="center"/>
            </w:pPr>
            <w:r>
              <w:rPr>
                <w:rFonts w:hint="eastAsia"/>
                <w:b/>
              </w:rPr>
              <w:t>占总份额比例</w:t>
            </w:r>
          </w:p>
        </w:tc>
        <w:tc>
          <w:tcPr>
            <w:tcW w:w="2063" w:type="dxa"/>
            <w:shd w:val="clear" w:color="auto" w:fill="BFBFBF"/>
          </w:tcPr>
          <w:p w:rsidR="00516C30" w:rsidRDefault="00847CCB">
            <w:pPr>
              <w:jc w:val="center"/>
            </w:pPr>
            <w:r>
              <w:rPr>
                <w:rFonts w:hint="eastAsia"/>
                <w:b/>
              </w:rPr>
              <w:t>持有份额</w:t>
            </w:r>
          </w:p>
        </w:tc>
        <w:tc>
          <w:tcPr>
            <w:tcW w:w="773" w:type="dxa"/>
            <w:shd w:val="clear" w:color="auto" w:fill="BFBFBF"/>
          </w:tcPr>
          <w:p w:rsidR="00516C30" w:rsidRDefault="00847CCB">
            <w:pPr>
              <w:jc w:val="center"/>
            </w:pPr>
            <w:r>
              <w:rPr>
                <w:rFonts w:hint="eastAsia"/>
                <w:b/>
              </w:rPr>
              <w:t>占总份额比例</w:t>
            </w:r>
          </w:p>
        </w:tc>
      </w:tr>
      <w:tr w:rsidR="00516C30" w:rsidTr="00516C30">
        <w:tc>
          <w:tcPr>
            <w:tcW w:w="670" w:type="dxa"/>
          </w:tcPr>
          <w:p w:rsidR="00516C30" w:rsidRDefault="00847CCB">
            <w:pPr>
              <w:jc w:val="right"/>
            </w:pPr>
            <w:r>
              <w:rPr>
                <w:rFonts w:hint="eastAsia"/>
              </w:rPr>
              <w:t>22,530</w:t>
            </w:r>
          </w:p>
        </w:tc>
        <w:tc>
          <w:tcPr>
            <w:tcW w:w="1960" w:type="dxa"/>
          </w:tcPr>
          <w:p w:rsidR="00516C30" w:rsidRDefault="00847CCB">
            <w:pPr>
              <w:jc w:val="right"/>
            </w:pPr>
            <w:r>
              <w:rPr>
                <w:rFonts w:hint="eastAsia"/>
              </w:rPr>
              <w:t>11,006.74</w:t>
            </w:r>
          </w:p>
        </w:tc>
        <w:tc>
          <w:tcPr>
            <w:tcW w:w="2063" w:type="dxa"/>
          </w:tcPr>
          <w:p w:rsidR="00516C30" w:rsidRDefault="00847CCB">
            <w:pPr>
              <w:jc w:val="right"/>
            </w:pPr>
            <w:r>
              <w:rPr>
                <w:rFonts w:hint="eastAsia"/>
              </w:rPr>
              <w:t>33,588,311.65</w:t>
            </w:r>
          </w:p>
        </w:tc>
        <w:tc>
          <w:tcPr>
            <w:tcW w:w="773" w:type="dxa"/>
          </w:tcPr>
          <w:p w:rsidR="00516C30" w:rsidRDefault="00847CCB">
            <w:pPr>
              <w:jc w:val="right"/>
            </w:pPr>
            <w:r>
              <w:rPr>
                <w:rFonts w:hint="eastAsia"/>
              </w:rPr>
              <w:t>13.54%</w:t>
            </w:r>
          </w:p>
        </w:tc>
        <w:tc>
          <w:tcPr>
            <w:tcW w:w="2063" w:type="dxa"/>
          </w:tcPr>
          <w:p w:rsidR="00516C30" w:rsidRDefault="00847CCB">
            <w:pPr>
              <w:jc w:val="right"/>
            </w:pPr>
            <w:r>
              <w:rPr>
                <w:rFonts w:hint="eastAsia"/>
              </w:rPr>
              <w:t>214,393,495.45</w:t>
            </w:r>
          </w:p>
        </w:tc>
        <w:tc>
          <w:tcPr>
            <w:tcW w:w="773" w:type="dxa"/>
          </w:tcPr>
          <w:p w:rsidR="00516C30" w:rsidRDefault="00847CCB">
            <w:pPr>
              <w:jc w:val="right"/>
            </w:pPr>
            <w:r>
              <w:rPr>
                <w:rFonts w:hint="eastAsia"/>
              </w:rPr>
              <w:t>86.46%</w:t>
            </w:r>
          </w:p>
        </w:tc>
      </w:tr>
    </w:tbl>
    <w:p w:rsidR="00516C30" w:rsidRDefault="00847CCB">
      <w:pPr>
        <w:pStyle w:val="-2"/>
        <w:spacing w:before="312"/>
      </w:pPr>
      <w:bookmarkStart w:id="190" w:name="_Toc23061"/>
      <w:r>
        <w:t>期末基金管理人的从业人员持有本基金的情况</w:t>
      </w:r>
      <w:bookmarkEnd w:id="190"/>
    </w:p>
    <w:tbl>
      <w:tblPr>
        <w:tblStyle w:val="-noheader"/>
        <w:tblW w:w="8306" w:type="dxa"/>
        <w:tblLayout w:type="fixed"/>
        <w:tblLook w:val="04A0" w:firstRow="1" w:lastRow="0" w:firstColumn="1" w:lastColumn="0" w:noHBand="0" w:noVBand="1"/>
      </w:tblPr>
      <w:tblGrid>
        <w:gridCol w:w="2768"/>
        <w:gridCol w:w="2769"/>
        <w:gridCol w:w="2769"/>
      </w:tblGrid>
      <w:tr w:rsidR="00516C30">
        <w:tc>
          <w:tcPr>
            <w:tcW w:w="2768" w:type="dxa"/>
          </w:tcPr>
          <w:p w:rsidR="00516C30" w:rsidRDefault="00847CCB">
            <w:r>
              <w:rPr>
                <w:rFonts w:hint="eastAsia"/>
              </w:rPr>
              <w:t>项目</w:t>
            </w:r>
          </w:p>
        </w:tc>
        <w:tc>
          <w:tcPr>
            <w:tcW w:w="2768" w:type="dxa"/>
          </w:tcPr>
          <w:p w:rsidR="00516C30" w:rsidRDefault="00847CCB">
            <w:r>
              <w:rPr>
                <w:rFonts w:hint="eastAsia"/>
              </w:rPr>
              <w:t>持有份额总数（份）</w:t>
            </w:r>
          </w:p>
        </w:tc>
        <w:tc>
          <w:tcPr>
            <w:tcW w:w="2768" w:type="dxa"/>
          </w:tcPr>
          <w:p w:rsidR="00516C30" w:rsidRDefault="00847CCB">
            <w:r>
              <w:rPr>
                <w:rFonts w:hint="eastAsia"/>
              </w:rPr>
              <w:t>占基金总份额比例</w:t>
            </w:r>
          </w:p>
        </w:tc>
      </w:tr>
      <w:tr w:rsidR="00516C30">
        <w:tc>
          <w:tcPr>
            <w:tcW w:w="2768" w:type="dxa"/>
          </w:tcPr>
          <w:p w:rsidR="00516C30" w:rsidRDefault="00847CCB">
            <w:r>
              <w:rPr>
                <w:rFonts w:hint="eastAsia"/>
              </w:rPr>
              <w:t>基金管理人所有从业人员持有本基金</w:t>
            </w:r>
          </w:p>
        </w:tc>
        <w:tc>
          <w:tcPr>
            <w:tcW w:w="2768" w:type="dxa"/>
          </w:tcPr>
          <w:p w:rsidR="00516C30" w:rsidRDefault="00847CCB">
            <w:pPr>
              <w:jc w:val="right"/>
            </w:pPr>
            <w:r>
              <w:rPr>
                <w:rFonts w:hint="eastAsia"/>
              </w:rPr>
              <w:t>11,135,159.50</w:t>
            </w:r>
          </w:p>
        </w:tc>
        <w:tc>
          <w:tcPr>
            <w:tcW w:w="2768" w:type="dxa"/>
          </w:tcPr>
          <w:p w:rsidR="00516C30" w:rsidRDefault="00847CCB">
            <w:pPr>
              <w:jc w:val="right"/>
            </w:pPr>
            <w:r>
              <w:rPr>
                <w:rFonts w:hint="eastAsia"/>
              </w:rPr>
              <w:t>4.4903%</w:t>
            </w:r>
          </w:p>
        </w:tc>
      </w:tr>
    </w:tbl>
    <w:p w:rsidR="00516C30" w:rsidRDefault="00847CCB">
      <w:pPr>
        <w:pStyle w:val="-2"/>
        <w:spacing w:before="312"/>
      </w:pPr>
      <w:bookmarkStart w:id="191" w:name="_Toc31799"/>
      <w:r>
        <w:t>期末基金管理人的从业人员持有本开放式基金份额总量区间情况</w:t>
      </w:r>
      <w:bookmarkEnd w:id="191"/>
    </w:p>
    <w:tbl>
      <w:tblPr>
        <w:tblStyle w:val="-noheader"/>
        <w:tblW w:w="8306" w:type="dxa"/>
        <w:tblLayout w:type="fixed"/>
        <w:tblLook w:val="04A0" w:firstRow="1" w:lastRow="0" w:firstColumn="1" w:lastColumn="0" w:noHBand="0" w:noVBand="1"/>
      </w:tblPr>
      <w:tblGrid>
        <w:gridCol w:w="4153"/>
        <w:gridCol w:w="4153"/>
      </w:tblGrid>
      <w:tr w:rsidR="00516C30">
        <w:tc>
          <w:tcPr>
            <w:tcW w:w="4153" w:type="dxa"/>
          </w:tcPr>
          <w:p w:rsidR="00516C30" w:rsidRDefault="00847CCB">
            <w:r>
              <w:rPr>
                <w:rFonts w:hint="eastAsia"/>
              </w:rPr>
              <w:lastRenderedPageBreak/>
              <w:t>项目</w:t>
            </w:r>
          </w:p>
        </w:tc>
        <w:tc>
          <w:tcPr>
            <w:tcW w:w="4153" w:type="dxa"/>
          </w:tcPr>
          <w:p w:rsidR="00516C30" w:rsidRDefault="00847CCB">
            <w:r>
              <w:rPr>
                <w:rFonts w:hint="eastAsia"/>
              </w:rPr>
              <w:t>持有基金份额总量的数量区间（万份）</w:t>
            </w:r>
          </w:p>
        </w:tc>
      </w:tr>
      <w:tr w:rsidR="00516C30">
        <w:tc>
          <w:tcPr>
            <w:tcW w:w="4153" w:type="dxa"/>
          </w:tcPr>
          <w:p w:rsidR="00516C30" w:rsidRDefault="00847CCB">
            <w:r>
              <w:rPr>
                <w:rFonts w:hint="eastAsia"/>
              </w:rPr>
              <w:t>本公司高级管理人员、基金投资和研究部门负责人持有本开放式基金</w:t>
            </w:r>
          </w:p>
        </w:tc>
        <w:tc>
          <w:tcPr>
            <w:tcW w:w="4153" w:type="dxa"/>
          </w:tcPr>
          <w:p w:rsidR="00516C30" w:rsidRDefault="00847CCB">
            <w:pPr>
              <w:jc w:val="right"/>
            </w:pPr>
            <w:r>
              <w:rPr>
                <w:rFonts w:hint="eastAsia"/>
              </w:rPr>
              <w:t>50~100</w:t>
            </w:r>
          </w:p>
        </w:tc>
      </w:tr>
      <w:tr w:rsidR="00516C30">
        <w:tc>
          <w:tcPr>
            <w:tcW w:w="4153" w:type="dxa"/>
          </w:tcPr>
          <w:p w:rsidR="00516C30" w:rsidRDefault="00847CCB">
            <w:r>
              <w:rPr>
                <w:rFonts w:hint="eastAsia"/>
              </w:rPr>
              <w:t>本</w:t>
            </w:r>
            <w:proofErr w:type="gramStart"/>
            <w:r>
              <w:rPr>
                <w:rFonts w:hint="eastAsia"/>
              </w:rPr>
              <w:t>基金基金</w:t>
            </w:r>
            <w:proofErr w:type="gramEnd"/>
            <w:r>
              <w:rPr>
                <w:rFonts w:hint="eastAsia"/>
              </w:rPr>
              <w:t>经理持有本开放式基金</w:t>
            </w:r>
          </w:p>
        </w:tc>
        <w:tc>
          <w:tcPr>
            <w:tcW w:w="4153" w:type="dxa"/>
          </w:tcPr>
          <w:p w:rsidR="00516C30" w:rsidRDefault="00847CCB">
            <w:pPr>
              <w:jc w:val="right"/>
            </w:pPr>
            <w:r>
              <w:rPr>
                <w:rFonts w:hint="eastAsia"/>
              </w:rPr>
              <w:t>&gt;100</w:t>
            </w:r>
          </w:p>
        </w:tc>
      </w:tr>
    </w:tbl>
    <w:p w:rsidR="00516C30" w:rsidRDefault="00847CCB">
      <w:pPr>
        <w:pStyle w:val="-2"/>
        <w:spacing w:before="312"/>
      </w:pPr>
      <w:bookmarkStart w:id="192" w:name="_Toc7199"/>
      <w:r>
        <w:t>期末兼任私募资产管理计划投资经理的基金经理本人及其直系亲属持有本人管理的产品情况</w:t>
      </w:r>
      <w:bookmarkEnd w:id="192"/>
    </w:p>
    <w:tbl>
      <w:tblPr>
        <w:tblStyle w:val="-noheader"/>
        <w:tblW w:w="8306" w:type="dxa"/>
        <w:tblLayout w:type="fixed"/>
        <w:tblLook w:val="04A0" w:firstRow="1" w:lastRow="0" w:firstColumn="1" w:lastColumn="0" w:noHBand="0" w:noVBand="1"/>
      </w:tblPr>
      <w:tblGrid>
        <w:gridCol w:w="2768"/>
        <w:gridCol w:w="2769"/>
        <w:gridCol w:w="2769"/>
      </w:tblGrid>
      <w:tr w:rsidR="00516C30">
        <w:tc>
          <w:tcPr>
            <w:tcW w:w="2768" w:type="dxa"/>
          </w:tcPr>
          <w:p w:rsidR="00516C30" w:rsidRDefault="00847CCB">
            <w:r>
              <w:rPr>
                <w:rFonts w:hint="eastAsia"/>
              </w:rPr>
              <w:t>基金经理姓名</w:t>
            </w:r>
          </w:p>
        </w:tc>
        <w:tc>
          <w:tcPr>
            <w:tcW w:w="2768" w:type="dxa"/>
          </w:tcPr>
          <w:p w:rsidR="00516C30" w:rsidRDefault="00847CCB">
            <w:r>
              <w:rPr>
                <w:rFonts w:hint="eastAsia"/>
              </w:rPr>
              <w:t>产品类型</w:t>
            </w:r>
          </w:p>
        </w:tc>
        <w:tc>
          <w:tcPr>
            <w:tcW w:w="2768" w:type="dxa"/>
          </w:tcPr>
          <w:p w:rsidR="00516C30" w:rsidRDefault="00847CCB">
            <w:r>
              <w:rPr>
                <w:rFonts w:hint="eastAsia"/>
              </w:rPr>
              <w:t>持有本人管理的产品份额总量的数量区间（万份）</w:t>
            </w:r>
          </w:p>
        </w:tc>
      </w:tr>
      <w:tr w:rsidR="00516C30">
        <w:tc>
          <w:tcPr>
            <w:tcW w:w="2768" w:type="dxa"/>
            <w:vMerge w:val="restart"/>
          </w:tcPr>
          <w:p w:rsidR="00516C30" w:rsidRDefault="00847CCB">
            <w:r>
              <w:rPr>
                <w:rFonts w:hint="eastAsia"/>
              </w:rPr>
              <w:t>章晖</w:t>
            </w:r>
          </w:p>
        </w:tc>
        <w:tc>
          <w:tcPr>
            <w:tcW w:w="2768" w:type="dxa"/>
          </w:tcPr>
          <w:p w:rsidR="00516C30" w:rsidRDefault="00847CCB">
            <w:r>
              <w:rPr>
                <w:rFonts w:hint="eastAsia"/>
              </w:rPr>
              <w:t>公</w:t>
            </w:r>
            <w:proofErr w:type="gramStart"/>
            <w:r>
              <w:rPr>
                <w:rFonts w:hint="eastAsia"/>
              </w:rPr>
              <w:t>募基金</w:t>
            </w:r>
            <w:proofErr w:type="gramEnd"/>
          </w:p>
        </w:tc>
        <w:tc>
          <w:tcPr>
            <w:tcW w:w="2768" w:type="dxa"/>
          </w:tcPr>
          <w:p w:rsidR="00516C30" w:rsidRDefault="00847CCB">
            <w:r>
              <w:rPr>
                <w:rFonts w:hint="eastAsia"/>
              </w:rPr>
              <w:t>&gt;100</w:t>
            </w:r>
          </w:p>
        </w:tc>
      </w:tr>
      <w:tr w:rsidR="00516C30">
        <w:tc>
          <w:tcPr>
            <w:tcW w:w="2768" w:type="dxa"/>
            <w:vMerge/>
          </w:tcPr>
          <w:p w:rsidR="00516C30" w:rsidRDefault="00516C30"/>
        </w:tc>
        <w:tc>
          <w:tcPr>
            <w:tcW w:w="2768" w:type="dxa"/>
          </w:tcPr>
          <w:p w:rsidR="00516C30" w:rsidRDefault="00847CCB">
            <w:r>
              <w:rPr>
                <w:rFonts w:hint="eastAsia"/>
              </w:rPr>
              <w:t>私募资产管理计划</w:t>
            </w:r>
          </w:p>
        </w:tc>
        <w:tc>
          <w:tcPr>
            <w:tcW w:w="2768" w:type="dxa"/>
          </w:tcPr>
          <w:p w:rsidR="00516C30" w:rsidRDefault="00847CCB">
            <w:r>
              <w:rPr>
                <w:rFonts w:hint="eastAsia"/>
              </w:rPr>
              <w:t>0</w:t>
            </w:r>
          </w:p>
        </w:tc>
      </w:tr>
      <w:tr w:rsidR="00516C30">
        <w:tc>
          <w:tcPr>
            <w:tcW w:w="2768" w:type="dxa"/>
            <w:vMerge/>
          </w:tcPr>
          <w:p w:rsidR="00516C30" w:rsidRDefault="00516C30"/>
        </w:tc>
        <w:tc>
          <w:tcPr>
            <w:tcW w:w="2768" w:type="dxa"/>
          </w:tcPr>
          <w:p w:rsidR="00516C30" w:rsidRDefault="00847CCB">
            <w:r>
              <w:rPr>
                <w:rFonts w:hint="eastAsia"/>
              </w:rPr>
              <w:t>合计</w:t>
            </w:r>
          </w:p>
        </w:tc>
        <w:tc>
          <w:tcPr>
            <w:tcW w:w="2768" w:type="dxa"/>
          </w:tcPr>
          <w:p w:rsidR="00516C30" w:rsidRDefault="00847CCB">
            <w:r>
              <w:rPr>
                <w:rFonts w:hint="eastAsia"/>
              </w:rPr>
              <w:t>&gt;100</w:t>
            </w:r>
          </w:p>
        </w:tc>
      </w:tr>
    </w:tbl>
    <w:p w:rsidR="00516C30" w:rsidRDefault="00847CCB">
      <w:pPr>
        <w:pStyle w:val="-1"/>
        <w:ind w:left="281" w:hanging="281"/>
      </w:pPr>
      <w:bookmarkStart w:id="193" w:name="_Toc20271"/>
      <w:r>
        <w:t>开放式基金份额变动</w:t>
      </w:r>
      <w:bookmarkEnd w:id="193"/>
    </w:p>
    <w:p w:rsidR="00516C30" w:rsidRDefault="00847CCB">
      <w:pPr>
        <w:jc w:val="right"/>
      </w:pPr>
      <w:r>
        <w:rPr>
          <w:rFonts w:hint="eastAsia"/>
        </w:rPr>
        <w:t>单位：份</w:t>
      </w:r>
    </w:p>
    <w:tbl>
      <w:tblPr>
        <w:tblStyle w:val="-noheader"/>
        <w:tblW w:w="8306" w:type="dxa"/>
        <w:tblLayout w:type="fixed"/>
        <w:tblLook w:val="04A0" w:firstRow="1" w:lastRow="0" w:firstColumn="1" w:lastColumn="0" w:noHBand="0" w:noVBand="1"/>
      </w:tblPr>
      <w:tblGrid>
        <w:gridCol w:w="4153"/>
        <w:gridCol w:w="4153"/>
      </w:tblGrid>
      <w:tr w:rsidR="00516C30">
        <w:tc>
          <w:tcPr>
            <w:tcW w:w="4153" w:type="dxa"/>
          </w:tcPr>
          <w:p w:rsidR="00516C30" w:rsidRDefault="00847CCB">
            <w:r>
              <w:rPr>
                <w:rFonts w:hint="eastAsia"/>
              </w:rPr>
              <w:t>基金合同生效日</w:t>
            </w:r>
            <w:r>
              <w:rPr>
                <w:rFonts w:hint="eastAsia"/>
              </w:rPr>
              <w:t>(2018</w:t>
            </w:r>
            <w:r>
              <w:rPr>
                <w:rFonts w:hint="eastAsia"/>
              </w:rPr>
              <w:t>年</w:t>
            </w:r>
            <w:r>
              <w:rPr>
                <w:rFonts w:hint="eastAsia"/>
              </w:rPr>
              <w:t>4</w:t>
            </w:r>
            <w:r>
              <w:rPr>
                <w:rFonts w:hint="eastAsia"/>
              </w:rPr>
              <w:t>月</w:t>
            </w:r>
            <w:r>
              <w:rPr>
                <w:rFonts w:hint="eastAsia"/>
              </w:rPr>
              <w:t>19</w:t>
            </w:r>
            <w:r>
              <w:rPr>
                <w:rFonts w:hint="eastAsia"/>
              </w:rPr>
              <w:t>日</w:t>
            </w:r>
            <w:r>
              <w:rPr>
                <w:rFonts w:hint="eastAsia"/>
              </w:rPr>
              <w:t>)</w:t>
            </w:r>
            <w:r>
              <w:rPr>
                <w:rFonts w:hint="eastAsia"/>
              </w:rPr>
              <w:t>基金份额总额</w:t>
            </w:r>
          </w:p>
        </w:tc>
        <w:tc>
          <w:tcPr>
            <w:tcW w:w="4153" w:type="dxa"/>
          </w:tcPr>
          <w:p w:rsidR="00516C30" w:rsidRDefault="00847CCB">
            <w:pPr>
              <w:jc w:val="right"/>
            </w:pPr>
            <w:r>
              <w:rPr>
                <w:rFonts w:hint="eastAsia"/>
              </w:rPr>
              <w:t>217,781,925.72</w:t>
            </w:r>
          </w:p>
        </w:tc>
      </w:tr>
      <w:tr w:rsidR="00516C30">
        <w:tc>
          <w:tcPr>
            <w:tcW w:w="4153" w:type="dxa"/>
          </w:tcPr>
          <w:p w:rsidR="00516C30" w:rsidRDefault="00847CCB">
            <w:r>
              <w:rPr>
                <w:rFonts w:hint="eastAsia"/>
              </w:rPr>
              <w:t>本报告期期</w:t>
            </w:r>
            <w:proofErr w:type="gramStart"/>
            <w:r>
              <w:rPr>
                <w:rFonts w:hint="eastAsia"/>
              </w:rPr>
              <w:t>初基金</w:t>
            </w:r>
            <w:proofErr w:type="gramEnd"/>
            <w:r>
              <w:rPr>
                <w:rFonts w:hint="eastAsia"/>
              </w:rPr>
              <w:t>份额总额</w:t>
            </w:r>
          </w:p>
        </w:tc>
        <w:tc>
          <w:tcPr>
            <w:tcW w:w="4153" w:type="dxa"/>
          </w:tcPr>
          <w:p w:rsidR="00516C30" w:rsidRDefault="00847CCB">
            <w:pPr>
              <w:jc w:val="right"/>
            </w:pPr>
            <w:r>
              <w:rPr>
                <w:rFonts w:hint="eastAsia"/>
              </w:rPr>
              <w:t>271,811,260.87</w:t>
            </w:r>
          </w:p>
        </w:tc>
      </w:tr>
      <w:tr w:rsidR="00516C30">
        <w:tc>
          <w:tcPr>
            <w:tcW w:w="4153" w:type="dxa"/>
          </w:tcPr>
          <w:p w:rsidR="00516C30" w:rsidRDefault="00847CCB">
            <w:r>
              <w:rPr>
                <w:rFonts w:hint="eastAsia"/>
              </w:rPr>
              <w:t>本报告</w:t>
            </w:r>
            <w:proofErr w:type="gramStart"/>
            <w:r>
              <w:rPr>
                <w:rFonts w:hint="eastAsia"/>
              </w:rPr>
              <w:t>期基金</w:t>
            </w:r>
            <w:proofErr w:type="gramEnd"/>
            <w:r>
              <w:rPr>
                <w:rFonts w:hint="eastAsia"/>
              </w:rPr>
              <w:t>总申购份额</w:t>
            </w:r>
          </w:p>
        </w:tc>
        <w:tc>
          <w:tcPr>
            <w:tcW w:w="4153" w:type="dxa"/>
          </w:tcPr>
          <w:p w:rsidR="00516C30" w:rsidRDefault="00847CCB">
            <w:pPr>
              <w:jc w:val="right"/>
            </w:pPr>
            <w:r>
              <w:rPr>
                <w:rFonts w:hint="eastAsia"/>
              </w:rPr>
              <w:t>50,241,298.36</w:t>
            </w:r>
          </w:p>
        </w:tc>
      </w:tr>
      <w:tr w:rsidR="00516C30">
        <w:tc>
          <w:tcPr>
            <w:tcW w:w="4153" w:type="dxa"/>
          </w:tcPr>
          <w:p w:rsidR="00516C30" w:rsidRDefault="00847CCB">
            <w:r>
              <w:rPr>
                <w:rFonts w:hint="eastAsia"/>
              </w:rPr>
              <w:t>减：本报告</w:t>
            </w:r>
            <w:proofErr w:type="gramStart"/>
            <w:r>
              <w:rPr>
                <w:rFonts w:hint="eastAsia"/>
              </w:rPr>
              <w:t>期基金</w:t>
            </w:r>
            <w:proofErr w:type="gramEnd"/>
            <w:r>
              <w:rPr>
                <w:rFonts w:hint="eastAsia"/>
              </w:rPr>
              <w:t>总赎回份额</w:t>
            </w:r>
          </w:p>
        </w:tc>
        <w:tc>
          <w:tcPr>
            <w:tcW w:w="4153" w:type="dxa"/>
          </w:tcPr>
          <w:p w:rsidR="00516C30" w:rsidRDefault="00847CCB">
            <w:pPr>
              <w:jc w:val="right"/>
            </w:pPr>
            <w:r>
              <w:rPr>
                <w:rFonts w:hint="eastAsia"/>
              </w:rPr>
              <w:t>74,070,752.13</w:t>
            </w:r>
          </w:p>
        </w:tc>
      </w:tr>
      <w:tr w:rsidR="00516C30">
        <w:tc>
          <w:tcPr>
            <w:tcW w:w="4153" w:type="dxa"/>
          </w:tcPr>
          <w:p w:rsidR="00516C30" w:rsidRDefault="00847CCB">
            <w:r>
              <w:rPr>
                <w:rFonts w:hint="eastAsia"/>
              </w:rPr>
              <w:t>本报告</w:t>
            </w:r>
            <w:proofErr w:type="gramStart"/>
            <w:r>
              <w:rPr>
                <w:rFonts w:hint="eastAsia"/>
              </w:rPr>
              <w:t>期基金</w:t>
            </w:r>
            <w:proofErr w:type="gramEnd"/>
            <w:r>
              <w:rPr>
                <w:rFonts w:hint="eastAsia"/>
              </w:rPr>
              <w:t>拆分变动份额</w:t>
            </w:r>
          </w:p>
        </w:tc>
        <w:tc>
          <w:tcPr>
            <w:tcW w:w="4153" w:type="dxa"/>
          </w:tcPr>
          <w:p w:rsidR="00516C30" w:rsidRDefault="00847CCB">
            <w:pPr>
              <w:jc w:val="right"/>
            </w:pPr>
            <w:r>
              <w:rPr>
                <w:rFonts w:hint="eastAsia"/>
              </w:rPr>
              <w:t>-</w:t>
            </w:r>
          </w:p>
        </w:tc>
      </w:tr>
      <w:tr w:rsidR="00516C30">
        <w:tc>
          <w:tcPr>
            <w:tcW w:w="4153" w:type="dxa"/>
          </w:tcPr>
          <w:p w:rsidR="00516C30" w:rsidRDefault="00847CCB">
            <w:r>
              <w:rPr>
                <w:rFonts w:hint="eastAsia"/>
              </w:rPr>
              <w:t>本报告期期末基金份额总额</w:t>
            </w:r>
          </w:p>
        </w:tc>
        <w:tc>
          <w:tcPr>
            <w:tcW w:w="4153" w:type="dxa"/>
          </w:tcPr>
          <w:p w:rsidR="00516C30" w:rsidRDefault="00847CCB">
            <w:pPr>
              <w:jc w:val="right"/>
            </w:pPr>
            <w:r>
              <w:rPr>
                <w:rFonts w:hint="eastAsia"/>
              </w:rPr>
              <w:t>247,981,807.10</w:t>
            </w:r>
          </w:p>
        </w:tc>
      </w:tr>
    </w:tbl>
    <w:p w:rsidR="00516C30" w:rsidRDefault="00847CCB">
      <w:pPr>
        <w:pStyle w:val="-1"/>
        <w:ind w:left="281" w:hanging="281"/>
      </w:pPr>
      <w:bookmarkStart w:id="194" w:name="_Toc19610"/>
      <w:r>
        <w:t>重大事件揭示</w:t>
      </w:r>
      <w:bookmarkEnd w:id="194"/>
    </w:p>
    <w:p w:rsidR="00516C30" w:rsidRDefault="00847CCB">
      <w:pPr>
        <w:pStyle w:val="-2"/>
        <w:spacing w:before="312"/>
      </w:pPr>
      <w:bookmarkStart w:id="195" w:name="_Toc25527"/>
      <w:r>
        <w:t>基金份额持有人大会决议</w:t>
      </w:r>
      <w:bookmarkEnd w:id="195"/>
    </w:p>
    <w:p w:rsidR="00516C30" w:rsidRDefault="00847CCB">
      <w:pPr>
        <w:pStyle w:val="-"/>
        <w:ind w:firstLine="420"/>
      </w:pPr>
      <w:r>
        <w:rPr>
          <w:rFonts w:hint="eastAsia"/>
        </w:rPr>
        <w:t>本报告期本基金</w:t>
      </w:r>
      <w:proofErr w:type="gramStart"/>
      <w:r>
        <w:rPr>
          <w:rFonts w:hint="eastAsia"/>
        </w:rPr>
        <w:t>无基金</w:t>
      </w:r>
      <w:proofErr w:type="gramEnd"/>
      <w:r>
        <w:rPr>
          <w:rFonts w:hint="eastAsia"/>
        </w:rPr>
        <w:t>份额持有人大会决议。</w:t>
      </w:r>
    </w:p>
    <w:p w:rsidR="00516C30" w:rsidRDefault="00847CCB">
      <w:pPr>
        <w:pStyle w:val="-2"/>
        <w:spacing w:before="312"/>
      </w:pPr>
      <w:r>
        <w:t xml:space="preserve"> </w:t>
      </w:r>
      <w:bookmarkStart w:id="196" w:name="_Toc14003"/>
      <w:r>
        <w:t>基金管理人、基金托管人的专门基金托管部门的重大人事变动</w:t>
      </w:r>
      <w:bookmarkEnd w:id="196"/>
    </w:p>
    <w:p w:rsidR="00516C30" w:rsidRDefault="00847CCB">
      <w:pPr>
        <w:pStyle w:val="-"/>
        <w:ind w:firstLine="420"/>
      </w:pPr>
      <w:r>
        <w:rPr>
          <w:rFonts w:hint="eastAsia"/>
        </w:rPr>
        <w:t>本报告期内，本基金的基金管理人未发生重大人事变动。</w:t>
      </w:r>
    </w:p>
    <w:p w:rsidR="00516C30" w:rsidRDefault="00847CCB">
      <w:pPr>
        <w:pStyle w:val="-"/>
        <w:ind w:firstLine="420"/>
      </w:pPr>
      <w:r>
        <w:rPr>
          <w:rFonts w:hint="eastAsia"/>
        </w:rPr>
        <w:t>本报告期内，基金托管人无重大人事变动。</w:t>
      </w:r>
    </w:p>
    <w:p w:rsidR="00516C30" w:rsidRDefault="00847CCB">
      <w:pPr>
        <w:pStyle w:val="-2"/>
        <w:spacing w:before="312"/>
      </w:pPr>
      <w:r>
        <w:t xml:space="preserve"> </w:t>
      </w:r>
      <w:bookmarkStart w:id="197" w:name="_Toc24950"/>
      <w:r>
        <w:t>涉及基金管理人、基金财产、基金托管业务的诉讼</w:t>
      </w:r>
      <w:bookmarkEnd w:id="197"/>
    </w:p>
    <w:p w:rsidR="00516C30" w:rsidRDefault="00847CCB">
      <w:pPr>
        <w:pStyle w:val="-"/>
        <w:ind w:firstLine="420"/>
      </w:pPr>
      <w:r>
        <w:rPr>
          <w:rFonts w:hint="eastAsia"/>
        </w:rPr>
        <w:t>本报告期内，无涉及基金管理人主营业务的诉讼。</w:t>
      </w:r>
    </w:p>
    <w:p w:rsidR="00516C30" w:rsidRDefault="00847CCB">
      <w:pPr>
        <w:pStyle w:val="-"/>
        <w:ind w:firstLine="420"/>
      </w:pPr>
      <w:r>
        <w:rPr>
          <w:rFonts w:hint="eastAsia"/>
        </w:rPr>
        <w:t>本报告期内无涉及基金财产的诉讼事项。</w:t>
      </w:r>
    </w:p>
    <w:p w:rsidR="00516C30" w:rsidRDefault="00847CCB">
      <w:pPr>
        <w:pStyle w:val="-"/>
        <w:ind w:firstLine="420"/>
      </w:pPr>
      <w:r>
        <w:rPr>
          <w:rFonts w:hint="eastAsia"/>
        </w:rPr>
        <w:t>本报告期内，无涉及基金托管业务的诉讼。</w:t>
      </w:r>
    </w:p>
    <w:p w:rsidR="00516C30" w:rsidRDefault="00847CCB">
      <w:pPr>
        <w:pStyle w:val="-2"/>
        <w:spacing w:before="312"/>
      </w:pPr>
      <w:bookmarkStart w:id="198" w:name="_Toc28668"/>
      <w:r>
        <w:lastRenderedPageBreak/>
        <w:t>基金投资策略的改变</w:t>
      </w:r>
      <w:bookmarkEnd w:id="198"/>
    </w:p>
    <w:p w:rsidR="00516C30" w:rsidRDefault="00847CCB">
      <w:pPr>
        <w:pStyle w:val="-"/>
        <w:ind w:firstLine="420"/>
      </w:pPr>
      <w:r>
        <w:rPr>
          <w:rFonts w:hint="eastAsia"/>
        </w:rPr>
        <w:t>本报告期内本基金的投资策略未有重大变化。</w:t>
      </w:r>
    </w:p>
    <w:p w:rsidR="00516C30" w:rsidRDefault="00847CCB">
      <w:pPr>
        <w:pStyle w:val="-2"/>
        <w:spacing w:before="312"/>
      </w:pPr>
      <w:bookmarkStart w:id="199" w:name="_Toc27181"/>
      <w:r>
        <w:t>为基金进行审计的会计师事务所情况</w:t>
      </w:r>
      <w:bookmarkEnd w:id="199"/>
    </w:p>
    <w:p w:rsidR="00516C30" w:rsidRDefault="00847CCB">
      <w:pPr>
        <w:pStyle w:val="-"/>
        <w:ind w:firstLine="420"/>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rsidR="00516C30" w:rsidRDefault="00847CCB">
      <w:pPr>
        <w:pStyle w:val="-2"/>
        <w:spacing w:before="312"/>
      </w:pPr>
      <w:bookmarkStart w:id="200" w:name="_Toc21438"/>
      <w:r>
        <w:t>管理人、托管人及相关从业人员受调查或处罚等情况</w:t>
      </w:r>
      <w:bookmarkEnd w:id="200"/>
    </w:p>
    <w:p w:rsidR="00516C30" w:rsidRDefault="00847CCB">
      <w:pPr>
        <w:pStyle w:val="-3"/>
        <w:spacing w:before="156" w:after="156"/>
      </w:pPr>
      <w:bookmarkStart w:id="201" w:name="_Toc200"/>
      <w:r>
        <w:t>管理人受调查或处罚等情况</w:t>
      </w:r>
      <w:bookmarkEnd w:id="201"/>
    </w:p>
    <w:tbl>
      <w:tblPr>
        <w:tblStyle w:val="-0"/>
        <w:tblW w:w="8306" w:type="dxa"/>
        <w:tblLayout w:type="fixed"/>
        <w:tblLook w:val="04A0" w:firstRow="1" w:lastRow="0" w:firstColumn="1" w:lastColumn="0" w:noHBand="0" w:noVBand="1"/>
      </w:tblPr>
      <w:tblGrid>
        <w:gridCol w:w="4153"/>
        <w:gridCol w:w="4153"/>
      </w:tblGrid>
      <w:tr w:rsidR="00516C30" w:rsidTr="00516C30">
        <w:trPr>
          <w:cnfStyle w:val="100000000000" w:firstRow="1" w:lastRow="0" w:firstColumn="0" w:lastColumn="0" w:oddVBand="0" w:evenVBand="0" w:oddHBand="0" w:evenHBand="0" w:firstRowFirstColumn="0" w:firstRowLastColumn="0" w:lastRowFirstColumn="0" w:lastRowLastColumn="0"/>
        </w:trPr>
        <w:tc>
          <w:tcPr>
            <w:tcW w:w="4153" w:type="dxa"/>
          </w:tcPr>
          <w:p w:rsidR="00516C30" w:rsidRDefault="00847CCB">
            <w:pPr>
              <w:jc w:val="center"/>
            </w:pPr>
            <w:r>
              <w:rPr>
                <w:rFonts w:hint="eastAsia"/>
                <w:b/>
              </w:rPr>
              <w:t>管理人受调查或处罚等情况</w:t>
            </w:r>
          </w:p>
        </w:tc>
        <w:tc>
          <w:tcPr>
            <w:tcW w:w="4153" w:type="dxa"/>
          </w:tcPr>
          <w:p w:rsidR="00516C30" w:rsidRDefault="00847CCB">
            <w:pPr>
              <w:jc w:val="center"/>
            </w:pPr>
            <w:r>
              <w:rPr>
                <w:rFonts w:hint="eastAsia"/>
                <w:b/>
              </w:rPr>
              <w:t>内容</w:t>
            </w:r>
          </w:p>
        </w:tc>
      </w:tr>
      <w:tr w:rsidR="00516C30" w:rsidTr="00516C30">
        <w:tc>
          <w:tcPr>
            <w:tcW w:w="4153" w:type="dxa"/>
          </w:tcPr>
          <w:p w:rsidR="00516C30" w:rsidRDefault="00847CCB">
            <w:r>
              <w:rPr>
                <w:rFonts w:hint="eastAsia"/>
              </w:rPr>
              <w:t>受到调查或处罚等措施的主体</w:t>
            </w:r>
          </w:p>
        </w:tc>
        <w:tc>
          <w:tcPr>
            <w:tcW w:w="4153" w:type="dxa"/>
          </w:tcPr>
          <w:p w:rsidR="00516C30" w:rsidRDefault="00847CCB">
            <w:r>
              <w:rPr>
                <w:rFonts w:hint="eastAsia"/>
              </w:rPr>
              <w:t>管理人</w:t>
            </w:r>
          </w:p>
        </w:tc>
      </w:tr>
      <w:tr w:rsidR="00516C30" w:rsidTr="00516C30">
        <w:tc>
          <w:tcPr>
            <w:tcW w:w="4153" w:type="dxa"/>
          </w:tcPr>
          <w:p w:rsidR="00516C30" w:rsidRDefault="00847CCB">
            <w:r>
              <w:rPr>
                <w:rFonts w:hint="eastAsia"/>
              </w:rPr>
              <w:t>受到调查或处罚等措施的时间</w:t>
            </w:r>
          </w:p>
        </w:tc>
        <w:tc>
          <w:tcPr>
            <w:tcW w:w="4153" w:type="dxa"/>
          </w:tcPr>
          <w:p w:rsidR="00516C30" w:rsidRDefault="00847CCB">
            <w:r>
              <w:rPr>
                <w:rFonts w:hint="eastAsia"/>
              </w:rPr>
              <w:t>2025-10-17</w:t>
            </w:r>
            <w:r>
              <w:rPr>
                <w:rFonts w:hint="eastAsia"/>
              </w:rPr>
              <w:t>；</w:t>
            </w:r>
            <w:r>
              <w:rPr>
                <w:rFonts w:hint="eastAsia"/>
              </w:rPr>
              <w:br/>
              <w:t>2025-11-18</w:t>
            </w:r>
          </w:p>
        </w:tc>
      </w:tr>
      <w:tr w:rsidR="00516C30" w:rsidTr="00516C30">
        <w:tc>
          <w:tcPr>
            <w:tcW w:w="4153" w:type="dxa"/>
          </w:tcPr>
          <w:p w:rsidR="00516C30" w:rsidRDefault="00847CCB">
            <w:r>
              <w:rPr>
                <w:rFonts w:hint="eastAsia"/>
              </w:rPr>
              <w:t>采取调查或处罚等措施的机构</w:t>
            </w:r>
          </w:p>
        </w:tc>
        <w:tc>
          <w:tcPr>
            <w:tcW w:w="4153" w:type="dxa"/>
          </w:tcPr>
          <w:p w:rsidR="00516C30" w:rsidRDefault="00847CCB">
            <w:r>
              <w:rPr>
                <w:rFonts w:hint="eastAsia"/>
              </w:rPr>
              <w:t>中国证监会深圳监管局；</w:t>
            </w:r>
            <w:r>
              <w:rPr>
                <w:rFonts w:hint="eastAsia"/>
              </w:rPr>
              <w:br/>
            </w:r>
            <w:r>
              <w:rPr>
                <w:rFonts w:hint="eastAsia"/>
              </w:rPr>
              <w:t>国家外汇管理局深圳市分局</w:t>
            </w:r>
          </w:p>
        </w:tc>
      </w:tr>
      <w:tr w:rsidR="00516C30" w:rsidTr="00516C30">
        <w:tc>
          <w:tcPr>
            <w:tcW w:w="4153" w:type="dxa"/>
          </w:tcPr>
          <w:p w:rsidR="00516C30" w:rsidRDefault="00847CCB">
            <w:r>
              <w:rPr>
                <w:rFonts w:hint="eastAsia"/>
              </w:rPr>
              <w:t>受到调查或处罚等措施类型</w:t>
            </w:r>
          </w:p>
        </w:tc>
        <w:tc>
          <w:tcPr>
            <w:tcW w:w="4153" w:type="dxa"/>
          </w:tcPr>
          <w:p w:rsidR="00516C30" w:rsidRDefault="00847CCB">
            <w:r>
              <w:rPr>
                <w:rFonts w:hint="eastAsia"/>
              </w:rPr>
              <w:t>行政监管措施；</w:t>
            </w:r>
            <w:r>
              <w:rPr>
                <w:rFonts w:hint="eastAsia"/>
              </w:rPr>
              <w:br/>
            </w:r>
            <w:r>
              <w:rPr>
                <w:rFonts w:hint="eastAsia"/>
              </w:rPr>
              <w:t>行政处罚</w:t>
            </w:r>
          </w:p>
        </w:tc>
      </w:tr>
      <w:tr w:rsidR="00516C30" w:rsidTr="00516C30">
        <w:tc>
          <w:tcPr>
            <w:tcW w:w="4153" w:type="dxa"/>
          </w:tcPr>
          <w:p w:rsidR="00516C30" w:rsidRDefault="00847CCB">
            <w:r>
              <w:rPr>
                <w:rFonts w:hint="eastAsia"/>
              </w:rPr>
              <w:t>受到的具体措施类型</w:t>
            </w:r>
          </w:p>
        </w:tc>
        <w:tc>
          <w:tcPr>
            <w:tcW w:w="4153" w:type="dxa"/>
          </w:tcPr>
          <w:p w:rsidR="00516C30" w:rsidRDefault="00847CCB">
            <w:r>
              <w:rPr>
                <w:rFonts w:hint="eastAsia"/>
              </w:rPr>
              <w:t>责令改正；</w:t>
            </w:r>
            <w:r>
              <w:rPr>
                <w:rFonts w:hint="eastAsia"/>
              </w:rPr>
              <w:br/>
            </w:r>
            <w:r>
              <w:rPr>
                <w:rFonts w:hint="eastAsia"/>
              </w:rPr>
              <w:t>警告、罚款</w:t>
            </w:r>
          </w:p>
        </w:tc>
      </w:tr>
      <w:tr w:rsidR="00516C30" w:rsidTr="00516C30">
        <w:tc>
          <w:tcPr>
            <w:tcW w:w="4153" w:type="dxa"/>
          </w:tcPr>
          <w:p w:rsidR="00516C30" w:rsidRDefault="00847CCB">
            <w:r>
              <w:rPr>
                <w:rFonts w:hint="eastAsia"/>
              </w:rPr>
              <w:t>受到调查或处罚等措施的原因</w:t>
            </w:r>
          </w:p>
        </w:tc>
        <w:tc>
          <w:tcPr>
            <w:tcW w:w="4153" w:type="dxa"/>
          </w:tcPr>
          <w:p w:rsidR="00516C30" w:rsidRDefault="00847CCB">
            <w:r>
              <w:rPr>
                <w:rFonts w:hint="eastAsia"/>
              </w:rPr>
              <w:t>投资运作、人员管理、其他问题</w:t>
            </w:r>
            <w:r>
              <w:rPr>
                <w:rFonts w:hint="eastAsia"/>
              </w:rPr>
              <w:t>(</w:t>
            </w:r>
            <w:r>
              <w:rPr>
                <w:rFonts w:hint="eastAsia"/>
              </w:rPr>
              <w:t>销售管理</w:t>
            </w:r>
            <w:r>
              <w:rPr>
                <w:rFonts w:hint="eastAsia"/>
              </w:rPr>
              <w:t>)</w:t>
            </w:r>
            <w:r>
              <w:rPr>
                <w:rFonts w:hint="eastAsia"/>
              </w:rPr>
              <w:t>；</w:t>
            </w:r>
            <w:r>
              <w:rPr>
                <w:rFonts w:hint="eastAsia"/>
              </w:rPr>
              <w:br/>
            </w:r>
            <w:r>
              <w:rPr>
                <w:rFonts w:hint="eastAsia"/>
              </w:rPr>
              <w:t>其他问题</w:t>
            </w:r>
            <w:r>
              <w:rPr>
                <w:rFonts w:hint="eastAsia"/>
              </w:rPr>
              <w:t>(</w:t>
            </w:r>
            <w:r>
              <w:rPr>
                <w:rFonts w:hint="eastAsia"/>
              </w:rPr>
              <w:t>外汇登记</w:t>
            </w:r>
            <w:r>
              <w:rPr>
                <w:rFonts w:hint="eastAsia"/>
              </w:rPr>
              <w:t>)</w:t>
            </w:r>
          </w:p>
        </w:tc>
      </w:tr>
      <w:tr w:rsidR="00516C30" w:rsidTr="00516C30">
        <w:tc>
          <w:tcPr>
            <w:tcW w:w="4153" w:type="dxa"/>
          </w:tcPr>
          <w:p w:rsidR="00516C30" w:rsidRDefault="00847CCB">
            <w:r>
              <w:rPr>
                <w:rFonts w:hint="eastAsia"/>
              </w:rPr>
              <w:t>受到处罚的依据</w:t>
            </w:r>
          </w:p>
        </w:tc>
        <w:tc>
          <w:tcPr>
            <w:tcW w:w="4153" w:type="dxa"/>
          </w:tcPr>
          <w:p w:rsidR="00516C30" w:rsidRDefault="00847CCB">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r>
              <w:rPr>
                <w:rFonts w:hint="eastAsia"/>
              </w:rPr>
              <w:br/>
            </w:r>
            <w:r>
              <w:rPr>
                <w:rFonts w:hint="eastAsia"/>
              </w:rPr>
              <w:t>《中华人民共和国外汇管理条例》</w:t>
            </w:r>
          </w:p>
        </w:tc>
      </w:tr>
      <w:tr w:rsidR="00516C30" w:rsidTr="00516C30">
        <w:tc>
          <w:tcPr>
            <w:tcW w:w="4153" w:type="dxa"/>
          </w:tcPr>
          <w:p w:rsidR="00516C30" w:rsidRDefault="00847CCB">
            <w:r>
              <w:rPr>
                <w:rFonts w:hint="eastAsia"/>
              </w:rPr>
              <w:t>管理人采取整改措施的情况</w:t>
            </w:r>
          </w:p>
        </w:tc>
        <w:tc>
          <w:tcPr>
            <w:tcW w:w="4153" w:type="dxa"/>
          </w:tcPr>
          <w:p w:rsidR="00516C30" w:rsidRDefault="00847CCB">
            <w:r>
              <w:rPr>
                <w:rFonts w:hint="eastAsia"/>
              </w:rPr>
              <w:t>截至报告期末公司已通过完善制度、优化流程等整改措施完成整改，整改成果已经中国证监会深圳监管局验收通过；</w:t>
            </w:r>
            <w:r>
              <w:rPr>
                <w:rFonts w:hint="eastAsia"/>
              </w:rPr>
              <w:br/>
            </w:r>
            <w:r>
              <w:rPr>
                <w:rFonts w:hint="eastAsia"/>
              </w:rPr>
              <w:t>截至报告期末公司已完成整改，整改成果已向国家外汇管理局深圳市分局报告并通过</w:t>
            </w:r>
          </w:p>
        </w:tc>
      </w:tr>
      <w:tr w:rsidR="00516C30" w:rsidTr="00516C30">
        <w:tc>
          <w:tcPr>
            <w:tcW w:w="4153" w:type="dxa"/>
          </w:tcPr>
          <w:p w:rsidR="00516C30" w:rsidRDefault="00847CCB">
            <w:r>
              <w:rPr>
                <w:rFonts w:hint="eastAsia"/>
              </w:rPr>
              <w:t>其他</w:t>
            </w:r>
          </w:p>
        </w:tc>
        <w:tc>
          <w:tcPr>
            <w:tcW w:w="4153" w:type="dxa"/>
          </w:tcPr>
          <w:p w:rsidR="00516C30" w:rsidRDefault="00847CCB">
            <w:r>
              <w:rPr>
                <w:rFonts w:hint="eastAsia"/>
              </w:rPr>
              <w:t>-</w:t>
            </w:r>
          </w:p>
        </w:tc>
      </w:tr>
    </w:tbl>
    <w:p w:rsidR="00516C30" w:rsidRDefault="00847CCB">
      <w:pPr>
        <w:pStyle w:val="-3"/>
        <w:spacing w:before="156" w:after="156"/>
      </w:pPr>
      <w:bookmarkStart w:id="202" w:name="_Toc201"/>
      <w:r>
        <w:t>管理人相关从业人员受调查或处罚等情况</w:t>
      </w:r>
      <w:bookmarkEnd w:id="202"/>
    </w:p>
    <w:tbl>
      <w:tblPr>
        <w:tblStyle w:val="-0"/>
        <w:tblW w:w="8306" w:type="dxa"/>
        <w:tblLayout w:type="fixed"/>
        <w:tblLook w:val="04A0" w:firstRow="1" w:lastRow="0" w:firstColumn="1" w:lastColumn="0" w:noHBand="0" w:noVBand="1"/>
      </w:tblPr>
      <w:tblGrid>
        <w:gridCol w:w="4153"/>
        <w:gridCol w:w="4153"/>
      </w:tblGrid>
      <w:tr w:rsidR="00E10953" w:rsidTr="002D4C61">
        <w:trPr>
          <w:cnfStyle w:val="100000000000" w:firstRow="1" w:lastRow="0" w:firstColumn="0" w:lastColumn="0" w:oddVBand="0" w:evenVBand="0" w:oddHBand="0" w:evenHBand="0" w:firstRowFirstColumn="0" w:firstRowLastColumn="0" w:lastRowFirstColumn="0" w:lastRowLastColumn="0"/>
        </w:trPr>
        <w:tc>
          <w:tcPr>
            <w:tcW w:w="4153" w:type="dxa"/>
          </w:tcPr>
          <w:p w:rsidR="00E10953" w:rsidRDefault="00E10953" w:rsidP="002D4C61">
            <w:pPr>
              <w:jc w:val="center"/>
            </w:pPr>
            <w:r>
              <w:rPr>
                <w:rFonts w:hint="eastAsia"/>
                <w:b/>
              </w:rPr>
              <w:t>管理人相关从业人员受调查或处罚等情况</w:t>
            </w:r>
          </w:p>
        </w:tc>
        <w:tc>
          <w:tcPr>
            <w:tcW w:w="4153" w:type="dxa"/>
          </w:tcPr>
          <w:p w:rsidR="00E10953" w:rsidRDefault="00E10953" w:rsidP="002D4C61">
            <w:pPr>
              <w:jc w:val="center"/>
            </w:pPr>
            <w:r>
              <w:rPr>
                <w:rFonts w:hint="eastAsia"/>
                <w:b/>
              </w:rPr>
              <w:t>内容</w:t>
            </w:r>
          </w:p>
        </w:tc>
      </w:tr>
      <w:tr w:rsidR="00E10953" w:rsidTr="002D4C61">
        <w:tc>
          <w:tcPr>
            <w:tcW w:w="4153" w:type="dxa"/>
          </w:tcPr>
          <w:p w:rsidR="00E10953" w:rsidRDefault="00E10953" w:rsidP="002D4C61">
            <w:r>
              <w:rPr>
                <w:rFonts w:hint="eastAsia"/>
              </w:rPr>
              <w:lastRenderedPageBreak/>
              <w:t>受到调查或处罚等措施的主体</w:t>
            </w:r>
          </w:p>
        </w:tc>
        <w:tc>
          <w:tcPr>
            <w:tcW w:w="4153" w:type="dxa"/>
          </w:tcPr>
          <w:p w:rsidR="00E10953" w:rsidRDefault="00E10953" w:rsidP="002D4C61">
            <w:r>
              <w:rPr>
                <w:rFonts w:hint="eastAsia"/>
              </w:rPr>
              <w:t>高级管理人员</w:t>
            </w:r>
          </w:p>
        </w:tc>
      </w:tr>
      <w:tr w:rsidR="00E10953" w:rsidTr="002D4C61">
        <w:tc>
          <w:tcPr>
            <w:tcW w:w="4153" w:type="dxa"/>
          </w:tcPr>
          <w:p w:rsidR="00E10953" w:rsidRDefault="00E10953" w:rsidP="002D4C61">
            <w:r>
              <w:rPr>
                <w:rFonts w:hint="eastAsia"/>
              </w:rPr>
              <w:t>受到调查或处罚等措施的时间</w:t>
            </w:r>
          </w:p>
        </w:tc>
        <w:tc>
          <w:tcPr>
            <w:tcW w:w="4153" w:type="dxa"/>
          </w:tcPr>
          <w:p w:rsidR="00E10953" w:rsidRDefault="00E10953" w:rsidP="002D4C61">
            <w:r>
              <w:rPr>
                <w:rFonts w:hint="eastAsia"/>
              </w:rPr>
              <w:t>2025-10-17</w:t>
            </w:r>
          </w:p>
        </w:tc>
      </w:tr>
      <w:tr w:rsidR="00E10953" w:rsidTr="002D4C61">
        <w:tc>
          <w:tcPr>
            <w:tcW w:w="4153" w:type="dxa"/>
          </w:tcPr>
          <w:p w:rsidR="00E10953" w:rsidRDefault="00E10953" w:rsidP="002D4C61">
            <w:r>
              <w:rPr>
                <w:rFonts w:hint="eastAsia"/>
              </w:rPr>
              <w:t>采取调查或处罚等措施的机构</w:t>
            </w:r>
          </w:p>
        </w:tc>
        <w:tc>
          <w:tcPr>
            <w:tcW w:w="4153" w:type="dxa"/>
          </w:tcPr>
          <w:p w:rsidR="00E10953" w:rsidRDefault="00E10953" w:rsidP="002D4C61">
            <w:r>
              <w:rPr>
                <w:rFonts w:hint="eastAsia"/>
              </w:rPr>
              <w:t>中国证监会深圳监管局</w:t>
            </w:r>
          </w:p>
        </w:tc>
      </w:tr>
      <w:tr w:rsidR="00E10953" w:rsidTr="002D4C61">
        <w:tc>
          <w:tcPr>
            <w:tcW w:w="4153" w:type="dxa"/>
          </w:tcPr>
          <w:p w:rsidR="00E10953" w:rsidRDefault="00E10953" w:rsidP="002D4C61">
            <w:r>
              <w:rPr>
                <w:rFonts w:hint="eastAsia"/>
              </w:rPr>
              <w:t>受到调查或处罚等措施类型</w:t>
            </w:r>
          </w:p>
        </w:tc>
        <w:tc>
          <w:tcPr>
            <w:tcW w:w="4153" w:type="dxa"/>
          </w:tcPr>
          <w:p w:rsidR="00E10953" w:rsidRDefault="00E10953" w:rsidP="002D4C61">
            <w:r>
              <w:rPr>
                <w:rFonts w:hint="eastAsia"/>
              </w:rPr>
              <w:t>行政监管措施</w:t>
            </w:r>
          </w:p>
        </w:tc>
      </w:tr>
      <w:tr w:rsidR="00E10953" w:rsidTr="002D4C61">
        <w:tc>
          <w:tcPr>
            <w:tcW w:w="4153" w:type="dxa"/>
          </w:tcPr>
          <w:p w:rsidR="00E10953" w:rsidRDefault="00E10953" w:rsidP="002D4C61">
            <w:r>
              <w:rPr>
                <w:rFonts w:hint="eastAsia"/>
              </w:rPr>
              <w:t>受到的具体措施类型</w:t>
            </w:r>
          </w:p>
        </w:tc>
        <w:tc>
          <w:tcPr>
            <w:tcW w:w="4153" w:type="dxa"/>
          </w:tcPr>
          <w:p w:rsidR="00E10953" w:rsidRDefault="00E10953" w:rsidP="002D4C61">
            <w:r>
              <w:rPr>
                <w:rFonts w:hint="eastAsia"/>
              </w:rPr>
              <w:t>出具警示函</w:t>
            </w:r>
          </w:p>
        </w:tc>
      </w:tr>
      <w:tr w:rsidR="00E10953" w:rsidTr="002D4C61">
        <w:tc>
          <w:tcPr>
            <w:tcW w:w="4153" w:type="dxa"/>
          </w:tcPr>
          <w:p w:rsidR="00E10953" w:rsidRDefault="00E10953" w:rsidP="002D4C61">
            <w:r>
              <w:rPr>
                <w:rFonts w:hint="eastAsia"/>
              </w:rPr>
              <w:t>受到调查或处罚等措施的原因</w:t>
            </w:r>
          </w:p>
        </w:tc>
        <w:tc>
          <w:tcPr>
            <w:tcW w:w="4153" w:type="dxa"/>
          </w:tcPr>
          <w:p w:rsidR="00E10953" w:rsidRDefault="00E10953" w:rsidP="002D4C61">
            <w:r>
              <w:rPr>
                <w:rFonts w:hint="eastAsia"/>
              </w:rPr>
              <w:t>人员管理、其他问题</w:t>
            </w:r>
            <w:r>
              <w:rPr>
                <w:rFonts w:hint="eastAsia"/>
              </w:rPr>
              <w:t>(</w:t>
            </w:r>
            <w:r>
              <w:rPr>
                <w:rFonts w:hint="eastAsia"/>
              </w:rPr>
              <w:t>销售管理</w:t>
            </w:r>
            <w:r>
              <w:rPr>
                <w:rFonts w:hint="eastAsia"/>
              </w:rPr>
              <w:t>)</w:t>
            </w:r>
          </w:p>
        </w:tc>
      </w:tr>
      <w:tr w:rsidR="00E10953" w:rsidTr="002D4C61">
        <w:tc>
          <w:tcPr>
            <w:tcW w:w="4153" w:type="dxa"/>
          </w:tcPr>
          <w:p w:rsidR="00E10953" w:rsidRDefault="00E10953" w:rsidP="002D4C61">
            <w:r>
              <w:rPr>
                <w:rFonts w:hint="eastAsia"/>
              </w:rPr>
              <w:t>受到处罚的依据</w:t>
            </w:r>
          </w:p>
        </w:tc>
        <w:tc>
          <w:tcPr>
            <w:tcW w:w="4153" w:type="dxa"/>
          </w:tcPr>
          <w:p w:rsidR="00E10953" w:rsidRDefault="00E10953" w:rsidP="002D4C61">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rsidR="00E10953" w:rsidTr="002D4C61">
        <w:tc>
          <w:tcPr>
            <w:tcW w:w="4153" w:type="dxa"/>
          </w:tcPr>
          <w:p w:rsidR="00E10953" w:rsidRDefault="00E10953" w:rsidP="002D4C61">
            <w:r>
              <w:rPr>
                <w:rFonts w:hint="eastAsia"/>
              </w:rPr>
              <w:t>管理人采取整改措施的情况（如提出整改意见）</w:t>
            </w:r>
          </w:p>
        </w:tc>
        <w:tc>
          <w:tcPr>
            <w:tcW w:w="4153" w:type="dxa"/>
          </w:tcPr>
          <w:p w:rsidR="00E10953" w:rsidRDefault="00E10953" w:rsidP="002D4C61">
            <w:r>
              <w:rPr>
                <w:rFonts w:hint="eastAsia"/>
              </w:rPr>
              <w:t>截至报告期末公司已通过完善制度、优化流程等整改措施完成整改，整改成果已经中国证监会深圳监管局验收通过</w:t>
            </w:r>
          </w:p>
        </w:tc>
      </w:tr>
      <w:tr w:rsidR="00E10953" w:rsidTr="002D4C61">
        <w:tc>
          <w:tcPr>
            <w:tcW w:w="4153" w:type="dxa"/>
          </w:tcPr>
          <w:p w:rsidR="00E10953" w:rsidRDefault="00E10953" w:rsidP="002D4C61">
            <w:r>
              <w:rPr>
                <w:rFonts w:hint="eastAsia"/>
              </w:rPr>
              <w:t>其他</w:t>
            </w:r>
          </w:p>
        </w:tc>
        <w:tc>
          <w:tcPr>
            <w:tcW w:w="4153" w:type="dxa"/>
          </w:tcPr>
          <w:p w:rsidR="00E10953" w:rsidRDefault="00E10953" w:rsidP="002D4C61">
            <w:r>
              <w:rPr>
                <w:rFonts w:hint="eastAsia"/>
              </w:rPr>
              <w:t>-</w:t>
            </w:r>
          </w:p>
        </w:tc>
      </w:tr>
    </w:tbl>
    <w:p w:rsidR="00E10953" w:rsidRDefault="00E10953" w:rsidP="00E10953"/>
    <w:tbl>
      <w:tblPr>
        <w:tblStyle w:val="-0"/>
        <w:tblW w:w="8306" w:type="dxa"/>
        <w:tblLayout w:type="fixed"/>
        <w:tblLook w:val="04A0" w:firstRow="1" w:lastRow="0" w:firstColumn="1" w:lastColumn="0" w:noHBand="0" w:noVBand="1"/>
      </w:tblPr>
      <w:tblGrid>
        <w:gridCol w:w="4153"/>
        <w:gridCol w:w="4153"/>
      </w:tblGrid>
      <w:tr w:rsidR="00E10953" w:rsidTr="002D4C61">
        <w:trPr>
          <w:cnfStyle w:val="100000000000" w:firstRow="1" w:lastRow="0" w:firstColumn="0" w:lastColumn="0" w:oddVBand="0" w:evenVBand="0" w:oddHBand="0" w:evenHBand="0" w:firstRowFirstColumn="0" w:firstRowLastColumn="0" w:lastRowFirstColumn="0" w:lastRowLastColumn="0"/>
        </w:trPr>
        <w:tc>
          <w:tcPr>
            <w:tcW w:w="4153" w:type="dxa"/>
          </w:tcPr>
          <w:p w:rsidR="00E10953" w:rsidRDefault="00E10953" w:rsidP="002D4C61">
            <w:pPr>
              <w:jc w:val="center"/>
            </w:pPr>
            <w:r>
              <w:rPr>
                <w:rFonts w:hint="eastAsia"/>
                <w:b/>
              </w:rPr>
              <w:t>管理人相关从业人员受调查或处罚等情况</w:t>
            </w:r>
          </w:p>
        </w:tc>
        <w:tc>
          <w:tcPr>
            <w:tcW w:w="4153" w:type="dxa"/>
          </w:tcPr>
          <w:p w:rsidR="00E10953" w:rsidRDefault="00E10953" w:rsidP="002D4C61">
            <w:pPr>
              <w:jc w:val="center"/>
            </w:pPr>
            <w:r>
              <w:rPr>
                <w:rFonts w:hint="eastAsia"/>
                <w:b/>
              </w:rPr>
              <w:t>内容</w:t>
            </w:r>
          </w:p>
        </w:tc>
      </w:tr>
      <w:tr w:rsidR="00E10953" w:rsidTr="002D4C61">
        <w:tc>
          <w:tcPr>
            <w:tcW w:w="4153" w:type="dxa"/>
          </w:tcPr>
          <w:p w:rsidR="00E10953" w:rsidRDefault="00E10953" w:rsidP="002D4C61">
            <w:r>
              <w:rPr>
                <w:rFonts w:hint="eastAsia"/>
              </w:rPr>
              <w:t>受到调查或处罚等措施的主体</w:t>
            </w:r>
          </w:p>
        </w:tc>
        <w:tc>
          <w:tcPr>
            <w:tcW w:w="4153" w:type="dxa"/>
          </w:tcPr>
          <w:p w:rsidR="00E10953" w:rsidRDefault="00E10953" w:rsidP="002D4C61">
            <w:r>
              <w:rPr>
                <w:rFonts w:hint="eastAsia"/>
              </w:rPr>
              <w:t>相关从业人员</w:t>
            </w:r>
          </w:p>
        </w:tc>
      </w:tr>
      <w:tr w:rsidR="00E10953" w:rsidTr="002D4C61">
        <w:tc>
          <w:tcPr>
            <w:tcW w:w="4153" w:type="dxa"/>
          </w:tcPr>
          <w:p w:rsidR="00E10953" w:rsidRDefault="00E10953" w:rsidP="002D4C61">
            <w:r>
              <w:rPr>
                <w:rFonts w:hint="eastAsia"/>
              </w:rPr>
              <w:t>受到调查或处罚等措施的时间</w:t>
            </w:r>
          </w:p>
        </w:tc>
        <w:tc>
          <w:tcPr>
            <w:tcW w:w="4153" w:type="dxa"/>
          </w:tcPr>
          <w:p w:rsidR="00E10953" w:rsidRDefault="00E10953" w:rsidP="002D4C61">
            <w:r>
              <w:rPr>
                <w:rFonts w:hint="eastAsia"/>
              </w:rPr>
              <w:t>2025-10-17</w:t>
            </w:r>
          </w:p>
        </w:tc>
      </w:tr>
      <w:tr w:rsidR="00E10953" w:rsidTr="002D4C61">
        <w:tc>
          <w:tcPr>
            <w:tcW w:w="4153" w:type="dxa"/>
          </w:tcPr>
          <w:p w:rsidR="00E10953" w:rsidRDefault="00E10953" w:rsidP="002D4C61">
            <w:r>
              <w:rPr>
                <w:rFonts w:hint="eastAsia"/>
              </w:rPr>
              <w:t>采取调查或处罚等措施的机构</w:t>
            </w:r>
          </w:p>
        </w:tc>
        <w:tc>
          <w:tcPr>
            <w:tcW w:w="4153" w:type="dxa"/>
          </w:tcPr>
          <w:p w:rsidR="00E10953" w:rsidRDefault="00E10953" w:rsidP="002D4C61">
            <w:r>
              <w:rPr>
                <w:rFonts w:hint="eastAsia"/>
              </w:rPr>
              <w:t>中国证监会深圳监管局</w:t>
            </w:r>
          </w:p>
        </w:tc>
      </w:tr>
      <w:tr w:rsidR="00E10953" w:rsidTr="002D4C61">
        <w:tc>
          <w:tcPr>
            <w:tcW w:w="4153" w:type="dxa"/>
          </w:tcPr>
          <w:p w:rsidR="00E10953" w:rsidRDefault="00E10953" w:rsidP="002D4C61">
            <w:r>
              <w:rPr>
                <w:rFonts w:hint="eastAsia"/>
              </w:rPr>
              <w:t>受到调查或处罚等措施类型</w:t>
            </w:r>
          </w:p>
        </w:tc>
        <w:tc>
          <w:tcPr>
            <w:tcW w:w="4153" w:type="dxa"/>
          </w:tcPr>
          <w:p w:rsidR="00E10953" w:rsidRDefault="00E10953" w:rsidP="002D4C61">
            <w:r>
              <w:rPr>
                <w:rFonts w:hint="eastAsia"/>
              </w:rPr>
              <w:t>行政监管措施</w:t>
            </w:r>
          </w:p>
        </w:tc>
      </w:tr>
      <w:tr w:rsidR="00E10953" w:rsidTr="002D4C61">
        <w:tc>
          <w:tcPr>
            <w:tcW w:w="4153" w:type="dxa"/>
          </w:tcPr>
          <w:p w:rsidR="00E10953" w:rsidRDefault="00E10953" w:rsidP="002D4C61">
            <w:r>
              <w:rPr>
                <w:rFonts w:hint="eastAsia"/>
              </w:rPr>
              <w:t>受到的具体措施类型</w:t>
            </w:r>
          </w:p>
        </w:tc>
        <w:tc>
          <w:tcPr>
            <w:tcW w:w="4153" w:type="dxa"/>
          </w:tcPr>
          <w:p w:rsidR="00E10953" w:rsidRDefault="00E10953" w:rsidP="002D4C61">
            <w:r>
              <w:rPr>
                <w:rFonts w:hint="eastAsia"/>
              </w:rPr>
              <w:t>出具警示函</w:t>
            </w:r>
          </w:p>
        </w:tc>
      </w:tr>
      <w:tr w:rsidR="00E10953" w:rsidTr="002D4C61">
        <w:tc>
          <w:tcPr>
            <w:tcW w:w="4153" w:type="dxa"/>
          </w:tcPr>
          <w:p w:rsidR="00E10953" w:rsidRDefault="00E10953" w:rsidP="002D4C61">
            <w:r>
              <w:rPr>
                <w:rFonts w:hint="eastAsia"/>
              </w:rPr>
              <w:t>受到调查或处罚等措施的原因</w:t>
            </w:r>
          </w:p>
        </w:tc>
        <w:tc>
          <w:tcPr>
            <w:tcW w:w="4153" w:type="dxa"/>
          </w:tcPr>
          <w:p w:rsidR="00E10953" w:rsidRDefault="00E10953" w:rsidP="002D4C61">
            <w:r>
              <w:rPr>
                <w:rFonts w:hint="eastAsia"/>
              </w:rPr>
              <w:t>投资运作</w:t>
            </w:r>
          </w:p>
        </w:tc>
      </w:tr>
      <w:tr w:rsidR="00E10953" w:rsidTr="002D4C61">
        <w:tc>
          <w:tcPr>
            <w:tcW w:w="4153" w:type="dxa"/>
          </w:tcPr>
          <w:p w:rsidR="00E10953" w:rsidRDefault="00E10953" w:rsidP="002D4C61">
            <w:r>
              <w:rPr>
                <w:rFonts w:hint="eastAsia"/>
              </w:rPr>
              <w:t>受到处罚的依据</w:t>
            </w:r>
          </w:p>
        </w:tc>
        <w:tc>
          <w:tcPr>
            <w:tcW w:w="4153" w:type="dxa"/>
          </w:tcPr>
          <w:p w:rsidR="00E10953" w:rsidRDefault="00E10953" w:rsidP="002D4C61">
            <w:r>
              <w:rPr>
                <w:rFonts w:hint="eastAsia"/>
              </w:rPr>
              <w:t>《公开募集证券投资基金管理人监督管理办法》《公开募集证券投资基金运作管理办法》</w:t>
            </w:r>
          </w:p>
        </w:tc>
      </w:tr>
      <w:tr w:rsidR="00E10953" w:rsidTr="002D4C61">
        <w:tc>
          <w:tcPr>
            <w:tcW w:w="4153" w:type="dxa"/>
          </w:tcPr>
          <w:p w:rsidR="00E10953" w:rsidRDefault="00E10953" w:rsidP="002D4C61">
            <w:r>
              <w:rPr>
                <w:rFonts w:hint="eastAsia"/>
              </w:rPr>
              <w:t>管理人采取整改措施的情况（如提出整改意见）</w:t>
            </w:r>
          </w:p>
        </w:tc>
        <w:tc>
          <w:tcPr>
            <w:tcW w:w="4153" w:type="dxa"/>
          </w:tcPr>
          <w:p w:rsidR="00E10953" w:rsidRDefault="00E10953" w:rsidP="002D4C61">
            <w:r>
              <w:rPr>
                <w:rFonts w:hint="eastAsia"/>
              </w:rPr>
              <w:t>截至报告期末公司已通过完善制度、优化流程等整改措施完成整改，整改成果已经中国证监会深圳监管局验收通过</w:t>
            </w:r>
          </w:p>
        </w:tc>
      </w:tr>
      <w:tr w:rsidR="00E10953" w:rsidTr="002D4C61">
        <w:tc>
          <w:tcPr>
            <w:tcW w:w="4153" w:type="dxa"/>
          </w:tcPr>
          <w:p w:rsidR="00E10953" w:rsidRDefault="00E10953" w:rsidP="002D4C61">
            <w:r>
              <w:rPr>
                <w:rFonts w:hint="eastAsia"/>
              </w:rPr>
              <w:t>其他</w:t>
            </w:r>
          </w:p>
        </w:tc>
        <w:tc>
          <w:tcPr>
            <w:tcW w:w="4153" w:type="dxa"/>
          </w:tcPr>
          <w:p w:rsidR="00E10953" w:rsidRDefault="00E10953" w:rsidP="002D4C61">
            <w:r>
              <w:rPr>
                <w:rFonts w:hint="eastAsia"/>
              </w:rPr>
              <w:t>-</w:t>
            </w:r>
          </w:p>
        </w:tc>
      </w:tr>
    </w:tbl>
    <w:p w:rsidR="00516C30" w:rsidRDefault="00847CCB">
      <w:pPr>
        <w:pStyle w:val="-3"/>
        <w:spacing w:before="156" w:after="156"/>
      </w:pPr>
      <w:bookmarkStart w:id="203" w:name="_Toc202"/>
      <w:r>
        <w:t>托管人受调查或处罚等情况</w:t>
      </w:r>
      <w:bookmarkEnd w:id="203"/>
    </w:p>
    <w:p w:rsidR="00516C30" w:rsidRDefault="00847CCB">
      <w:pPr>
        <w:pStyle w:val="-"/>
        <w:ind w:firstLine="420"/>
      </w:pPr>
      <w:r>
        <w:rPr>
          <w:rFonts w:hint="eastAsia"/>
        </w:rPr>
        <w:t>本报告期内，基金托管人没有受到监管部门调查或处罚。</w:t>
      </w:r>
    </w:p>
    <w:p w:rsidR="00516C30" w:rsidRDefault="00847CCB">
      <w:pPr>
        <w:pStyle w:val="-3"/>
        <w:spacing w:before="156" w:after="156"/>
      </w:pPr>
      <w:bookmarkStart w:id="204" w:name="_Toc203"/>
      <w:r>
        <w:t>托管人相关从业人员受调查或处罚等情况</w:t>
      </w:r>
      <w:bookmarkEnd w:id="204"/>
    </w:p>
    <w:p w:rsidR="00516C30" w:rsidRDefault="00847CCB">
      <w:pPr>
        <w:pStyle w:val="-"/>
        <w:ind w:firstLine="420"/>
      </w:pPr>
      <w:r>
        <w:rPr>
          <w:rFonts w:hint="eastAsia"/>
        </w:rPr>
        <w:t>本报告期内，基金托管人相关从业人员没有受到监管部门调查或处罚。</w:t>
      </w:r>
    </w:p>
    <w:p w:rsidR="00516C30" w:rsidRDefault="00847CCB">
      <w:pPr>
        <w:pStyle w:val="-2"/>
        <w:spacing w:before="312"/>
      </w:pPr>
      <w:bookmarkStart w:id="205" w:name="_Toc29261"/>
      <w:r>
        <w:t>基金租用证券公司交易单元的有关情况</w:t>
      </w:r>
      <w:bookmarkEnd w:id="205"/>
    </w:p>
    <w:p w:rsidR="00516C30" w:rsidRDefault="00847CCB">
      <w:pPr>
        <w:pStyle w:val="-3"/>
        <w:spacing w:before="156" w:after="156"/>
      </w:pPr>
      <w:bookmarkStart w:id="206" w:name="_Toc205"/>
      <w:r>
        <w:t>基金租用证券公司交易单元进行股票投资及佣金支付情况</w:t>
      </w:r>
      <w:bookmarkEnd w:id="206"/>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113"/>
        <w:gridCol w:w="775"/>
        <w:gridCol w:w="1700"/>
        <w:gridCol w:w="1202"/>
        <w:gridCol w:w="1313"/>
        <w:gridCol w:w="1257"/>
        <w:gridCol w:w="946"/>
      </w:tblGrid>
      <w:tr w:rsidR="00516C30" w:rsidTr="00516C30">
        <w:trPr>
          <w:cnfStyle w:val="100000000000" w:firstRow="1" w:lastRow="0" w:firstColumn="0" w:lastColumn="0" w:oddVBand="0" w:evenVBand="0" w:oddHBand="0" w:evenHBand="0" w:firstRowFirstColumn="0" w:firstRowLastColumn="0" w:lastRowFirstColumn="0" w:lastRowLastColumn="0"/>
        </w:trPr>
        <w:tc>
          <w:tcPr>
            <w:tcW w:w="1113" w:type="dxa"/>
            <w:vMerge w:val="restart"/>
          </w:tcPr>
          <w:p w:rsidR="00516C30" w:rsidRDefault="00847CCB">
            <w:pPr>
              <w:jc w:val="center"/>
            </w:pPr>
            <w:r>
              <w:rPr>
                <w:rFonts w:hint="eastAsia"/>
                <w:b/>
              </w:rPr>
              <w:lastRenderedPageBreak/>
              <w:t>券商名称</w:t>
            </w:r>
          </w:p>
        </w:tc>
        <w:tc>
          <w:tcPr>
            <w:tcW w:w="775" w:type="dxa"/>
            <w:vMerge w:val="restart"/>
          </w:tcPr>
          <w:p w:rsidR="00516C30" w:rsidRDefault="00847CCB">
            <w:pPr>
              <w:jc w:val="center"/>
            </w:pPr>
            <w:r>
              <w:rPr>
                <w:rFonts w:hint="eastAsia"/>
                <w:b/>
              </w:rPr>
              <w:t>交易单元数量</w:t>
            </w:r>
          </w:p>
        </w:tc>
        <w:tc>
          <w:tcPr>
            <w:tcW w:w="1699" w:type="dxa"/>
            <w:gridSpan w:val="2"/>
          </w:tcPr>
          <w:p w:rsidR="00516C30" w:rsidRDefault="00847CCB">
            <w:pPr>
              <w:jc w:val="center"/>
            </w:pPr>
            <w:r>
              <w:rPr>
                <w:rFonts w:hint="eastAsia"/>
                <w:b/>
              </w:rPr>
              <w:t>股票交易</w:t>
            </w:r>
          </w:p>
        </w:tc>
        <w:tc>
          <w:tcPr>
            <w:tcW w:w="1312" w:type="dxa"/>
            <w:gridSpan w:val="2"/>
          </w:tcPr>
          <w:p w:rsidR="00516C30" w:rsidRDefault="00847CCB">
            <w:pPr>
              <w:jc w:val="center"/>
            </w:pPr>
            <w:r>
              <w:rPr>
                <w:rFonts w:hint="eastAsia"/>
                <w:b/>
              </w:rPr>
              <w:t>应支付该券商的佣金</w:t>
            </w:r>
          </w:p>
        </w:tc>
        <w:tc>
          <w:tcPr>
            <w:tcW w:w="946" w:type="dxa"/>
            <w:vMerge w:val="restart"/>
          </w:tcPr>
          <w:p w:rsidR="00516C30" w:rsidRDefault="00847CCB">
            <w:pPr>
              <w:jc w:val="center"/>
            </w:pPr>
            <w:r>
              <w:rPr>
                <w:rFonts w:hint="eastAsia"/>
                <w:b/>
              </w:rPr>
              <w:t>备注</w:t>
            </w:r>
          </w:p>
        </w:tc>
      </w:tr>
      <w:tr w:rsidR="00516C30" w:rsidTr="00516C30">
        <w:tc>
          <w:tcPr>
            <w:tcW w:w="1113" w:type="dxa"/>
            <w:vMerge/>
          </w:tcPr>
          <w:p w:rsidR="00516C30" w:rsidRDefault="00516C30"/>
        </w:tc>
        <w:tc>
          <w:tcPr>
            <w:tcW w:w="775" w:type="dxa"/>
            <w:vMerge/>
          </w:tcPr>
          <w:p w:rsidR="00516C30" w:rsidRDefault="00516C30"/>
        </w:tc>
        <w:tc>
          <w:tcPr>
            <w:tcW w:w="1699" w:type="dxa"/>
            <w:shd w:val="clear" w:color="auto" w:fill="BFBFBF"/>
          </w:tcPr>
          <w:p w:rsidR="00516C30" w:rsidRDefault="00847CCB">
            <w:pPr>
              <w:jc w:val="center"/>
            </w:pPr>
            <w:r>
              <w:rPr>
                <w:rFonts w:hint="eastAsia"/>
                <w:b/>
              </w:rPr>
              <w:t>成交金额</w:t>
            </w:r>
          </w:p>
        </w:tc>
        <w:tc>
          <w:tcPr>
            <w:tcW w:w="1201" w:type="dxa"/>
            <w:shd w:val="clear" w:color="auto" w:fill="BFBFBF"/>
          </w:tcPr>
          <w:p w:rsidR="00516C30" w:rsidRDefault="00847CCB">
            <w:pPr>
              <w:jc w:val="center"/>
            </w:pPr>
            <w:r>
              <w:rPr>
                <w:rFonts w:hint="eastAsia"/>
                <w:b/>
              </w:rPr>
              <w:t>占当期股票成交总额的比例</w:t>
            </w:r>
          </w:p>
        </w:tc>
        <w:tc>
          <w:tcPr>
            <w:tcW w:w="1312" w:type="dxa"/>
            <w:shd w:val="clear" w:color="auto" w:fill="BFBFBF"/>
          </w:tcPr>
          <w:p w:rsidR="00516C30" w:rsidRDefault="00847CCB">
            <w:pPr>
              <w:jc w:val="center"/>
            </w:pPr>
            <w:r>
              <w:rPr>
                <w:rFonts w:hint="eastAsia"/>
                <w:b/>
              </w:rPr>
              <w:t>佣金</w:t>
            </w:r>
          </w:p>
        </w:tc>
        <w:tc>
          <w:tcPr>
            <w:tcW w:w="1256" w:type="dxa"/>
            <w:shd w:val="clear" w:color="auto" w:fill="BFBFBF"/>
          </w:tcPr>
          <w:p w:rsidR="00516C30" w:rsidRDefault="00847CCB">
            <w:pPr>
              <w:jc w:val="center"/>
            </w:pPr>
            <w:r>
              <w:rPr>
                <w:rFonts w:hint="eastAsia"/>
                <w:b/>
              </w:rPr>
              <w:t>占当期佣金总量的比例</w:t>
            </w:r>
          </w:p>
        </w:tc>
        <w:tc>
          <w:tcPr>
            <w:tcW w:w="946" w:type="dxa"/>
            <w:vMerge/>
          </w:tcPr>
          <w:p w:rsidR="00516C30" w:rsidRDefault="00516C30"/>
        </w:tc>
      </w:tr>
      <w:tr w:rsidR="00516C30" w:rsidTr="00516C30">
        <w:tc>
          <w:tcPr>
            <w:tcW w:w="1113" w:type="dxa"/>
          </w:tcPr>
          <w:p w:rsidR="00516C30" w:rsidRDefault="00847CCB">
            <w:r>
              <w:rPr>
                <w:rFonts w:hint="eastAsia"/>
              </w:rPr>
              <w:t>广发证券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1,293,759,570.31</w:t>
            </w:r>
          </w:p>
        </w:tc>
        <w:tc>
          <w:tcPr>
            <w:tcW w:w="1201" w:type="dxa"/>
          </w:tcPr>
          <w:p w:rsidR="00516C30" w:rsidRDefault="00847CCB">
            <w:pPr>
              <w:jc w:val="right"/>
            </w:pPr>
            <w:r>
              <w:rPr>
                <w:rFonts w:hint="eastAsia"/>
              </w:rPr>
              <w:t>47.76%</w:t>
            </w:r>
          </w:p>
        </w:tc>
        <w:tc>
          <w:tcPr>
            <w:tcW w:w="1312" w:type="dxa"/>
          </w:tcPr>
          <w:p w:rsidR="00516C30" w:rsidRDefault="00847CCB">
            <w:pPr>
              <w:jc w:val="right"/>
            </w:pPr>
            <w:r>
              <w:rPr>
                <w:rFonts w:hint="eastAsia"/>
              </w:rPr>
              <w:t>522,061.53</w:t>
            </w:r>
          </w:p>
        </w:tc>
        <w:tc>
          <w:tcPr>
            <w:tcW w:w="1256" w:type="dxa"/>
          </w:tcPr>
          <w:p w:rsidR="00516C30" w:rsidRDefault="00847CCB">
            <w:pPr>
              <w:jc w:val="right"/>
            </w:pPr>
            <w:r>
              <w:rPr>
                <w:rFonts w:hint="eastAsia"/>
              </w:rPr>
              <w:t>46.83%</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proofErr w:type="gramStart"/>
            <w:r>
              <w:rPr>
                <w:rFonts w:hint="eastAsia"/>
              </w:rPr>
              <w:t>浙商证券</w:t>
            </w:r>
            <w:proofErr w:type="gramEnd"/>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370,968,018.36</w:t>
            </w:r>
          </w:p>
        </w:tc>
        <w:tc>
          <w:tcPr>
            <w:tcW w:w="1201" w:type="dxa"/>
          </w:tcPr>
          <w:p w:rsidR="00516C30" w:rsidRDefault="00847CCB">
            <w:pPr>
              <w:jc w:val="right"/>
            </w:pPr>
            <w:r>
              <w:rPr>
                <w:rFonts w:hint="eastAsia"/>
              </w:rPr>
              <w:t>13.70%</w:t>
            </w:r>
          </w:p>
        </w:tc>
        <w:tc>
          <w:tcPr>
            <w:tcW w:w="1312" w:type="dxa"/>
          </w:tcPr>
          <w:p w:rsidR="00516C30" w:rsidRDefault="00847CCB">
            <w:pPr>
              <w:jc w:val="right"/>
            </w:pPr>
            <w:r>
              <w:rPr>
                <w:rFonts w:hint="eastAsia"/>
              </w:rPr>
              <w:t>161,845.54</w:t>
            </w:r>
          </w:p>
        </w:tc>
        <w:tc>
          <w:tcPr>
            <w:tcW w:w="1256" w:type="dxa"/>
          </w:tcPr>
          <w:p w:rsidR="00516C30" w:rsidRDefault="00847CCB">
            <w:pPr>
              <w:jc w:val="right"/>
            </w:pPr>
            <w:r>
              <w:rPr>
                <w:rFonts w:hint="eastAsia"/>
              </w:rPr>
              <w:t>14.52%</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中</w:t>
            </w:r>
            <w:proofErr w:type="gramStart"/>
            <w:r>
              <w:rPr>
                <w:rFonts w:hint="eastAsia"/>
              </w:rPr>
              <w:t>信建投</w:t>
            </w:r>
            <w:proofErr w:type="gramEnd"/>
          </w:p>
        </w:tc>
        <w:tc>
          <w:tcPr>
            <w:tcW w:w="775" w:type="dxa"/>
          </w:tcPr>
          <w:p w:rsidR="00516C30" w:rsidRDefault="00847CCB">
            <w:pPr>
              <w:jc w:val="right"/>
            </w:pPr>
            <w:r>
              <w:rPr>
                <w:rFonts w:hint="eastAsia"/>
              </w:rPr>
              <w:t>2</w:t>
            </w:r>
          </w:p>
        </w:tc>
        <w:tc>
          <w:tcPr>
            <w:tcW w:w="1699" w:type="dxa"/>
          </w:tcPr>
          <w:p w:rsidR="00516C30" w:rsidRDefault="00847CCB">
            <w:pPr>
              <w:jc w:val="right"/>
            </w:pPr>
            <w:r>
              <w:rPr>
                <w:rFonts w:hint="eastAsia"/>
              </w:rPr>
              <w:t>355,186,070.22</w:t>
            </w:r>
          </w:p>
        </w:tc>
        <w:tc>
          <w:tcPr>
            <w:tcW w:w="1201" w:type="dxa"/>
          </w:tcPr>
          <w:p w:rsidR="00516C30" w:rsidRDefault="00847CCB">
            <w:pPr>
              <w:jc w:val="right"/>
            </w:pPr>
            <w:r>
              <w:rPr>
                <w:rFonts w:hint="eastAsia"/>
              </w:rPr>
              <w:t>13.11%</w:t>
            </w:r>
          </w:p>
        </w:tc>
        <w:tc>
          <w:tcPr>
            <w:tcW w:w="1312" w:type="dxa"/>
          </w:tcPr>
          <w:p w:rsidR="00516C30" w:rsidRDefault="00847CCB">
            <w:pPr>
              <w:jc w:val="right"/>
            </w:pPr>
            <w:r>
              <w:rPr>
                <w:rFonts w:hint="eastAsia"/>
              </w:rPr>
              <w:t>143,891.72</w:t>
            </w:r>
          </w:p>
        </w:tc>
        <w:tc>
          <w:tcPr>
            <w:tcW w:w="1256" w:type="dxa"/>
          </w:tcPr>
          <w:p w:rsidR="00516C30" w:rsidRDefault="00847CCB">
            <w:pPr>
              <w:jc w:val="right"/>
            </w:pPr>
            <w:r>
              <w:rPr>
                <w:rFonts w:hint="eastAsia"/>
              </w:rPr>
              <w:t>12.91%</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东方证券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221,350,033.09</w:t>
            </w:r>
          </w:p>
        </w:tc>
        <w:tc>
          <w:tcPr>
            <w:tcW w:w="1201" w:type="dxa"/>
          </w:tcPr>
          <w:p w:rsidR="00516C30" w:rsidRDefault="00847CCB">
            <w:pPr>
              <w:jc w:val="right"/>
            </w:pPr>
            <w:r>
              <w:rPr>
                <w:rFonts w:hint="eastAsia"/>
              </w:rPr>
              <w:t>8.17%</w:t>
            </w:r>
          </w:p>
        </w:tc>
        <w:tc>
          <w:tcPr>
            <w:tcW w:w="1312" w:type="dxa"/>
          </w:tcPr>
          <w:p w:rsidR="00516C30" w:rsidRDefault="00847CCB">
            <w:pPr>
              <w:jc w:val="right"/>
            </w:pPr>
            <w:r>
              <w:rPr>
                <w:rFonts w:hint="eastAsia"/>
              </w:rPr>
              <w:t>96,502.81</w:t>
            </w:r>
          </w:p>
        </w:tc>
        <w:tc>
          <w:tcPr>
            <w:tcW w:w="1256" w:type="dxa"/>
          </w:tcPr>
          <w:p w:rsidR="00516C30" w:rsidRDefault="00847CCB">
            <w:pPr>
              <w:jc w:val="right"/>
            </w:pPr>
            <w:r>
              <w:rPr>
                <w:rFonts w:hint="eastAsia"/>
              </w:rPr>
              <w:t>8.66%</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华泰证券</w:t>
            </w:r>
          </w:p>
        </w:tc>
        <w:tc>
          <w:tcPr>
            <w:tcW w:w="775" w:type="dxa"/>
          </w:tcPr>
          <w:p w:rsidR="00516C30" w:rsidRDefault="00847CCB">
            <w:pPr>
              <w:jc w:val="right"/>
            </w:pPr>
            <w:r>
              <w:rPr>
                <w:rFonts w:hint="eastAsia"/>
              </w:rPr>
              <w:t>3</w:t>
            </w:r>
          </w:p>
        </w:tc>
        <w:tc>
          <w:tcPr>
            <w:tcW w:w="1699" w:type="dxa"/>
          </w:tcPr>
          <w:p w:rsidR="00516C30" w:rsidRDefault="00847CCB">
            <w:pPr>
              <w:jc w:val="right"/>
            </w:pPr>
            <w:r>
              <w:rPr>
                <w:rFonts w:hint="eastAsia"/>
              </w:rPr>
              <w:t>204,582,451.79</w:t>
            </w:r>
          </w:p>
        </w:tc>
        <w:tc>
          <w:tcPr>
            <w:tcW w:w="1201" w:type="dxa"/>
          </w:tcPr>
          <w:p w:rsidR="00516C30" w:rsidRDefault="00847CCB">
            <w:pPr>
              <w:jc w:val="right"/>
            </w:pPr>
            <w:r>
              <w:rPr>
                <w:rFonts w:hint="eastAsia"/>
              </w:rPr>
              <w:t>7.55%</w:t>
            </w:r>
          </w:p>
        </w:tc>
        <w:tc>
          <w:tcPr>
            <w:tcW w:w="1312" w:type="dxa"/>
          </w:tcPr>
          <w:p w:rsidR="00516C30" w:rsidRDefault="00847CCB">
            <w:pPr>
              <w:jc w:val="right"/>
            </w:pPr>
            <w:r>
              <w:rPr>
                <w:rFonts w:hint="eastAsia"/>
              </w:rPr>
              <w:t>80,430.47</w:t>
            </w:r>
          </w:p>
        </w:tc>
        <w:tc>
          <w:tcPr>
            <w:tcW w:w="1256" w:type="dxa"/>
          </w:tcPr>
          <w:p w:rsidR="00516C30" w:rsidRDefault="00847CCB">
            <w:pPr>
              <w:jc w:val="right"/>
            </w:pPr>
            <w:r>
              <w:rPr>
                <w:rFonts w:hint="eastAsia"/>
              </w:rPr>
              <w:t>7.22%</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华西证券</w:t>
            </w:r>
          </w:p>
        </w:tc>
        <w:tc>
          <w:tcPr>
            <w:tcW w:w="775" w:type="dxa"/>
          </w:tcPr>
          <w:p w:rsidR="00516C30" w:rsidRDefault="00847CCB">
            <w:pPr>
              <w:jc w:val="right"/>
            </w:pPr>
            <w:r>
              <w:rPr>
                <w:rFonts w:hint="eastAsia"/>
              </w:rPr>
              <w:t>2</w:t>
            </w:r>
          </w:p>
        </w:tc>
        <w:tc>
          <w:tcPr>
            <w:tcW w:w="1699" w:type="dxa"/>
          </w:tcPr>
          <w:p w:rsidR="00516C30" w:rsidRDefault="00847CCB">
            <w:pPr>
              <w:jc w:val="right"/>
            </w:pPr>
            <w:r>
              <w:rPr>
                <w:rFonts w:hint="eastAsia"/>
              </w:rPr>
              <w:t>160,377,035.21</w:t>
            </w:r>
          </w:p>
        </w:tc>
        <w:tc>
          <w:tcPr>
            <w:tcW w:w="1201" w:type="dxa"/>
          </w:tcPr>
          <w:p w:rsidR="00516C30" w:rsidRDefault="00847CCB">
            <w:pPr>
              <w:jc w:val="right"/>
            </w:pPr>
            <w:r>
              <w:rPr>
                <w:rFonts w:hint="eastAsia"/>
              </w:rPr>
              <w:t>5.92%</w:t>
            </w:r>
          </w:p>
        </w:tc>
        <w:tc>
          <w:tcPr>
            <w:tcW w:w="1312" w:type="dxa"/>
          </w:tcPr>
          <w:p w:rsidR="00516C30" w:rsidRDefault="00847CCB">
            <w:pPr>
              <w:jc w:val="right"/>
            </w:pPr>
            <w:r>
              <w:rPr>
                <w:rFonts w:hint="eastAsia"/>
              </w:rPr>
              <w:t>65,270.68</w:t>
            </w:r>
          </w:p>
        </w:tc>
        <w:tc>
          <w:tcPr>
            <w:tcW w:w="1256" w:type="dxa"/>
          </w:tcPr>
          <w:p w:rsidR="00516C30" w:rsidRDefault="00847CCB">
            <w:pPr>
              <w:jc w:val="right"/>
            </w:pPr>
            <w:r>
              <w:rPr>
                <w:rFonts w:hint="eastAsia"/>
              </w:rPr>
              <w:t>5.86%</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招商证券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102,557,470.60</w:t>
            </w:r>
          </w:p>
        </w:tc>
        <w:tc>
          <w:tcPr>
            <w:tcW w:w="1201" w:type="dxa"/>
          </w:tcPr>
          <w:p w:rsidR="00516C30" w:rsidRDefault="00847CCB">
            <w:pPr>
              <w:jc w:val="right"/>
            </w:pPr>
            <w:r>
              <w:rPr>
                <w:rFonts w:hint="eastAsia"/>
              </w:rPr>
              <w:t>3.79%</w:t>
            </w:r>
          </w:p>
        </w:tc>
        <w:tc>
          <w:tcPr>
            <w:tcW w:w="1312" w:type="dxa"/>
          </w:tcPr>
          <w:p w:rsidR="00516C30" w:rsidRDefault="00847CCB">
            <w:pPr>
              <w:jc w:val="right"/>
            </w:pPr>
            <w:r>
              <w:rPr>
                <w:rFonts w:hint="eastAsia"/>
              </w:rPr>
              <w:t>44,703.68</w:t>
            </w:r>
          </w:p>
        </w:tc>
        <w:tc>
          <w:tcPr>
            <w:tcW w:w="1256" w:type="dxa"/>
          </w:tcPr>
          <w:p w:rsidR="00516C30" w:rsidRDefault="00847CCB">
            <w:pPr>
              <w:jc w:val="right"/>
            </w:pPr>
            <w:r>
              <w:rPr>
                <w:rFonts w:hint="eastAsia"/>
              </w:rPr>
              <w:t>4.01%</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财通证券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长城证券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东北证券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东方财富</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方正证券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proofErr w:type="gramStart"/>
            <w:r>
              <w:rPr>
                <w:rFonts w:hint="eastAsia"/>
              </w:rPr>
              <w:t>国泰海通</w:t>
            </w:r>
            <w:proofErr w:type="gramEnd"/>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汇丰前海</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平安证券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信</w:t>
            </w:r>
            <w:proofErr w:type="gramStart"/>
            <w:r>
              <w:rPr>
                <w:rFonts w:hint="eastAsia"/>
              </w:rPr>
              <w:t>达证券</w:t>
            </w:r>
            <w:proofErr w:type="gramEnd"/>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兴业证券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r w:rsidR="00516C30" w:rsidTr="00516C30">
        <w:tc>
          <w:tcPr>
            <w:tcW w:w="1113" w:type="dxa"/>
          </w:tcPr>
          <w:p w:rsidR="00516C30" w:rsidRDefault="00847CCB">
            <w:r>
              <w:rPr>
                <w:rFonts w:hint="eastAsia"/>
              </w:rPr>
              <w:t>银河证券</w:t>
            </w:r>
          </w:p>
        </w:tc>
        <w:tc>
          <w:tcPr>
            <w:tcW w:w="775" w:type="dxa"/>
          </w:tcPr>
          <w:p w:rsidR="00516C30" w:rsidRDefault="00847CCB">
            <w:pPr>
              <w:jc w:val="right"/>
            </w:pPr>
            <w:r>
              <w:rPr>
                <w:rFonts w:hint="eastAsia"/>
              </w:rPr>
              <w:t>1</w:t>
            </w:r>
          </w:p>
        </w:tc>
        <w:tc>
          <w:tcPr>
            <w:tcW w:w="1699" w:type="dxa"/>
          </w:tcPr>
          <w:p w:rsidR="00516C30" w:rsidRDefault="00847CCB">
            <w:pPr>
              <w:jc w:val="right"/>
            </w:pPr>
            <w:r>
              <w:rPr>
                <w:rFonts w:hint="eastAsia"/>
              </w:rPr>
              <w:t>-</w:t>
            </w:r>
          </w:p>
        </w:tc>
        <w:tc>
          <w:tcPr>
            <w:tcW w:w="1201" w:type="dxa"/>
          </w:tcPr>
          <w:p w:rsidR="00516C30" w:rsidRDefault="00847CCB">
            <w:pPr>
              <w:jc w:val="right"/>
            </w:pPr>
            <w:r>
              <w:rPr>
                <w:rFonts w:hint="eastAsia"/>
              </w:rPr>
              <w:t>-</w:t>
            </w:r>
          </w:p>
        </w:tc>
        <w:tc>
          <w:tcPr>
            <w:tcW w:w="1312" w:type="dxa"/>
          </w:tcPr>
          <w:p w:rsidR="00516C30" w:rsidRDefault="00847CCB">
            <w:pPr>
              <w:jc w:val="right"/>
            </w:pPr>
            <w:r>
              <w:rPr>
                <w:rFonts w:hint="eastAsia"/>
              </w:rPr>
              <w:t>-</w:t>
            </w:r>
          </w:p>
        </w:tc>
        <w:tc>
          <w:tcPr>
            <w:tcW w:w="1256" w:type="dxa"/>
          </w:tcPr>
          <w:p w:rsidR="00516C30" w:rsidRDefault="00847CCB">
            <w:pPr>
              <w:jc w:val="right"/>
            </w:pPr>
            <w:r>
              <w:rPr>
                <w:rFonts w:hint="eastAsia"/>
              </w:rPr>
              <w:t>-</w:t>
            </w:r>
          </w:p>
        </w:tc>
        <w:tc>
          <w:tcPr>
            <w:tcW w:w="946" w:type="dxa"/>
          </w:tcPr>
          <w:p w:rsidR="00516C30" w:rsidRDefault="00847CCB">
            <w:pPr>
              <w:jc w:val="right"/>
            </w:pPr>
            <w:r>
              <w:rPr>
                <w:rFonts w:hint="eastAsia"/>
              </w:rPr>
              <w:t>-</w:t>
            </w:r>
          </w:p>
        </w:tc>
      </w:tr>
    </w:tbl>
    <w:p w:rsidR="00516C30" w:rsidRDefault="00847CCB">
      <w:pPr>
        <w:pStyle w:val="-8"/>
      </w:pPr>
      <w:r>
        <w:rPr>
          <w:rFonts w:hint="eastAsia"/>
        </w:rPr>
        <w:t>注：根据2024年7月1日起施行的《公开募集证券投资基金证券交易费用管理规定》（证监会公告〔2024〕3号），基金管理</w:t>
      </w:r>
      <w:proofErr w:type="gramStart"/>
      <w:r>
        <w:rPr>
          <w:rFonts w:hint="eastAsia"/>
        </w:rPr>
        <w:t>人制</w:t>
      </w:r>
      <w:proofErr w:type="gramEnd"/>
      <w:r>
        <w:rPr>
          <w:rFonts w:hint="eastAsia"/>
        </w:rPr>
        <w:t>定了证券公司交易单元的选择标准和程序：</w:t>
      </w:r>
    </w:p>
    <w:p w:rsidR="00516C30" w:rsidRDefault="00847CCB">
      <w:pPr>
        <w:pStyle w:val="-8"/>
      </w:pPr>
      <w:r>
        <w:tab/>
      </w:r>
      <w:r>
        <w:rPr>
          <w:rFonts w:hint="eastAsia"/>
        </w:rPr>
        <w:t>1、选择标准</w:t>
      </w:r>
    </w:p>
    <w:p w:rsidR="00516C30" w:rsidRDefault="00847CCB">
      <w:pPr>
        <w:pStyle w:val="-8"/>
      </w:pPr>
      <w:r>
        <w:tab/>
      </w:r>
      <w:r>
        <w:rPr>
          <w:rFonts w:hint="eastAsia"/>
        </w:rPr>
        <w:t>基金管理人建立了选择机制，选择财务状况良好、经营行为规范、合</w:t>
      </w:r>
      <w:proofErr w:type="gramStart"/>
      <w:r>
        <w:rPr>
          <w:rFonts w:hint="eastAsia"/>
        </w:rPr>
        <w:t>规风控</w:t>
      </w:r>
      <w:proofErr w:type="gramEnd"/>
      <w:r>
        <w:rPr>
          <w:rFonts w:hint="eastAsia"/>
        </w:rPr>
        <w:t>能力和交易、研究等服务能力较强的证券公司参与证券交易，并制定了定性与定量相结合的具体标准。</w:t>
      </w:r>
    </w:p>
    <w:p w:rsidR="00516C30" w:rsidRDefault="00847CCB">
      <w:pPr>
        <w:pStyle w:val="-8"/>
      </w:pPr>
      <w:r>
        <w:tab/>
      </w:r>
      <w:r>
        <w:rPr>
          <w:rFonts w:hint="eastAsia"/>
        </w:rPr>
        <w:t>2、选择程序</w:t>
      </w:r>
    </w:p>
    <w:p w:rsidR="00516C30" w:rsidRDefault="00847CCB">
      <w:pPr>
        <w:pStyle w:val="-8"/>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rsidR="00516C30" w:rsidRDefault="00847CCB">
      <w:pPr>
        <w:pStyle w:val="-8"/>
      </w:pPr>
      <w:r>
        <w:tab/>
      </w:r>
      <w:r>
        <w:rPr>
          <w:rFonts w:hint="eastAsia"/>
        </w:rPr>
        <w:t>（2）基金管理人根据其建立的服务评价及交易量分配机制，定期对证券公司开展评价后，根据评价结果进行交易量的分配。</w:t>
      </w:r>
    </w:p>
    <w:p w:rsidR="00516C30" w:rsidRDefault="00847CCB">
      <w:pPr>
        <w:pStyle w:val="-8"/>
      </w:pPr>
      <w:r>
        <w:tab/>
      </w:r>
      <w:r>
        <w:rPr>
          <w:rFonts w:hint="eastAsia"/>
        </w:rPr>
        <w:t>3、报告期内基金租用券商交易单元的变更情况：新增交易单元：无；减少交易单元：华西证券、金圆统一、摩根大通。</w:t>
      </w:r>
    </w:p>
    <w:p w:rsidR="00516C30" w:rsidRDefault="00847CCB">
      <w:pPr>
        <w:pStyle w:val="-3"/>
        <w:spacing w:before="156" w:after="156"/>
      </w:pPr>
      <w:bookmarkStart w:id="207" w:name="_Toc206"/>
      <w:r>
        <w:t>基金租用证券公司交易单元进行其他证券投资的情况</w:t>
      </w:r>
      <w:bookmarkEnd w:id="207"/>
    </w:p>
    <w:p w:rsidR="00516C30" w:rsidRDefault="00847CCB">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900"/>
        <w:gridCol w:w="1509"/>
        <w:gridCol w:w="895"/>
        <w:gridCol w:w="1698"/>
        <w:gridCol w:w="895"/>
        <w:gridCol w:w="1509"/>
        <w:gridCol w:w="900"/>
      </w:tblGrid>
      <w:tr w:rsidR="00516C30" w:rsidTr="00516C30">
        <w:trPr>
          <w:cnfStyle w:val="100000000000" w:firstRow="1" w:lastRow="0" w:firstColumn="0" w:lastColumn="0" w:oddVBand="0" w:evenVBand="0" w:oddHBand="0" w:evenHBand="0" w:firstRowFirstColumn="0" w:firstRowLastColumn="0" w:lastRowFirstColumn="0" w:lastRowLastColumn="0"/>
        </w:trPr>
        <w:tc>
          <w:tcPr>
            <w:tcW w:w="900" w:type="dxa"/>
            <w:vMerge w:val="restart"/>
          </w:tcPr>
          <w:p w:rsidR="00516C30" w:rsidRDefault="00847CCB">
            <w:pPr>
              <w:jc w:val="center"/>
            </w:pPr>
            <w:r>
              <w:rPr>
                <w:rFonts w:hint="eastAsia"/>
                <w:b/>
              </w:rPr>
              <w:t>券商名</w:t>
            </w:r>
            <w:r>
              <w:rPr>
                <w:rFonts w:hint="eastAsia"/>
                <w:b/>
              </w:rPr>
              <w:lastRenderedPageBreak/>
              <w:t>称</w:t>
            </w:r>
          </w:p>
        </w:tc>
        <w:tc>
          <w:tcPr>
            <w:tcW w:w="1508" w:type="dxa"/>
            <w:gridSpan w:val="2"/>
          </w:tcPr>
          <w:p w:rsidR="00516C30" w:rsidRDefault="00847CCB">
            <w:pPr>
              <w:jc w:val="center"/>
            </w:pPr>
            <w:r>
              <w:rPr>
                <w:rFonts w:hint="eastAsia"/>
                <w:b/>
              </w:rPr>
              <w:lastRenderedPageBreak/>
              <w:t>债券交易</w:t>
            </w:r>
          </w:p>
        </w:tc>
        <w:tc>
          <w:tcPr>
            <w:tcW w:w="1697" w:type="dxa"/>
            <w:gridSpan w:val="2"/>
          </w:tcPr>
          <w:p w:rsidR="00516C30" w:rsidRDefault="00847CCB">
            <w:pPr>
              <w:jc w:val="center"/>
            </w:pPr>
            <w:r>
              <w:rPr>
                <w:rFonts w:hint="eastAsia"/>
                <w:b/>
              </w:rPr>
              <w:t>债券回购交易</w:t>
            </w:r>
          </w:p>
        </w:tc>
        <w:tc>
          <w:tcPr>
            <w:tcW w:w="1508" w:type="dxa"/>
            <w:gridSpan w:val="2"/>
          </w:tcPr>
          <w:p w:rsidR="00516C30" w:rsidRDefault="00847CCB">
            <w:pPr>
              <w:jc w:val="center"/>
            </w:pPr>
            <w:r>
              <w:rPr>
                <w:rFonts w:hint="eastAsia"/>
                <w:b/>
              </w:rPr>
              <w:t>权证交易</w:t>
            </w:r>
          </w:p>
        </w:tc>
      </w:tr>
      <w:tr w:rsidR="00516C30" w:rsidTr="00516C30">
        <w:tc>
          <w:tcPr>
            <w:tcW w:w="900" w:type="dxa"/>
            <w:vMerge/>
          </w:tcPr>
          <w:p w:rsidR="00516C30" w:rsidRDefault="00516C30"/>
        </w:tc>
        <w:tc>
          <w:tcPr>
            <w:tcW w:w="1508" w:type="dxa"/>
            <w:shd w:val="clear" w:color="auto" w:fill="BFBFBF"/>
          </w:tcPr>
          <w:p w:rsidR="00516C30" w:rsidRDefault="00847CCB">
            <w:pPr>
              <w:jc w:val="center"/>
            </w:pPr>
            <w:r>
              <w:rPr>
                <w:rFonts w:hint="eastAsia"/>
                <w:b/>
              </w:rPr>
              <w:t>成交金额</w:t>
            </w:r>
          </w:p>
        </w:tc>
        <w:tc>
          <w:tcPr>
            <w:tcW w:w="895" w:type="dxa"/>
            <w:shd w:val="clear" w:color="auto" w:fill="BFBFBF"/>
          </w:tcPr>
          <w:p w:rsidR="00516C30" w:rsidRDefault="00847CCB">
            <w:pPr>
              <w:jc w:val="center"/>
            </w:pPr>
            <w:r>
              <w:rPr>
                <w:rFonts w:hint="eastAsia"/>
                <w:b/>
              </w:rPr>
              <w:t>占当期债券成交总额的比例</w:t>
            </w:r>
          </w:p>
        </w:tc>
        <w:tc>
          <w:tcPr>
            <w:tcW w:w="1697" w:type="dxa"/>
            <w:shd w:val="clear" w:color="auto" w:fill="BFBFBF"/>
          </w:tcPr>
          <w:p w:rsidR="00516C30" w:rsidRDefault="00847CCB">
            <w:pPr>
              <w:jc w:val="center"/>
            </w:pPr>
            <w:r>
              <w:rPr>
                <w:rFonts w:hint="eastAsia"/>
                <w:b/>
              </w:rPr>
              <w:t>成交金额</w:t>
            </w:r>
          </w:p>
        </w:tc>
        <w:tc>
          <w:tcPr>
            <w:tcW w:w="895" w:type="dxa"/>
            <w:shd w:val="clear" w:color="auto" w:fill="BFBFBF"/>
          </w:tcPr>
          <w:p w:rsidR="00516C30" w:rsidRDefault="00847CCB">
            <w:pPr>
              <w:jc w:val="center"/>
            </w:pPr>
            <w:r>
              <w:rPr>
                <w:rFonts w:hint="eastAsia"/>
                <w:b/>
              </w:rPr>
              <w:t>占当期债券回购成交总额的比例</w:t>
            </w:r>
          </w:p>
        </w:tc>
        <w:tc>
          <w:tcPr>
            <w:tcW w:w="1508" w:type="dxa"/>
            <w:shd w:val="clear" w:color="auto" w:fill="BFBFBF"/>
          </w:tcPr>
          <w:p w:rsidR="00516C30" w:rsidRDefault="00847CCB">
            <w:pPr>
              <w:jc w:val="center"/>
            </w:pPr>
            <w:r>
              <w:rPr>
                <w:rFonts w:hint="eastAsia"/>
                <w:b/>
              </w:rPr>
              <w:t>成交金额</w:t>
            </w:r>
          </w:p>
        </w:tc>
        <w:tc>
          <w:tcPr>
            <w:tcW w:w="900" w:type="dxa"/>
            <w:shd w:val="clear" w:color="auto" w:fill="BFBFBF"/>
          </w:tcPr>
          <w:p w:rsidR="00516C30" w:rsidRDefault="00847CCB">
            <w:pPr>
              <w:jc w:val="center"/>
            </w:pPr>
            <w:r>
              <w:rPr>
                <w:rFonts w:hint="eastAsia"/>
                <w:b/>
              </w:rPr>
              <w:t>占当期权</w:t>
            </w:r>
            <w:proofErr w:type="gramStart"/>
            <w:r>
              <w:rPr>
                <w:rFonts w:hint="eastAsia"/>
                <w:b/>
              </w:rPr>
              <w:t>证成交</w:t>
            </w:r>
            <w:proofErr w:type="gramEnd"/>
            <w:r>
              <w:rPr>
                <w:rFonts w:hint="eastAsia"/>
                <w:b/>
              </w:rPr>
              <w:t>总额的比例</w:t>
            </w:r>
          </w:p>
        </w:tc>
      </w:tr>
      <w:tr w:rsidR="00516C30" w:rsidTr="00516C30">
        <w:tc>
          <w:tcPr>
            <w:tcW w:w="900" w:type="dxa"/>
          </w:tcPr>
          <w:p w:rsidR="00516C30" w:rsidRDefault="00847CCB">
            <w:r>
              <w:rPr>
                <w:rFonts w:hint="eastAsia"/>
              </w:rPr>
              <w:lastRenderedPageBreak/>
              <w:t>广发证券</w:t>
            </w:r>
          </w:p>
        </w:tc>
        <w:tc>
          <w:tcPr>
            <w:tcW w:w="1508" w:type="dxa"/>
          </w:tcPr>
          <w:p w:rsidR="00516C30" w:rsidRDefault="00847CCB">
            <w:pPr>
              <w:jc w:val="right"/>
            </w:pPr>
            <w:r>
              <w:rPr>
                <w:rFonts w:hint="eastAsia"/>
              </w:rPr>
              <w:t>132,335.05</w:t>
            </w:r>
          </w:p>
        </w:tc>
        <w:tc>
          <w:tcPr>
            <w:tcW w:w="895" w:type="dxa"/>
          </w:tcPr>
          <w:p w:rsidR="00516C30" w:rsidRDefault="00847CCB">
            <w:pPr>
              <w:jc w:val="right"/>
            </w:pPr>
            <w:r>
              <w:rPr>
                <w:rFonts w:hint="eastAsia"/>
              </w:rPr>
              <w:t>8.99%</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proofErr w:type="gramStart"/>
            <w:r>
              <w:rPr>
                <w:rFonts w:hint="eastAsia"/>
              </w:rPr>
              <w:t>浙商证券</w:t>
            </w:r>
            <w:proofErr w:type="gramEnd"/>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20,000,000.00</w:t>
            </w:r>
          </w:p>
        </w:tc>
        <w:tc>
          <w:tcPr>
            <w:tcW w:w="895" w:type="dxa"/>
          </w:tcPr>
          <w:p w:rsidR="00516C30" w:rsidRDefault="00847CCB">
            <w:pPr>
              <w:jc w:val="right"/>
            </w:pPr>
            <w:r>
              <w:rPr>
                <w:rFonts w:hint="eastAsia"/>
              </w:rPr>
              <w:t>4.62%</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中</w:t>
            </w:r>
            <w:proofErr w:type="gramStart"/>
            <w:r>
              <w:rPr>
                <w:rFonts w:hint="eastAsia"/>
              </w:rPr>
              <w:t>信建投</w:t>
            </w:r>
            <w:proofErr w:type="gramEnd"/>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30,000,000.00</w:t>
            </w:r>
          </w:p>
        </w:tc>
        <w:tc>
          <w:tcPr>
            <w:tcW w:w="895" w:type="dxa"/>
          </w:tcPr>
          <w:p w:rsidR="00516C30" w:rsidRDefault="00847CCB">
            <w:pPr>
              <w:jc w:val="right"/>
            </w:pPr>
            <w:r>
              <w:rPr>
                <w:rFonts w:hint="eastAsia"/>
              </w:rPr>
              <w:t>6.93%</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东方证券</w:t>
            </w:r>
          </w:p>
        </w:tc>
        <w:tc>
          <w:tcPr>
            <w:tcW w:w="1508" w:type="dxa"/>
          </w:tcPr>
          <w:p w:rsidR="00516C30" w:rsidRDefault="00847CCB">
            <w:pPr>
              <w:jc w:val="right"/>
            </w:pPr>
            <w:r>
              <w:rPr>
                <w:rFonts w:hint="eastAsia"/>
              </w:rPr>
              <w:t>216,986.17</w:t>
            </w:r>
          </w:p>
        </w:tc>
        <w:tc>
          <w:tcPr>
            <w:tcW w:w="895" w:type="dxa"/>
          </w:tcPr>
          <w:p w:rsidR="00516C30" w:rsidRDefault="00847CCB">
            <w:pPr>
              <w:jc w:val="right"/>
            </w:pPr>
            <w:r>
              <w:rPr>
                <w:rFonts w:hint="eastAsia"/>
              </w:rPr>
              <w:t>14.74%</w:t>
            </w:r>
          </w:p>
        </w:tc>
        <w:tc>
          <w:tcPr>
            <w:tcW w:w="1697" w:type="dxa"/>
          </w:tcPr>
          <w:p w:rsidR="00516C30" w:rsidRDefault="00847CCB">
            <w:pPr>
              <w:jc w:val="right"/>
            </w:pPr>
            <w:r>
              <w:rPr>
                <w:rFonts w:hint="eastAsia"/>
              </w:rPr>
              <w:t>60,000,000.00</w:t>
            </w:r>
          </w:p>
        </w:tc>
        <w:tc>
          <w:tcPr>
            <w:tcW w:w="895" w:type="dxa"/>
          </w:tcPr>
          <w:p w:rsidR="00516C30" w:rsidRDefault="00847CCB">
            <w:pPr>
              <w:jc w:val="right"/>
            </w:pPr>
            <w:r>
              <w:rPr>
                <w:rFonts w:hint="eastAsia"/>
              </w:rPr>
              <w:t>13.86%</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华泰证券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78,000,000.00</w:t>
            </w:r>
          </w:p>
        </w:tc>
        <w:tc>
          <w:tcPr>
            <w:tcW w:w="895" w:type="dxa"/>
          </w:tcPr>
          <w:p w:rsidR="00516C30" w:rsidRDefault="00847CCB">
            <w:pPr>
              <w:jc w:val="right"/>
            </w:pPr>
            <w:r>
              <w:rPr>
                <w:rFonts w:hint="eastAsia"/>
              </w:rPr>
              <w:t>18.01%</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华西证券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20,000,000.00</w:t>
            </w:r>
          </w:p>
        </w:tc>
        <w:tc>
          <w:tcPr>
            <w:tcW w:w="895" w:type="dxa"/>
          </w:tcPr>
          <w:p w:rsidR="00516C30" w:rsidRDefault="00847CCB">
            <w:pPr>
              <w:jc w:val="right"/>
            </w:pPr>
            <w:r>
              <w:rPr>
                <w:rFonts w:hint="eastAsia"/>
              </w:rPr>
              <w:t>4.62%</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招商证券</w:t>
            </w:r>
          </w:p>
        </w:tc>
        <w:tc>
          <w:tcPr>
            <w:tcW w:w="1508" w:type="dxa"/>
          </w:tcPr>
          <w:p w:rsidR="00516C30" w:rsidRDefault="00847CCB">
            <w:pPr>
              <w:jc w:val="right"/>
            </w:pPr>
            <w:r>
              <w:rPr>
                <w:rFonts w:hint="eastAsia"/>
              </w:rPr>
              <w:t>1,123,224.24</w:t>
            </w:r>
          </w:p>
        </w:tc>
        <w:tc>
          <w:tcPr>
            <w:tcW w:w="895" w:type="dxa"/>
          </w:tcPr>
          <w:p w:rsidR="00516C30" w:rsidRDefault="00847CCB">
            <w:pPr>
              <w:jc w:val="right"/>
            </w:pPr>
            <w:r>
              <w:rPr>
                <w:rFonts w:hint="eastAsia"/>
              </w:rPr>
              <w:t>76.28%</w:t>
            </w:r>
          </w:p>
        </w:tc>
        <w:tc>
          <w:tcPr>
            <w:tcW w:w="1697" w:type="dxa"/>
          </w:tcPr>
          <w:p w:rsidR="00516C30" w:rsidRDefault="00847CCB">
            <w:pPr>
              <w:jc w:val="right"/>
            </w:pPr>
            <w:r>
              <w:rPr>
                <w:rFonts w:hint="eastAsia"/>
              </w:rPr>
              <w:t>225,000,000.00</w:t>
            </w:r>
          </w:p>
        </w:tc>
        <w:tc>
          <w:tcPr>
            <w:tcW w:w="895" w:type="dxa"/>
          </w:tcPr>
          <w:p w:rsidR="00516C30" w:rsidRDefault="00847CCB">
            <w:pPr>
              <w:jc w:val="right"/>
            </w:pPr>
            <w:r>
              <w:rPr>
                <w:rFonts w:hint="eastAsia"/>
              </w:rPr>
              <w:t>51.96%</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财通证券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长城证券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东北证券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东方财富</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方正证券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proofErr w:type="gramStart"/>
            <w:r>
              <w:rPr>
                <w:rFonts w:hint="eastAsia"/>
              </w:rPr>
              <w:t>国泰海通</w:t>
            </w:r>
            <w:proofErr w:type="gramEnd"/>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汇丰前海</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平安证券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信</w:t>
            </w:r>
            <w:proofErr w:type="gramStart"/>
            <w:r>
              <w:rPr>
                <w:rFonts w:hint="eastAsia"/>
              </w:rPr>
              <w:t>达证券</w:t>
            </w:r>
            <w:proofErr w:type="gramEnd"/>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兴业证券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r w:rsidR="00516C30" w:rsidTr="00516C30">
        <w:tc>
          <w:tcPr>
            <w:tcW w:w="900" w:type="dxa"/>
          </w:tcPr>
          <w:p w:rsidR="00516C30" w:rsidRDefault="00847CCB">
            <w:r>
              <w:rPr>
                <w:rFonts w:hint="eastAsia"/>
              </w:rPr>
              <w:t>银河证券</w:t>
            </w:r>
          </w:p>
        </w:tc>
        <w:tc>
          <w:tcPr>
            <w:tcW w:w="1508"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697" w:type="dxa"/>
          </w:tcPr>
          <w:p w:rsidR="00516C30" w:rsidRDefault="00847CCB">
            <w:pPr>
              <w:jc w:val="right"/>
            </w:pPr>
            <w:r>
              <w:rPr>
                <w:rFonts w:hint="eastAsia"/>
              </w:rPr>
              <w:t>-</w:t>
            </w:r>
          </w:p>
        </w:tc>
        <w:tc>
          <w:tcPr>
            <w:tcW w:w="895" w:type="dxa"/>
          </w:tcPr>
          <w:p w:rsidR="00516C30" w:rsidRDefault="00847CCB">
            <w:pPr>
              <w:jc w:val="right"/>
            </w:pPr>
            <w:r>
              <w:rPr>
                <w:rFonts w:hint="eastAsia"/>
              </w:rPr>
              <w:t>-</w:t>
            </w:r>
          </w:p>
        </w:tc>
        <w:tc>
          <w:tcPr>
            <w:tcW w:w="1508" w:type="dxa"/>
          </w:tcPr>
          <w:p w:rsidR="00516C30" w:rsidRDefault="00847CCB">
            <w:pPr>
              <w:jc w:val="right"/>
            </w:pPr>
            <w:r>
              <w:rPr>
                <w:rFonts w:hint="eastAsia"/>
              </w:rPr>
              <w:t>-</w:t>
            </w:r>
          </w:p>
        </w:tc>
        <w:tc>
          <w:tcPr>
            <w:tcW w:w="900" w:type="dxa"/>
          </w:tcPr>
          <w:p w:rsidR="00516C30" w:rsidRDefault="00847CCB">
            <w:pPr>
              <w:jc w:val="right"/>
            </w:pPr>
            <w:r>
              <w:rPr>
                <w:rFonts w:hint="eastAsia"/>
              </w:rPr>
              <w:t>-</w:t>
            </w:r>
          </w:p>
        </w:tc>
      </w:tr>
    </w:tbl>
    <w:p w:rsidR="00516C30" w:rsidRDefault="00847CCB">
      <w:pPr>
        <w:pStyle w:val="-2"/>
        <w:spacing w:before="312"/>
      </w:pPr>
      <w:bookmarkStart w:id="208" w:name="_Toc6606"/>
      <w:r>
        <w:t>其他重大事件</w:t>
      </w:r>
      <w:bookmarkEnd w:id="208"/>
    </w:p>
    <w:tbl>
      <w:tblPr>
        <w:tblStyle w:val="-0"/>
        <w:tblW w:w="8306" w:type="dxa"/>
        <w:tblLayout w:type="fixed"/>
        <w:tblLook w:val="04A0" w:firstRow="1" w:lastRow="0" w:firstColumn="1" w:lastColumn="0" w:noHBand="0" w:noVBand="1"/>
      </w:tblPr>
      <w:tblGrid>
        <w:gridCol w:w="692"/>
        <w:gridCol w:w="4320"/>
        <w:gridCol w:w="2076"/>
        <w:gridCol w:w="1218"/>
      </w:tblGrid>
      <w:tr w:rsidR="00516C30" w:rsidTr="00516C30">
        <w:trPr>
          <w:cnfStyle w:val="100000000000" w:firstRow="1" w:lastRow="0" w:firstColumn="0" w:lastColumn="0" w:oddVBand="0" w:evenVBand="0" w:oddHBand="0" w:evenHBand="0" w:firstRowFirstColumn="0" w:firstRowLastColumn="0" w:lastRowFirstColumn="0" w:lastRowLastColumn="0"/>
        </w:trPr>
        <w:tc>
          <w:tcPr>
            <w:tcW w:w="692" w:type="dxa"/>
          </w:tcPr>
          <w:p w:rsidR="00516C30" w:rsidRDefault="00847CCB">
            <w:pPr>
              <w:jc w:val="center"/>
            </w:pPr>
            <w:r>
              <w:rPr>
                <w:rFonts w:hint="eastAsia"/>
                <w:b/>
              </w:rPr>
              <w:lastRenderedPageBreak/>
              <w:t>序号</w:t>
            </w:r>
          </w:p>
        </w:tc>
        <w:tc>
          <w:tcPr>
            <w:tcW w:w="4319" w:type="dxa"/>
          </w:tcPr>
          <w:p w:rsidR="00516C30" w:rsidRDefault="00847CCB">
            <w:pPr>
              <w:jc w:val="center"/>
            </w:pPr>
            <w:r>
              <w:rPr>
                <w:rFonts w:hint="eastAsia"/>
                <w:b/>
              </w:rPr>
              <w:t>公告事项</w:t>
            </w:r>
          </w:p>
        </w:tc>
        <w:tc>
          <w:tcPr>
            <w:tcW w:w="2076" w:type="dxa"/>
          </w:tcPr>
          <w:p w:rsidR="00516C30" w:rsidRDefault="00847CCB">
            <w:pPr>
              <w:jc w:val="center"/>
            </w:pPr>
            <w:r>
              <w:rPr>
                <w:rFonts w:hint="eastAsia"/>
                <w:b/>
              </w:rPr>
              <w:t>法定披露方式</w:t>
            </w:r>
          </w:p>
        </w:tc>
        <w:tc>
          <w:tcPr>
            <w:tcW w:w="1218" w:type="dxa"/>
          </w:tcPr>
          <w:p w:rsidR="00516C30" w:rsidRDefault="00847CCB">
            <w:pPr>
              <w:jc w:val="center"/>
            </w:pPr>
            <w:r>
              <w:rPr>
                <w:rFonts w:hint="eastAsia"/>
                <w:b/>
              </w:rPr>
              <w:t>法定披露日期</w:t>
            </w:r>
          </w:p>
        </w:tc>
      </w:tr>
      <w:tr w:rsidR="00516C30" w:rsidTr="00516C30">
        <w:tc>
          <w:tcPr>
            <w:tcW w:w="692" w:type="dxa"/>
          </w:tcPr>
          <w:p w:rsidR="00516C30" w:rsidRDefault="00847CCB">
            <w:pPr>
              <w:jc w:val="center"/>
            </w:pPr>
            <w:r>
              <w:rPr>
                <w:rFonts w:hint="eastAsia"/>
              </w:rPr>
              <w:t>1</w:t>
            </w:r>
          </w:p>
        </w:tc>
        <w:tc>
          <w:tcPr>
            <w:tcW w:w="4319" w:type="dxa"/>
          </w:tcPr>
          <w:p w:rsidR="00516C30" w:rsidRDefault="00847CCB">
            <w:r>
              <w:rPr>
                <w:rFonts w:hint="eastAsia"/>
              </w:rPr>
              <w:t>南方基金关于直销平台相关业务费率优惠的公告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2025-01-01</w:t>
            </w:r>
          </w:p>
        </w:tc>
      </w:tr>
      <w:tr w:rsidR="00516C30" w:rsidTr="00516C30">
        <w:tc>
          <w:tcPr>
            <w:tcW w:w="692" w:type="dxa"/>
          </w:tcPr>
          <w:p w:rsidR="00516C30" w:rsidRDefault="00847CCB">
            <w:pPr>
              <w:jc w:val="center"/>
            </w:pPr>
            <w:r>
              <w:rPr>
                <w:rFonts w:hint="eastAsia"/>
              </w:rPr>
              <w:t>2</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2025-01-04</w:t>
            </w:r>
          </w:p>
        </w:tc>
      </w:tr>
      <w:tr w:rsidR="00516C30" w:rsidTr="00516C30">
        <w:tc>
          <w:tcPr>
            <w:tcW w:w="692" w:type="dxa"/>
          </w:tcPr>
          <w:p w:rsidR="00516C30" w:rsidRDefault="00847CCB">
            <w:pPr>
              <w:jc w:val="center"/>
            </w:pPr>
            <w:r>
              <w:rPr>
                <w:rFonts w:hint="eastAsia"/>
              </w:rPr>
              <w:t>3</w:t>
            </w:r>
          </w:p>
        </w:tc>
        <w:tc>
          <w:tcPr>
            <w:tcW w:w="4319" w:type="dxa"/>
          </w:tcPr>
          <w:p w:rsidR="00516C30" w:rsidRDefault="00847CCB">
            <w:r>
              <w:rPr>
                <w:rFonts w:hint="eastAsia"/>
              </w:rPr>
              <w:t>南方基金管理股份有限公司关于旗下部分基金</w:t>
            </w:r>
            <w:r>
              <w:rPr>
                <w:rFonts w:hint="eastAsia"/>
              </w:rPr>
              <w:t>2025</w:t>
            </w:r>
            <w:r>
              <w:rPr>
                <w:rFonts w:hint="eastAsia"/>
              </w:rPr>
              <w:t>年非港股</w:t>
            </w:r>
            <w:proofErr w:type="gramStart"/>
            <w:r>
              <w:rPr>
                <w:rFonts w:hint="eastAsia"/>
              </w:rPr>
              <w:t>通交易</w:t>
            </w:r>
            <w:proofErr w:type="gramEnd"/>
            <w:r>
              <w:rPr>
                <w:rFonts w:hint="eastAsia"/>
              </w:rPr>
              <w:t>日申购赎回等业务安排的公告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2025-01-24</w:t>
            </w:r>
          </w:p>
        </w:tc>
      </w:tr>
      <w:tr w:rsidR="00516C30" w:rsidTr="00516C30">
        <w:tc>
          <w:tcPr>
            <w:tcW w:w="692" w:type="dxa"/>
          </w:tcPr>
          <w:p w:rsidR="00516C30" w:rsidRDefault="00847CCB">
            <w:pPr>
              <w:jc w:val="center"/>
            </w:pPr>
            <w:r>
              <w:rPr>
                <w:rFonts w:hint="eastAsia"/>
              </w:rPr>
              <w:t>4</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2025-03-20</w:t>
            </w:r>
          </w:p>
        </w:tc>
      </w:tr>
      <w:tr w:rsidR="00516C30" w:rsidTr="00516C30">
        <w:tc>
          <w:tcPr>
            <w:tcW w:w="692" w:type="dxa"/>
          </w:tcPr>
          <w:p w:rsidR="00516C30" w:rsidRDefault="00847CCB">
            <w:pPr>
              <w:jc w:val="center"/>
            </w:pPr>
            <w:r>
              <w:rPr>
                <w:rFonts w:hint="eastAsia"/>
              </w:rPr>
              <w:t>5</w:t>
            </w:r>
          </w:p>
        </w:tc>
        <w:tc>
          <w:tcPr>
            <w:tcW w:w="4319" w:type="dxa"/>
          </w:tcPr>
          <w:p w:rsidR="00516C30" w:rsidRDefault="00847CCB">
            <w:r>
              <w:rPr>
                <w:rFonts w:hint="eastAsia"/>
              </w:rPr>
              <w:t>南方基金管理股份有限公司旗下公</w:t>
            </w:r>
            <w:proofErr w:type="gramStart"/>
            <w:r>
              <w:rPr>
                <w:rFonts w:hint="eastAsia"/>
              </w:rPr>
              <w:t>募基金</w:t>
            </w:r>
            <w:proofErr w:type="gramEnd"/>
            <w:r>
              <w:rPr>
                <w:rFonts w:hint="eastAsia"/>
              </w:rPr>
              <w:t>通过证券公司证券交易及佣金支付情况（</w:t>
            </w:r>
            <w:r>
              <w:rPr>
                <w:rFonts w:hint="eastAsia"/>
              </w:rPr>
              <w:t>2024</w:t>
            </w:r>
            <w:r>
              <w:rPr>
                <w:rFonts w:hint="eastAsia"/>
              </w:rPr>
              <w:t>年度）</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2025-03-31</w:t>
            </w:r>
          </w:p>
        </w:tc>
      </w:tr>
      <w:tr w:rsidR="00516C30" w:rsidTr="00516C30">
        <w:tc>
          <w:tcPr>
            <w:tcW w:w="692" w:type="dxa"/>
          </w:tcPr>
          <w:p w:rsidR="00516C30" w:rsidRDefault="00847CCB">
            <w:pPr>
              <w:jc w:val="center"/>
            </w:pPr>
            <w:r>
              <w:rPr>
                <w:rFonts w:hint="eastAsia"/>
              </w:rPr>
              <w:t>6</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2025-05-14</w:t>
            </w:r>
          </w:p>
        </w:tc>
      </w:tr>
      <w:tr w:rsidR="00516C30" w:rsidTr="00516C30">
        <w:tc>
          <w:tcPr>
            <w:tcW w:w="692" w:type="dxa"/>
          </w:tcPr>
          <w:p w:rsidR="00516C30" w:rsidRDefault="00847CCB">
            <w:pPr>
              <w:jc w:val="center"/>
            </w:pPr>
            <w:r>
              <w:rPr>
                <w:rFonts w:hint="eastAsia"/>
              </w:rPr>
              <w:t>7</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2025-07-11</w:t>
            </w:r>
          </w:p>
        </w:tc>
      </w:tr>
      <w:tr w:rsidR="00516C30" w:rsidTr="00516C30">
        <w:tc>
          <w:tcPr>
            <w:tcW w:w="692" w:type="dxa"/>
          </w:tcPr>
          <w:p w:rsidR="00516C30" w:rsidRDefault="00847CCB">
            <w:pPr>
              <w:jc w:val="center"/>
            </w:pPr>
            <w:r>
              <w:rPr>
                <w:rFonts w:hint="eastAsia"/>
              </w:rPr>
              <w:t>8</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2025-07-18</w:t>
            </w:r>
          </w:p>
        </w:tc>
      </w:tr>
      <w:tr w:rsidR="00516C30" w:rsidTr="00516C30">
        <w:tc>
          <w:tcPr>
            <w:tcW w:w="692" w:type="dxa"/>
          </w:tcPr>
          <w:p w:rsidR="00516C30" w:rsidRDefault="00847CCB">
            <w:pPr>
              <w:jc w:val="center"/>
            </w:pPr>
            <w:r>
              <w:rPr>
                <w:rFonts w:hint="eastAsia"/>
              </w:rPr>
              <w:t>9</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2025-08-29</w:t>
            </w:r>
          </w:p>
        </w:tc>
      </w:tr>
      <w:tr w:rsidR="00516C30" w:rsidTr="00516C30">
        <w:tc>
          <w:tcPr>
            <w:tcW w:w="692" w:type="dxa"/>
          </w:tcPr>
          <w:p w:rsidR="00516C30" w:rsidRDefault="00847CCB">
            <w:pPr>
              <w:jc w:val="center"/>
            </w:pPr>
            <w:r>
              <w:rPr>
                <w:rFonts w:hint="eastAsia"/>
              </w:rPr>
              <w:t>10</w:t>
            </w:r>
          </w:p>
        </w:tc>
        <w:tc>
          <w:tcPr>
            <w:tcW w:w="4319" w:type="dxa"/>
          </w:tcPr>
          <w:p w:rsidR="00516C30" w:rsidRDefault="00847CCB">
            <w:r>
              <w:rPr>
                <w:rFonts w:hint="eastAsia"/>
              </w:rPr>
              <w:t>南方基金管理股份有限公司关于旗下基金投资关联方承销可转换公司债</w:t>
            </w:r>
            <w:proofErr w:type="gramStart"/>
            <w:r>
              <w:rPr>
                <w:rFonts w:hint="eastAsia"/>
              </w:rPr>
              <w:t>券</w:t>
            </w:r>
            <w:proofErr w:type="gramEnd"/>
            <w:r>
              <w:rPr>
                <w:rFonts w:hint="eastAsia"/>
              </w:rPr>
              <w:t>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2025-09-24</w:t>
            </w:r>
          </w:p>
        </w:tc>
      </w:tr>
      <w:tr w:rsidR="00516C30" w:rsidTr="00516C30">
        <w:tc>
          <w:tcPr>
            <w:tcW w:w="692" w:type="dxa"/>
          </w:tcPr>
          <w:p w:rsidR="00516C30" w:rsidRDefault="00847CCB">
            <w:pPr>
              <w:jc w:val="center"/>
            </w:pPr>
            <w:r>
              <w:rPr>
                <w:rFonts w:hint="eastAsia"/>
              </w:rPr>
              <w:t>11</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w:t>
            </w:r>
            <w:r>
              <w:rPr>
                <w:rFonts w:hint="eastAsia"/>
              </w:rPr>
              <w:lastRenderedPageBreak/>
              <w:t>会基金电子披露网站</w:t>
            </w:r>
          </w:p>
        </w:tc>
        <w:tc>
          <w:tcPr>
            <w:tcW w:w="1218" w:type="dxa"/>
          </w:tcPr>
          <w:p w:rsidR="00516C30" w:rsidRDefault="00847CCB">
            <w:r>
              <w:rPr>
                <w:rFonts w:hint="eastAsia"/>
              </w:rPr>
              <w:lastRenderedPageBreak/>
              <w:t>2025-11-01</w:t>
            </w:r>
          </w:p>
        </w:tc>
      </w:tr>
      <w:tr w:rsidR="00516C30" w:rsidTr="00516C30">
        <w:tc>
          <w:tcPr>
            <w:tcW w:w="692" w:type="dxa"/>
          </w:tcPr>
          <w:p w:rsidR="00516C30" w:rsidRDefault="00847CCB">
            <w:pPr>
              <w:jc w:val="center"/>
            </w:pPr>
            <w:r>
              <w:rPr>
                <w:rFonts w:hint="eastAsia"/>
              </w:rPr>
              <w:lastRenderedPageBreak/>
              <w:t>12</w:t>
            </w:r>
          </w:p>
        </w:tc>
        <w:tc>
          <w:tcPr>
            <w:tcW w:w="4319" w:type="dxa"/>
          </w:tcPr>
          <w:p w:rsidR="00516C30" w:rsidRDefault="00847CCB">
            <w:r>
              <w:rPr>
                <w:rFonts w:hint="eastAsia"/>
              </w:rPr>
              <w:t>南方基金管理股份有限公司关于旗下基金投资关联方承销证券的关联交易公告</w:t>
            </w:r>
          </w:p>
        </w:tc>
        <w:tc>
          <w:tcPr>
            <w:tcW w:w="2076" w:type="dxa"/>
          </w:tcPr>
          <w:p w:rsidR="00516C30" w:rsidRDefault="00847CCB">
            <w:r>
              <w:rPr>
                <w:rFonts w:hint="eastAsia"/>
              </w:rPr>
              <w:t>上海证券报、基金管理人网站、中国证监会基金电子披露网站</w:t>
            </w:r>
          </w:p>
        </w:tc>
        <w:tc>
          <w:tcPr>
            <w:tcW w:w="1218" w:type="dxa"/>
          </w:tcPr>
          <w:p w:rsidR="00516C30" w:rsidRDefault="00847CCB">
            <w:r>
              <w:rPr>
                <w:rFonts w:hint="eastAsia"/>
              </w:rPr>
              <w:t>2025-12-11</w:t>
            </w:r>
          </w:p>
        </w:tc>
      </w:tr>
    </w:tbl>
    <w:p w:rsidR="00516C30" w:rsidRDefault="00847CCB">
      <w:pPr>
        <w:pStyle w:val="-1"/>
        <w:ind w:left="281" w:hanging="281"/>
      </w:pPr>
      <w:bookmarkStart w:id="209" w:name="_Toc6894"/>
      <w:r>
        <w:t>影响投资者决策的其他重要信息</w:t>
      </w:r>
      <w:bookmarkEnd w:id="209"/>
    </w:p>
    <w:p w:rsidR="00516C30" w:rsidRDefault="00847CCB">
      <w:pPr>
        <w:pStyle w:val="-2"/>
        <w:spacing w:before="312"/>
      </w:pPr>
      <w:bookmarkStart w:id="210" w:name="_Toc18195"/>
      <w:r>
        <w:t>报告期内单一投资者持有基金份额比例达到或超过20%的情况</w:t>
      </w:r>
      <w:bookmarkEnd w:id="210"/>
    </w:p>
    <w:p w:rsidR="00516C30" w:rsidRDefault="00847CCB">
      <w:pPr>
        <w:pStyle w:val="-"/>
        <w:ind w:firstLine="420"/>
      </w:pPr>
      <w:r>
        <w:rPr>
          <w:rFonts w:hint="eastAsia"/>
        </w:rPr>
        <w:t>报告期内单一投资者持有基金份额比例不存在达到或超过20%的情况。</w:t>
      </w:r>
    </w:p>
    <w:p w:rsidR="00516C30" w:rsidRDefault="00847CCB">
      <w:pPr>
        <w:pStyle w:val="-2"/>
        <w:spacing w:before="312"/>
      </w:pPr>
      <w:bookmarkStart w:id="211" w:name="_Toc20487"/>
      <w:r>
        <w:t>影响投资者决策的其他重要信息</w:t>
      </w:r>
      <w:bookmarkEnd w:id="211"/>
    </w:p>
    <w:p w:rsidR="00516C30" w:rsidRDefault="00847CCB">
      <w:pPr>
        <w:pStyle w:val="-"/>
        <w:ind w:firstLine="420"/>
      </w:pPr>
      <w:r>
        <w:rPr>
          <w:rFonts w:hint="eastAsia"/>
        </w:rPr>
        <w:t>无。</w:t>
      </w:r>
    </w:p>
    <w:p w:rsidR="00516C30" w:rsidRDefault="00847CCB">
      <w:pPr>
        <w:pStyle w:val="-1"/>
        <w:ind w:left="281" w:hanging="281"/>
      </w:pPr>
      <w:bookmarkStart w:id="212" w:name="_Toc16728"/>
      <w:r>
        <w:t>备查文件目录</w:t>
      </w:r>
      <w:bookmarkEnd w:id="212"/>
    </w:p>
    <w:p w:rsidR="00516C30" w:rsidRDefault="00847CCB">
      <w:pPr>
        <w:pStyle w:val="-2"/>
        <w:spacing w:before="312"/>
      </w:pPr>
      <w:bookmarkStart w:id="213" w:name="_Toc10895"/>
      <w:r>
        <w:t>备查文件目录</w:t>
      </w:r>
      <w:bookmarkEnd w:id="213"/>
    </w:p>
    <w:p w:rsidR="00516C30" w:rsidRDefault="00847CCB">
      <w:pPr>
        <w:pStyle w:val="-"/>
        <w:ind w:firstLine="420"/>
      </w:pPr>
      <w:r>
        <w:rPr>
          <w:rFonts w:hint="eastAsia"/>
        </w:rPr>
        <w:t>1、中国证监会批准设立南方成安优选灵活配置混合型证券投资基金的文件；</w:t>
      </w:r>
    </w:p>
    <w:p w:rsidR="00516C30" w:rsidRDefault="00847CCB">
      <w:pPr>
        <w:pStyle w:val="-"/>
        <w:ind w:firstLine="420"/>
      </w:pPr>
      <w:r>
        <w:rPr>
          <w:rFonts w:hint="eastAsia"/>
        </w:rPr>
        <w:t>2、《南方成安优选灵活配置混合型证券投资基金基金合同》；</w:t>
      </w:r>
    </w:p>
    <w:p w:rsidR="00516C30" w:rsidRDefault="00847CCB">
      <w:pPr>
        <w:pStyle w:val="-"/>
        <w:ind w:firstLine="420"/>
      </w:pPr>
      <w:r>
        <w:rPr>
          <w:rFonts w:hint="eastAsia"/>
        </w:rPr>
        <w:t>3、《南方成安优选灵活配置混合型证券投资基金托管协议》；</w:t>
      </w:r>
    </w:p>
    <w:p w:rsidR="00516C30" w:rsidRDefault="00847CCB">
      <w:pPr>
        <w:pStyle w:val="-"/>
        <w:ind w:firstLine="420"/>
      </w:pPr>
      <w:r>
        <w:rPr>
          <w:rFonts w:hint="eastAsia"/>
        </w:rPr>
        <w:t>4、基金管理人业务资格批件、营业执照；</w:t>
      </w:r>
    </w:p>
    <w:p w:rsidR="00516C30" w:rsidRDefault="00847CCB">
      <w:pPr>
        <w:pStyle w:val="-"/>
        <w:ind w:firstLine="420"/>
      </w:pPr>
      <w:r>
        <w:rPr>
          <w:rFonts w:hint="eastAsia"/>
        </w:rPr>
        <w:t>5、报告期内在选定报刊上披露的各项公告；</w:t>
      </w:r>
    </w:p>
    <w:p w:rsidR="00516C30" w:rsidRDefault="00847CCB">
      <w:pPr>
        <w:pStyle w:val="-"/>
        <w:ind w:firstLine="420"/>
      </w:pPr>
      <w:r>
        <w:rPr>
          <w:rFonts w:hint="eastAsia"/>
        </w:rPr>
        <w:t>6、《南方成安优选灵活配置混合型证券投资基金2025年年度报告》原文。</w:t>
      </w:r>
    </w:p>
    <w:p w:rsidR="00516C30" w:rsidRDefault="00847CCB">
      <w:pPr>
        <w:pStyle w:val="-2"/>
        <w:spacing w:before="312"/>
      </w:pPr>
      <w:bookmarkStart w:id="214" w:name="_Toc21083"/>
      <w:r>
        <w:t>存放地点</w:t>
      </w:r>
      <w:bookmarkEnd w:id="214"/>
    </w:p>
    <w:p w:rsidR="00516C30" w:rsidRDefault="00847CCB">
      <w:pPr>
        <w:pStyle w:val="-"/>
        <w:ind w:firstLine="420"/>
      </w:pPr>
      <w:r>
        <w:rPr>
          <w:rFonts w:hint="eastAsia"/>
        </w:rPr>
        <w:t>深圳市福田区莲花街道益田路5999号基金大厦32-42楼。</w:t>
      </w:r>
    </w:p>
    <w:p w:rsidR="00516C30" w:rsidRDefault="00847CCB">
      <w:pPr>
        <w:pStyle w:val="-2"/>
        <w:spacing w:before="312"/>
      </w:pPr>
      <w:bookmarkStart w:id="215" w:name="_Toc8144"/>
      <w:r>
        <w:t>查阅方式</w:t>
      </w:r>
      <w:bookmarkEnd w:id="215"/>
    </w:p>
    <w:p w:rsidR="00516C30" w:rsidRDefault="00847CCB">
      <w:pPr>
        <w:pStyle w:val="-"/>
        <w:ind w:firstLine="420"/>
      </w:pPr>
      <w:r>
        <w:rPr>
          <w:rFonts w:hint="eastAsia"/>
        </w:rPr>
        <w:t>网站：http://www.nffund.com</w:t>
      </w:r>
    </w:p>
    <w:sectPr w:rsidR="00516C30">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7CA" w:rsidRDefault="00C577CA">
      <w:r>
        <w:separator/>
      </w:r>
    </w:p>
  </w:endnote>
  <w:endnote w:type="continuationSeparator" w:id="0">
    <w:p w:rsidR="00C577CA" w:rsidRDefault="00C5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C30" w:rsidRDefault="00847CCB">
    <w:pPr>
      <w:pStyle w:val="a3"/>
      <w:jc w:val="center"/>
      <w:rPr>
        <w:rFonts w:ascii="宋体" w:hAnsi="宋体"/>
      </w:rPr>
    </w:pPr>
    <w:r>
      <w:rPr>
        <w:rFonts w:ascii="宋体" w:hAnsi="宋体" w:hint="eastAsia"/>
        <w:bCs/>
      </w:rPr>
      <w:t>第</w:t>
    </w:r>
    <w:r>
      <w:rPr>
        <w:rFonts w:ascii="宋体" w:hAnsi="宋体"/>
        <w:bCs/>
      </w:rPr>
      <w:t xml:space="preserve"> </w:t>
    </w:r>
    <w:r>
      <w:rPr>
        <w:rFonts w:ascii="宋体" w:hAnsi="宋体"/>
        <w:bCs/>
      </w:rPr>
      <w:fldChar w:fldCharType="begin"/>
    </w:r>
    <w:r>
      <w:rPr>
        <w:rFonts w:ascii="宋体" w:hAnsi="宋体"/>
        <w:bCs/>
      </w:rPr>
      <w:instrText>PAGE  \* Arabic  \* MERGEFORMAT</w:instrText>
    </w:r>
    <w:r>
      <w:rPr>
        <w:rFonts w:ascii="宋体" w:hAnsi="宋体"/>
        <w:bCs/>
      </w:rPr>
      <w:fldChar w:fldCharType="separate"/>
    </w:r>
    <w:r w:rsidR="00444322" w:rsidRPr="00444322">
      <w:rPr>
        <w:rFonts w:ascii="宋体" w:hAnsi="宋体"/>
        <w:bCs/>
        <w:noProof/>
        <w:lang w:val="zh-CN"/>
      </w:rPr>
      <w:t>1</w:t>
    </w:r>
    <w:r>
      <w:rPr>
        <w:rFonts w:ascii="宋体" w:hAnsi="宋体"/>
        <w:bCs/>
      </w:rPr>
      <w:fldChar w:fldCharType="end"/>
    </w:r>
    <w:r>
      <w:rPr>
        <w:rFonts w:ascii="宋体" w:hAnsi="宋体"/>
        <w:bCs/>
      </w:rPr>
      <w:t xml:space="preserve"> </w:t>
    </w:r>
    <w:r>
      <w:rPr>
        <w:rFonts w:ascii="宋体" w:hAnsi="宋体" w:hint="eastAsia"/>
        <w:bCs/>
      </w:rPr>
      <w:t>页</w:t>
    </w:r>
    <w:r>
      <w:rPr>
        <w:rFonts w:ascii="宋体" w:hAnsi="宋体"/>
        <w:lang w:val="zh-CN"/>
      </w:rPr>
      <w:t xml:space="preserve"> </w:t>
    </w:r>
    <w:r>
      <w:rPr>
        <w:rFonts w:ascii="宋体" w:hAnsi="宋体" w:hint="eastAsia"/>
        <w:lang w:val="zh-CN"/>
      </w:rPr>
      <w:t xml:space="preserve">共 </w:t>
    </w:r>
    <w:r>
      <w:rPr>
        <w:rFonts w:ascii="宋体" w:hAnsi="宋体"/>
        <w:bCs/>
      </w:rPr>
      <w:fldChar w:fldCharType="begin"/>
    </w:r>
    <w:r>
      <w:rPr>
        <w:rFonts w:ascii="宋体" w:hAnsi="宋体" w:hint="eastAsia"/>
        <w:bCs/>
      </w:rPr>
      <w:instrText>=</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sidR="00444322">
      <w:rPr>
        <w:rFonts w:ascii="宋体" w:hAnsi="宋体"/>
        <w:bCs/>
        <w:noProof/>
      </w:rPr>
      <w:instrText>71</w:instrText>
    </w:r>
    <w:r>
      <w:rPr>
        <w:rFonts w:ascii="宋体" w:hAnsi="宋体"/>
        <w:bCs/>
      </w:rPr>
      <w:fldChar w:fldCharType="end"/>
    </w:r>
    <w:r>
      <w:rPr>
        <w:rFonts w:ascii="宋体" w:hAnsi="宋体" w:hint="eastAsia"/>
        <w:bCs/>
      </w:rPr>
      <w:instrText>-1</w:instrText>
    </w:r>
    <w:r>
      <w:rPr>
        <w:rFonts w:ascii="宋体" w:hAnsi="宋体"/>
        <w:bCs/>
      </w:rPr>
      <w:instrText xml:space="preserve">  \* Arabic  \* MERGEFORMAT</w:instrText>
    </w:r>
    <w:r>
      <w:rPr>
        <w:rFonts w:ascii="宋体" w:hAnsi="宋体"/>
        <w:bCs/>
      </w:rPr>
      <w:fldChar w:fldCharType="separate"/>
    </w:r>
    <w:r w:rsidR="00444322">
      <w:rPr>
        <w:rFonts w:ascii="宋体" w:hAnsi="宋体"/>
        <w:bCs/>
        <w:noProof/>
      </w:rPr>
      <w:t>70</w:t>
    </w:r>
    <w:r>
      <w:rPr>
        <w:rFonts w:ascii="宋体" w:hAnsi="宋体"/>
        <w:bCs/>
      </w:rPr>
      <w:fldChar w:fldCharType="end"/>
    </w:r>
    <w:r>
      <w:rPr>
        <w:rFonts w:ascii="宋体" w:hAnsi="宋体"/>
        <w:bCs/>
      </w:rPr>
      <w:t xml:space="preserve"> </w:t>
    </w:r>
    <w:r>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7CA" w:rsidRDefault="00C577CA">
      <w:r>
        <w:separator/>
      </w:r>
    </w:p>
  </w:footnote>
  <w:footnote w:type="continuationSeparator" w:id="0">
    <w:p w:rsidR="00C577CA" w:rsidRDefault="00C577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C30" w:rsidRDefault="00847CCB">
    <w:pPr>
      <w:pStyle w:val="a5"/>
      <w:pBdr>
        <w:bottom w:val="single" w:sz="4" w:space="1" w:color="auto"/>
      </w:pBdr>
      <w:jc w:val="right"/>
    </w:pPr>
    <w:r>
      <w:t>南方成安优选灵活配置混合型证券投资基金</w:t>
    </w:r>
    <w:r>
      <w:t>2025</w:t>
    </w:r>
    <w:r>
      <w:t>年年度报告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C30" w:rsidRDefault="00516C30">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13E9778E"/>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4322"/>
    <w:rsid w:val="0044723E"/>
    <w:rsid w:val="00480238"/>
    <w:rsid w:val="00491C2B"/>
    <w:rsid w:val="004A3B54"/>
    <w:rsid w:val="004A57DB"/>
    <w:rsid w:val="004B29EB"/>
    <w:rsid w:val="004B41FD"/>
    <w:rsid w:val="004B6CA1"/>
    <w:rsid w:val="004B6DE6"/>
    <w:rsid w:val="004B7673"/>
    <w:rsid w:val="004E571F"/>
    <w:rsid w:val="004E6689"/>
    <w:rsid w:val="00516C30"/>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47CCB"/>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356D5"/>
    <w:rsid w:val="00C40EF3"/>
    <w:rsid w:val="00C54775"/>
    <w:rsid w:val="00C577CA"/>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953"/>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2841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CFFAD3"/>
  <w15:docId w15:val="{33A6DAD3-901F-4501-BDE3-2DB8F78C6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lang w:val="zh-CN"/>
    </w:rPr>
  </w:style>
  <w:style w:type="paragraph" w:styleId="2">
    <w:name w:val="heading 2"/>
    <w:basedOn w:val="a"/>
    <w:link w:val="20"/>
    <w:uiPriority w:val="9"/>
    <w:qFormat/>
    <w:pPr>
      <w:widowControl/>
      <w:spacing w:before="100" w:beforeAutospacing="1" w:after="100" w:afterAutospacing="1"/>
      <w:jc w:val="left"/>
      <w:outlineLvl w:val="1"/>
    </w:pPr>
    <w:rPr>
      <w:rFonts w:ascii="宋体" w:hAnsi="宋体"/>
      <w:b/>
      <w:bCs/>
      <w:kern w:val="0"/>
      <w:sz w:val="18"/>
      <w:szCs w:val="18"/>
      <w:lang w:val="zh-CN"/>
    </w:rPr>
  </w:style>
  <w:style w:type="paragraph" w:styleId="4">
    <w:name w:val="heading 4"/>
    <w:basedOn w:val="a"/>
    <w:next w:val="a"/>
    <w:link w:val="40"/>
    <w:semiHidden/>
    <w:unhideWhenUsed/>
    <w:qFormat/>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link w:val="30"/>
    <w:autoRedefine/>
    <w:semiHidden/>
    <w:unhideWhenUsed/>
    <w:pPr>
      <w:ind w:leftChars="400" w:left="840"/>
    </w:pPr>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style>
  <w:style w:type="paragraph" w:styleId="a7">
    <w:name w:val="Subtitle"/>
    <w:basedOn w:val="a"/>
    <w:next w:val="a"/>
    <w:link w:val="a8"/>
    <w:qFormat/>
    <w:pPr>
      <w:spacing w:before="240" w:after="60" w:line="312" w:lineRule="auto"/>
      <w:jc w:val="center"/>
      <w:outlineLvl w:val="1"/>
    </w:pPr>
    <w:rPr>
      <w:rFonts w:ascii="Calibri Light" w:hAnsi="Calibri Light"/>
      <w:b/>
      <w:bCs/>
      <w:kern w:val="28"/>
      <w:sz w:val="32"/>
      <w:szCs w:val="32"/>
    </w:rPr>
  </w:style>
  <w:style w:type="paragraph" w:styleId="21">
    <w:name w:val="toc 2"/>
    <w:basedOn w:val="a"/>
    <w:next w:val="a"/>
    <w:autoRedefine/>
    <w:uiPriority w:val="39"/>
    <w:unhideWhenUsed/>
    <w:pPr>
      <w:ind w:leftChars="200" w:left="420"/>
    </w:pPr>
  </w:style>
  <w:style w:type="paragraph" w:styleId="a9">
    <w:name w:val="Normal (Web)"/>
    <w:basedOn w:val="a"/>
    <w:link w:val="aa"/>
    <w:uiPriority w:val="99"/>
    <w:unhideWhenUsed/>
    <w:pPr>
      <w:widowControl/>
      <w:spacing w:before="100" w:beforeAutospacing="1" w:after="100" w:afterAutospacing="1"/>
      <w:jc w:val="left"/>
    </w:pPr>
    <w:rPr>
      <w:rFonts w:ascii="宋体" w:hAnsi="宋体"/>
      <w:kern w:val="0"/>
      <w:sz w:val="24"/>
      <w:lang w:val="zh-CN"/>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table" w:styleId="a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Table Colorful 2"/>
    <w:basedOn w:val="a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ae">
    <w:name w:val="Hyperlink"/>
    <w:uiPriority w:val="99"/>
    <w:unhideWhenUsed/>
    <w:rPr>
      <w:color w:val="0000FF"/>
      <w:u w:val="single"/>
    </w:rPr>
  </w:style>
  <w:style w:type="paragraph" w:customStyle="1" w:styleId="-">
    <w:name w:val="模板-正文"/>
    <w:basedOn w:val="a9"/>
    <w:link w:val="-Char"/>
    <w:qFormat/>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Pr>
      <w:rFonts w:ascii="宋体" w:hAnsi="宋体" w:cs="宋体"/>
      <w:b/>
      <w:bCs/>
      <w:sz w:val="18"/>
      <w:szCs w:val="18"/>
    </w:rPr>
  </w:style>
  <w:style w:type="character" w:customStyle="1" w:styleId="aa">
    <w:name w:val="普通(网站) 字符"/>
    <w:link w:val="a9"/>
    <w:uiPriority w:val="99"/>
    <w:rPr>
      <w:rFonts w:ascii="宋体" w:hAnsi="宋体" w:cs="宋体"/>
      <w:sz w:val="24"/>
      <w:szCs w:val="24"/>
    </w:rPr>
  </w:style>
  <w:style w:type="character" w:customStyle="1" w:styleId="-Char">
    <w:name w:val="模板-正文 Char"/>
    <w:link w:val="-"/>
    <w:rPr>
      <w:rFonts w:ascii="宋体" w:hAnsi="宋体"/>
      <w:color w:val="222222"/>
      <w:sz w:val="21"/>
      <w:szCs w:val="21"/>
      <w:lang w:val="zh-CN" w:eastAsia="zh-CN"/>
    </w:rPr>
  </w:style>
  <w:style w:type="character" w:customStyle="1" w:styleId="docorderno">
    <w:name w:val="doc_order_no"/>
  </w:style>
  <w:style w:type="paragraph" w:customStyle="1" w:styleId="-2">
    <w:name w:val="模板-标题 2"/>
    <w:basedOn w:val="2"/>
    <w:link w:val="-2Char"/>
    <w:qFormat/>
    <w:pPr>
      <w:numPr>
        <w:ilvl w:val="1"/>
        <w:numId w:val="1"/>
      </w:numPr>
      <w:spacing w:beforeLines="100" w:beforeAutospacing="0"/>
      <w:ind w:left="0" w:firstLine="0"/>
      <w:jc w:val="both"/>
    </w:pPr>
    <w:rPr>
      <w:color w:val="222222"/>
      <w:sz w:val="24"/>
    </w:rPr>
  </w:style>
  <w:style w:type="character" w:customStyle="1" w:styleId="-2Char">
    <w:name w:val="模板-标题 2 Char"/>
    <w:link w:val="-2"/>
    <w:rPr>
      <w:rFonts w:ascii="宋体" w:hAnsi="宋体"/>
      <w:b/>
      <w:bCs/>
      <w:color w:val="222222"/>
      <w:sz w:val="24"/>
      <w:szCs w:val="18"/>
      <w:lang w:val="zh-CN" w:eastAsia="zh-CN"/>
    </w:rPr>
  </w:style>
  <w:style w:type="character" w:customStyle="1" w:styleId="10">
    <w:name w:val="标题 1 字符"/>
    <w:link w:val="1"/>
    <w:uiPriority w:val="9"/>
    <w:rPr>
      <w:b/>
      <w:bCs/>
      <w:kern w:val="44"/>
      <w:sz w:val="44"/>
      <w:szCs w:val="44"/>
    </w:rPr>
  </w:style>
  <w:style w:type="paragraph" w:customStyle="1" w:styleId="-1">
    <w:name w:val="模板-标题 1"/>
    <w:basedOn w:val="1"/>
    <w:link w:val="-1Char"/>
    <w:qFormat/>
    <w:pPr>
      <w:keepNext w:val="0"/>
      <w:keepLines w:val="0"/>
      <w:widowControl/>
      <w:numPr>
        <w:numId w:val="1"/>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character" w:customStyle="1" w:styleId="-1Char">
    <w:name w:val="模板-标题 1 Char"/>
    <w:link w:val="-1"/>
    <w:rPr>
      <w:rFonts w:ascii="宋体" w:hAnsi="宋体"/>
      <w:b/>
      <w:bCs/>
      <w:color w:val="222222"/>
      <w:kern w:val="36"/>
      <w:sz w:val="28"/>
      <w:szCs w:val="24"/>
      <w:lang w:val="zh-CN" w:eastAsia="zh-CN"/>
    </w:rPr>
  </w:style>
  <w:style w:type="paragraph" w:customStyle="1" w:styleId="-3">
    <w:name w:val="模板-标题 3"/>
    <w:basedOn w:val="a"/>
    <w:link w:val="-3Char"/>
    <w:qFormat/>
    <w:pPr>
      <w:numPr>
        <w:ilvl w:val="2"/>
        <w:numId w:val="1"/>
      </w:numPr>
      <w:spacing w:beforeLines="50" w:before="50" w:afterLines="50" w:after="50"/>
      <w:ind w:left="0" w:firstLine="0"/>
      <w:outlineLvl w:val="2"/>
    </w:pPr>
    <w:rPr>
      <w:b/>
      <w:color w:val="222222"/>
      <w:sz w:val="24"/>
      <w:szCs w:val="18"/>
      <w:lang w:val="zh-CN"/>
    </w:rPr>
  </w:style>
  <w:style w:type="character" w:customStyle="1" w:styleId="-3Char">
    <w:name w:val="模板-标题 3 Char"/>
    <w:link w:val="-3"/>
    <w:rPr>
      <w:b/>
      <w:color w:val="222222"/>
      <w:kern w:val="2"/>
      <w:sz w:val="24"/>
      <w:szCs w:val="18"/>
      <w:lang w:val="zh-CN" w:eastAsia="zh-CN"/>
    </w:rPr>
  </w:style>
  <w:style w:type="table" w:customStyle="1" w:styleId="-0">
    <w:name w:val="模板-表格"/>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cPr>
        <w:shd w:val="clear" w:color="auto" w:fill="BFBFBF"/>
      </w:tcPr>
    </w:tblStylePr>
  </w:style>
  <w:style w:type="character" w:customStyle="1" w:styleId="a6">
    <w:name w:val="页眉 字符"/>
    <w:link w:val="a5"/>
    <w:rPr>
      <w:kern w:val="2"/>
      <w:sz w:val="18"/>
      <w:szCs w:val="18"/>
    </w:rPr>
  </w:style>
  <w:style w:type="character" w:customStyle="1" w:styleId="a4">
    <w:name w:val="页脚 字符"/>
    <w:link w:val="a3"/>
    <w:uiPriority w:val="99"/>
    <w:rPr>
      <w:kern w:val="2"/>
      <w:sz w:val="18"/>
      <w:szCs w:val="18"/>
    </w:rPr>
  </w:style>
  <w:style w:type="character" w:customStyle="1" w:styleId="ac">
    <w:name w:val="标题 字符"/>
    <w:link w:val="ab"/>
    <w:rPr>
      <w:rFonts w:ascii="Cambria" w:hAnsi="Cambria" w:cs="Times New Roman"/>
      <w:b/>
      <w:bCs/>
      <w:kern w:val="2"/>
      <w:sz w:val="32"/>
      <w:szCs w:val="32"/>
    </w:rPr>
  </w:style>
  <w:style w:type="paragraph" w:customStyle="1" w:styleId="-7">
    <w:name w:val="模板-标题"/>
    <w:basedOn w:val="ab"/>
    <w:qFormat/>
    <w:pPr>
      <w:outlineLvl w:val="9"/>
    </w:pPr>
  </w:style>
  <w:style w:type="paragraph" w:customStyle="1" w:styleId="-4">
    <w:name w:val="模板-标题 4"/>
    <w:basedOn w:val="a"/>
    <w:qFormat/>
    <w:pPr>
      <w:numPr>
        <w:ilvl w:val="3"/>
        <w:numId w:val="1"/>
      </w:numPr>
      <w:spacing w:beforeLines="50" w:before="50" w:afterLines="50" w:after="50"/>
      <w:ind w:left="0" w:firstLine="0"/>
    </w:pPr>
    <w:rPr>
      <w:b/>
      <w:sz w:val="24"/>
    </w:rPr>
  </w:style>
  <w:style w:type="paragraph" w:customStyle="1" w:styleId="-5">
    <w:name w:val="模板-标题 5"/>
    <w:basedOn w:val="-4"/>
    <w:qFormat/>
    <w:pPr>
      <w:numPr>
        <w:ilvl w:val="4"/>
      </w:numPr>
      <w:ind w:left="0" w:firstLine="0"/>
    </w:pPr>
  </w:style>
  <w:style w:type="paragraph" w:customStyle="1" w:styleId="-6">
    <w:name w:val="模板-标题 6"/>
    <w:basedOn w:val="-5"/>
    <w:qFormat/>
    <w:pPr>
      <w:numPr>
        <w:ilvl w:val="5"/>
      </w:numPr>
      <w:ind w:left="0" w:firstLine="0"/>
    </w:pPr>
  </w:style>
  <w:style w:type="table" w:customStyle="1" w:styleId="-noheader">
    <w:name w:val="模板-表格_noheader"/>
    <w:basedOn w:val="a1"/>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XBRLTitle1">
    <w:name w:val="XBRLTitle1"/>
    <w:basedOn w:val="1"/>
    <w:next w:val="2"/>
    <w:qFormat/>
    <w:pPr>
      <w:spacing w:before="0" w:after="0" w:line="360" w:lineRule="auto"/>
      <w:ind w:left="425" w:hanging="425"/>
      <w:jc w:val="center"/>
    </w:pPr>
    <w:rPr>
      <w:sz w:val="28"/>
    </w:rPr>
  </w:style>
  <w:style w:type="paragraph" w:customStyle="1" w:styleId="XBRLTitle2">
    <w:name w:val="XBRLTitle2"/>
    <w:basedOn w:val="a7"/>
    <w:next w:val="4"/>
    <w:qFormat/>
    <w:pPr>
      <w:spacing w:before="0" w:after="0" w:line="360" w:lineRule="auto"/>
      <w:jc w:val="left"/>
    </w:pPr>
    <w:rPr>
      <w:sz w:val="24"/>
    </w:rPr>
  </w:style>
  <w:style w:type="paragraph" w:customStyle="1" w:styleId="XBRLTitle3">
    <w:name w:val="XBRLTitle3"/>
    <w:basedOn w:val="a7"/>
    <w:next w:val="4"/>
    <w:qFormat/>
    <w:pPr>
      <w:spacing w:before="0" w:after="0" w:line="360" w:lineRule="auto"/>
      <w:ind w:left="624" w:hanging="624"/>
      <w:jc w:val="left"/>
      <w:outlineLvl w:val="9"/>
    </w:pPr>
    <w:rPr>
      <w:sz w:val="24"/>
    </w:rPr>
  </w:style>
  <w:style w:type="character" w:customStyle="1" w:styleId="a8">
    <w:name w:val="副标题 字符"/>
    <w:link w:val="a7"/>
    <w:rPr>
      <w:rFonts w:ascii="Calibri Light" w:hAnsi="Calibri Light" w:cs="Times New Roman"/>
      <w:b/>
      <w:bCs/>
      <w:kern w:val="28"/>
      <w:sz w:val="32"/>
      <w:szCs w:val="32"/>
    </w:rPr>
  </w:style>
  <w:style w:type="character" w:customStyle="1" w:styleId="40">
    <w:name w:val="标题 4 字符"/>
    <w:link w:val="4"/>
    <w:semiHidden/>
    <w:rPr>
      <w:rFonts w:ascii="Calibri Light" w:eastAsia="宋体" w:hAnsi="Calibri Light" w:cs="Times New Roman"/>
      <w:b/>
      <w:bCs/>
      <w:kern w:val="2"/>
      <w:sz w:val="28"/>
      <w:szCs w:val="28"/>
    </w:rPr>
  </w:style>
  <w:style w:type="paragraph" w:customStyle="1" w:styleId="XBRLTitle4">
    <w:name w:val="XBRLTitle4"/>
    <w:basedOn w:val="a7"/>
    <w:next w:val="4"/>
    <w:qFormat/>
    <w:pPr>
      <w:spacing w:beforeLines="50" w:before="50" w:afterLines="50" w:after="50" w:line="240" w:lineRule="auto"/>
      <w:ind w:left="794" w:hanging="794"/>
      <w:jc w:val="left"/>
      <w:outlineLvl w:val="9"/>
    </w:pPr>
    <w:rPr>
      <w:sz w:val="24"/>
    </w:rPr>
  </w:style>
  <w:style w:type="paragraph" w:customStyle="1" w:styleId="XBRLTitle5">
    <w:name w:val="XBRLTitle5"/>
    <w:basedOn w:val="a7"/>
    <w:next w:val="4"/>
    <w:qFormat/>
    <w:pPr>
      <w:spacing w:beforeLines="50" w:before="50" w:afterLines="50" w:after="50" w:line="240" w:lineRule="auto"/>
      <w:ind w:left="1021" w:hanging="1021"/>
      <w:jc w:val="left"/>
      <w:outlineLvl w:val="9"/>
    </w:pPr>
  </w:style>
  <w:style w:type="paragraph" w:customStyle="1" w:styleId="XBRLTitle6">
    <w:name w:val="XBRLTitle6"/>
    <w:basedOn w:val="a7"/>
    <w:next w:val="4"/>
    <w:qFormat/>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pPr>
      <w:ind w:firstLineChars="0" w:firstLine="0"/>
    </w:pPr>
    <w:rPr>
      <w:bCs/>
      <w:szCs w:val="30"/>
    </w:rPr>
  </w:style>
  <w:style w:type="character" w:customStyle="1" w:styleId="-Char0">
    <w:name w:val="模板-正文无缩进 Char"/>
    <w:link w:val="-8"/>
    <w:rPr>
      <w:rFonts w:ascii="宋体" w:hAnsi="宋体"/>
      <w:bCs/>
      <w:color w:val="222222"/>
      <w:sz w:val="21"/>
      <w:szCs w:val="30"/>
      <w:lang w:val="zh-CN" w:eastAsia="zh-CN"/>
    </w:rPr>
  </w:style>
  <w:style w:type="paragraph" w:customStyle="1" w:styleId="-9">
    <w:name w:val="模板-目录"/>
    <w:basedOn w:val="3"/>
    <w:link w:val="-Char1"/>
    <w:autoRedefine/>
    <w:qFormat/>
    <w:pPr>
      <w:snapToGrid w:val="0"/>
      <w:jc w:val="right"/>
    </w:pPr>
  </w:style>
  <w:style w:type="character" w:customStyle="1" w:styleId="30">
    <w:name w:val="目录 3 字符"/>
    <w:basedOn w:val="a0"/>
    <w:link w:val="3"/>
    <w:semiHidden/>
    <w:rPr>
      <w:kern w:val="2"/>
      <w:sz w:val="21"/>
      <w:szCs w:val="24"/>
    </w:rPr>
  </w:style>
  <w:style w:type="character" w:customStyle="1" w:styleId="-Char1">
    <w:name w:val="模板-目录 Char"/>
    <w:basedOn w:val="30"/>
    <w:link w:val="-9"/>
    <w:rPr>
      <w:kern w:val="2"/>
      <w:sz w:val="21"/>
      <w:szCs w:val="24"/>
    </w:rPr>
  </w:style>
  <w:style w:type="paragraph" w:customStyle="1" w:styleId="Normal0">
    <w:name w:val="Normal0"/>
    <w:qFormat/>
    <w:pPr>
      <w:widowControl w:val="0"/>
      <w:jc w:val="both"/>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CellMar>
        <w:top w:w="0" w:type="dxa"/>
        <w:left w:w="108" w:type="dxa"/>
        <w:bottom w:w="0" w:type="dxa"/>
        <w:right w:w="108" w:type="dxa"/>
      </w:tblCellMar>
    </w:tblPr>
  </w:style>
  <w:style w:type="paragraph" w:customStyle="1" w:styleId="NormalWeb0">
    <w:name w:val="Normal (Web)0"/>
    <w:basedOn w:val="Normal0"/>
    <w:uiPriority w:val="99"/>
    <w:semiHidden/>
    <w:unhideWhenUsed/>
    <w:pPr>
      <w:widowControl/>
      <w:spacing w:before="100" w:beforeAutospacing="1" w:after="100" w:afterAutospacing="1"/>
      <w:jc w:val="left"/>
    </w:pPr>
    <w:rPr>
      <w:rFonts w:ascii="宋体" w:hAnsi="宋体" w:cs="宋体"/>
      <w:sz w:val="24"/>
      <w:szCs w:val="24"/>
    </w:rPr>
  </w:style>
  <w:style w:type="character" w:customStyle="1" w:styleId="element-name">
    <w:name w:val="element-name"/>
    <w:basedOn w:val="DefaultParagraphFont0"/>
  </w:style>
  <w:style w:type="paragraph" w:customStyle="1" w:styleId="header0">
    <w:name w:val="header0"/>
    <w:basedOn w:val="Normal0"/>
    <w:link w:val="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0">
    <w:name w:val="页眉 字符0"/>
    <w:basedOn w:val="DefaultParagraphFont0"/>
    <w:link w:val="header0"/>
    <w:uiPriority w:val="99"/>
    <w:rPr>
      <w:sz w:val="18"/>
      <w:szCs w:val="18"/>
    </w:rPr>
  </w:style>
  <w:style w:type="paragraph" w:customStyle="1" w:styleId="footer0">
    <w:name w:val="footer0"/>
    <w:basedOn w:val="Normal0"/>
    <w:link w:val="00"/>
    <w:uiPriority w:val="99"/>
    <w:unhideWhenUsed/>
    <w:pPr>
      <w:tabs>
        <w:tab w:val="center" w:pos="4153"/>
        <w:tab w:val="right" w:pos="8306"/>
      </w:tabs>
      <w:snapToGrid w:val="0"/>
      <w:jc w:val="left"/>
    </w:pPr>
    <w:rPr>
      <w:sz w:val="18"/>
      <w:szCs w:val="18"/>
    </w:rPr>
  </w:style>
  <w:style w:type="character" w:customStyle="1" w:styleId="00">
    <w:name w:val="页脚 字符0"/>
    <w:basedOn w:val="DefaultParagraphFont0"/>
    <w:link w:val="footer0"/>
    <w:uiPriority w:val="99"/>
    <w:rPr>
      <w:sz w:val="18"/>
      <w:szCs w:val="18"/>
    </w:rPr>
  </w:style>
  <w:style w:type="paragraph" w:customStyle="1" w:styleId="TOC1">
    <w:name w:val="TOC 标题1"/>
    <w:basedOn w:val="1"/>
    <w:next w:val="a"/>
    <w:uiPriority w:val="39"/>
    <w:unhideWhenUsed/>
    <w:qFormat/>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53040-C252-41EC-AF72-638D9E4E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71</Pages>
  <Words>9693</Words>
  <Characters>55255</Characters>
  <Application>Microsoft Office Word</Application>
  <DocSecurity>0</DocSecurity>
  <Lines>460</Lines>
  <Paragraphs>129</Paragraphs>
  <ScaleCrop>false</ScaleCrop>
  <Company>MC SYSTEM</Company>
  <LinksUpToDate>false</LinksUpToDate>
  <CharactersWithSpaces>64819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王远</cp:lastModifiedBy>
  <cp:revision>7</cp:revision>
  <dcterms:created xsi:type="dcterms:W3CDTF">2025-09-04T06:02:00Z</dcterms:created>
  <dcterms:modified xsi:type="dcterms:W3CDTF">2026-03-30T09:35:00Z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3263089778AD4BD2A71FAD7EF4741BBE_12</vt:lpwstr>
  </property>
</Properties>
</file>